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CE" w:rsidRDefault="000B35CE"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62096" w:rsidRDefault="00E62096" w:rsidP="00522A6F">
      <w:pPr>
        <w:tabs>
          <w:tab w:val="left" w:pos="6936"/>
        </w:tabs>
        <w:spacing w:after="0" w:line="240" w:lineRule="auto"/>
        <w:jc w:val="center"/>
        <w:rPr>
          <w:rFonts w:ascii="Times New Roman" w:hAnsi="Times New Roman" w:cs="Times New Roman"/>
          <w:color w:val="000000" w:themeColor="text1"/>
          <w:sz w:val="12"/>
          <w:szCs w:val="12"/>
        </w:rPr>
      </w:pPr>
    </w:p>
    <w:p w:rsidR="008F2F94" w:rsidRPr="00657826" w:rsidRDefault="008F2F94" w:rsidP="00D17E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57826">
        <w:rPr>
          <w:rFonts w:ascii="Times New Roman" w:eastAsia="Calibri" w:hAnsi="Times New Roman" w:cs="Times New Roman"/>
          <w:sz w:val="12"/>
          <w:szCs w:val="12"/>
        </w:rPr>
        <w:t>Постановление администрации сельского поселения Антоновка муниципального района Сергиевский Самарской области</w:t>
      </w:r>
    </w:p>
    <w:p w:rsidR="00D17E3D" w:rsidRDefault="008F2F94" w:rsidP="00D17E3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№63 от 29 декабря 2017г. «</w:t>
      </w:r>
      <w:r w:rsidRPr="008F2F9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38 от 25.12.2015г. «Об утверждении муниципальной программы «Благоустройство территории сельского поселения Антоновка муниципального райо</w:t>
      </w:r>
      <w:r w:rsidR="005B20F1">
        <w:rPr>
          <w:rFonts w:ascii="Times New Roman" w:eastAsia="Calibri" w:hAnsi="Times New Roman" w:cs="Times New Roman"/>
          <w:sz w:val="12"/>
          <w:szCs w:val="12"/>
        </w:rPr>
        <w:t>на Сергиевский» на 2016-2018гг.</w:t>
      </w:r>
      <w:r w:rsidRPr="00944535">
        <w:rPr>
          <w:rFonts w:ascii="Times New Roman" w:eastAsia="Calibri" w:hAnsi="Times New Roman" w:cs="Times New Roman"/>
          <w:sz w:val="12"/>
          <w:szCs w:val="12"/>
        </w:rPr>
        <w:t>»</w:t>
      </w:r>
      <w:r>
        <w:rPr>
          <w:rFonts w:ascii="Times New Roman" w:eastAsia="Calibri" w:hAnsi="Times New Roman" w:cs="Times New Roman"/>
          <w:sz w:val="12"/>
          <w:szCs w:val="12"/>
        </w:rPr>
        <w:t>…………</w:t>
      </w:r>
      <w:r w:rsidR="00D17E3D">
        <w:rPr>
          <w:rFonts w:ascii="Times New Roman" w:eastAsia="Calibri" w:hAnsi="Times New Roman" w:cs="Times New Roman"/>
          <w:sz w:val="12"/>
          <w:szCs w:val="12"/>
        </w:rPr>
        <w:t>………………………………..</w:t>
      </w:r>
      <w:r w:rsidR="00CD4B3B">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CD4B3B">
        <w:rPr>
          <w:rFonts w:ascii="Times New Roman" w:eastAsia="Calibri" w:hAnsi="Times New Roman" w:cs="Times New Roman"/>
          <w:sz w:val="12"/>
          <w:szCs w:val="12"/>
        </w:rPr>
        <w:t>…</w:t>
      </w:r>
      <w:r>
        <w:rPr>
          <w:rFonts w:ascii="Times New Roman" w:eastAsia="Calibri" w:hAnsi="Times New Roman" w:cs="Times New Roman"/>
          <w:sz w:val="12"/>
          <w:szCs w:val="12"/>
        </w:rPr>
        <w:t>……</w:t>
      </w:r>
      <w:r w:rsidR="00CD4B3B">
        <w:rPr>
          <w:rFonts w:ascii="Times New Roman" w:eastAsia="Calibri" w:hAnsi="Times New Roman" w:cs="Times New Roman"/>
          <w:sz w:val="12"/>
          <w:szCs w:val="12"/>
        </w:rPr>
        <w:t>5</w:t>
      </w:r>
    </w:p>
    <w:p w:rsidR="0050212A" w:rsidRDefault="0050212A" w:rsidP="0050212A">
      <w:pPr>
        <w:tabs>
          <w:tab w:val="left" w:pos="284"/>
        </w:tabs>
        <w:spacing w:after="0" w:line="240" w:lineRule="auto"/>
        <w:jc w:val="both"/>
        <w:rPr>
          <w:rFonts w:ascii="Times New Roman" w:eastAsia="Calibri" w:hAnsi="Times New Roman" w:cs="Times New Roman"/>
          <w:sz w:val="12"/>
          <w:szCs w:val="12"/>
        </w:rPr>
      </w:pPr>
    </w:p>
    <w:p w:rsidR="0050212A" w:rsidRPr="00657826" w:rsidRDefault="0050212A" w:rsidP="00D17E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57826">
        <w:rPr>
          <w:rFonts w:ascii="Times New Roman" w:eastAsia="Calibri" w:hAnsi="Times New Roman" w:cs="Times New Roman"/>
          <w:sz w:val="12"/>
          <w:szCs w:val="12"/>
        </w:rPr>
        <w:t>Постановление администрации сельского поселения Антоновка муниципального района Сергиевский Самарской области</w:t>
      </w:r>
    </w:p>
    <w:p w:rsidR="0050212A" w:rsidRDefault="0050212A" w:rsidP="00D17E3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 от 29 декабря 2017г. «</w:t>
      </w:r>
      <w:r w:rsidRPr="0050212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w:t>
      </w:r>
      <w:r>
        <w:rPr>
          <w:rFonts w:ascii="Times New Roman" w:eastAsia="Calibri" w:hAnsi="Times New Roman" w:cs="Times New Roman"/>
          <w:sz w:val="12"/>
          <w:szCs w:val="12"/>
        </w:rPr>
        <w:t xml:space="preserve"> </w:t>
      </w:r>
      <w:r w:rsidRPr="0050212A">
        <w:rPr>
          <w:rFonts w:ascii="Times New Roman" w:eastAsia="Calibri" w:hAnsi="Times New Roman" w:cs="Times New Roman"/>
          <w:sz w:val="12"/>
          <w:szCs w:val="12"/>
        </w:rPr>
        <w:t>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D17E3D">
        <w:rPr>
          <w:rFonts w:ascii="Times New Roman" w:eastAsia="Calibri" w:hAnsi="Times New Roman" w:cs="Times New Roman"/>
          <w:sz w:val="12"/>
          <w:szCs w:val="12"/>
        </w:rPr>
        <w:t>……...</w:t>
      </w:r>
      <w:r>
        <w:rPr>
          <w:rFonts w:ascii="Times New Roman" w:eastAsia="Calibri" w:hAnsi="Times New Roman" w:cs="Times New Roman"/>
          <w:sz w:val="12"/>
          <w:szCs w:val="12"/>
        </w:rPr>
        <w:t>………</w:t>
      </w:r>
      <w:r w:rsidR="00CD4B3B">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CD4B3B">
        <w:rPr>
          <w:rFonts w:ascii="Times New Roman" w:eastAsia="Calibri" w:hAnsi="Times New Roman" w:cs="Times New Roman"/>
          <w:sz w:val="12"/>
          <w:szCs w:val="12"/>
        </w:rPr>
        <w:t>……5</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6750A" w:rsidRPr="007678A9" w:rsidRDefault="00C97D13" w:rsidP="000675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06750A" w:rsidRPr="007678A9">
        <w:rPr>
          <w:rFonts w:ascii="Times New Roman" w:eastAsia="Calibri" w:hAnsi="Times New Roman" w:cs="Times New Roman"/>
          <w:sz w:val="12"/>
          <w:szCs w:val="12"/>
        </w:rPr>
        <w:t xml:space="preserve">. Постановление администрации </w:t>
      </w:r>
      <w:r w:rsidR="0006750A">
        <w:rPr>
          <w:rFonts w:ascii="Times New Roman" w:eastAsia="Calibri" w:hAnsi="Times New Roman" w:cs="Times New Roman"/>
          <w:sz w:val="12"/>
          <w:szCs w:val="12"/>
        </w:rPr>
        <w:t xml:space="preserve">сельского поселения Верхняя Орлянка </w:t>
      </w:r>
      <w:r w:rsidR="0006750A" w:rsidRPr="007678A9">
        <w:rPr>
          <w:rFonts w:ascii="Times New Roman" w:eastAsia="Calibri" w:hAnsi="Times New Roman" w:cs="Times New Roman"/>
          <w:sz w:val="12"/>
          <w:szCs w:val="12"/>
        </w:rPr>
        <w:t>муниципального района Сергиевский Самарской области</w:t>
      </w:r>
    </w:p>
    <w:p w:rsidR="00D17E3D" w:rsidRPr="00D17E3D" w:rsidRDefault="0006750A" w:rsidP="0006750A">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№62 от 29 декабря 2017г</w:t>
      </w:r>
      <w:r w:rsidR="003C1FE9">
        <w:rPr>
          <w:rFonts w:ascii="Times New Roman" w:eastAsia="Calibri" w:hAnsi="Times New Roman" w:cs="Times New Roman"/>
          <w:sz w:val="12"/>
          <w:szCs w:val="12"/>
        </w:rPr>
        <w:t>. «</w:t>
      </w:r>
      <w:r w:rsidR="003C1FE9" w:rsidRPr="003C1FE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w:t>
      </w:r>
      <w:r w:rsidR="003C1FE9">
        <w:rPr>
          <w:rFonts w:ascii="Times New Roman" w:eastAsia="Calibri" w:hAnsi="Times New Roman" w:cs="Times New Roman"/>
          <w:bCs/>
          <w:sz w:val="12"/>
          <w:szCs w:val="12"/>
        </w:rPr>
        <w:t>»……………………</w:t>
      </w:r>
      <w:r w:rsidR="00F35223">
        <w:rPr>
          <w:rFonts w:ascii="Times New Roman" w:eastAsia="Calibri" w:hAnsi="Times New Roman" w:cs="Times New Roman"/>
          <w:bCs/>
          <w:sz w:val="12"/>
          <w:szCs w:val="12"/>
        </w:rPr>
        <w:t>……………</w:t>
      </w:r>
      <w:r w:rsidR="0028715F">
        <w:rPr>
          <w:rFonts w:ascii="Times New Roman" w:eastAsia="Calibri" w:hAnsi="Times New Roman" w:cs="Times New Roman"/>
          <w:bCs/>
          <w:sz w:val="12"/>
          <w:szCs w:val="12"/>
        </w:rPr>
        <w:t>……………</w:t>
      </w:r>
      <w:r w:rsidR="00ED3570">
        <w:rPr>
          <w:rFonts w:ascii="Times New Roman" w:eastAsia="Calibri" w:hAnsi="Times New Roman" w:cs="Times New Roman"/>
          <w:bCs/>
          <w:sz w:val="12"/>
          <w:szCs w:val="12"/>
        </w:rPr>
        <w:t>…</w:t>
      </w:r>
      <w:r w:rsidR="0028715F">
        <w:rPr>
          <w:rFonts w:ascii="Times New Roman" w:eastAsia="Calibri" w:hAnsi="Times New Roman" w:cs="Times New Roman"/>
          <w:bCs/>
          <w:sz w:val="12"/>
          <w:szCs w:val="12"/>
        </w:rPr>
        <w:t>……6</w:t>
      </w:r>
    </w:p>
    <w:p w:rsidR="0015017C" w:rsidRPr="00D17E3D" w:rsidRDefault="0015017C" w:rsidP="0015017C">
      <w:pPr>
        <w:tabs>
          <w:tab w:val="left" w:pos="284"/>
        </w:tabs>
        <w:spacing w:after="0" w:line="240" w:lineRule="auto"/>
        <w:jc w:val="both"/>
        <w:rPr>
          <w:rFonts w:ascii="Times New Roman" w:eastAsia="Calibri" w:hAnsi="Times New Roman" w:cs="Times New Roman"/>
          <w:sz w:val="12"/>
          <w:szCs w:val="12"/>
        </w:rPr>
      </w:pPr>
    </w:p>
    <w:p w:rsidR="00617930" w:rsidRPr="007678A9" w:rsidRDefault="00C97D13" w:rsidP="006179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617930" w:rsidRPr="007678A9">
        <w:rPr>
          <w:rFonts w:ascii="Times New Roman" w:eastAsia="Calibri" w:hAnsi="Times New Roman" w:cs="Times New Roman"/>
          <w:sz w:val="12"/>
          <w:szCs w:val="12"/>
        </w:rPr>
        <w:t xml:space="preserve">. Постановление администрации </w:t>
      </w:r>
      <w:r w:rsidR="00617930">
        <w:rPr>
          <w:rFonts w:ascii="Times New Roman" w:eastAsia="Calibri" w:hAnsi="Times New Roman" w:cs="Times New Roman"/>
          <w:sz w:val="12"/>
          <w:szCs w:val="12"/>
        </w:rPr>
        <w:t xml:space="preserve">сельского поселения Верхняя Орлянка </w:t>
      </w:r>
      <w:r w:rsidR="00617930" w:rsidRPr="007678A9">
        <w:rPr>
          <w:rFonts w:ascii="Times New Roman" w:eastAsia="Calibri" w:hAnsi="Times New Roman" w:cs="Times New Roman"/>
          <w:sz w:val="12"/>
          <w:szCs w:val="12"/>
        </w:rPr>
        <w:t>муниципального района Сергиевский Самарской области</w:t>
      </w:r>
    </w:p>
    <w:p w:rsidR="003F72FC" w:rsidRDefault="00617930" w:rsidP="00617930">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№6</w:t>
      </w:r>
      <w:r w:rsidR="003F72FC">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29 декабря 2017г. </w:t>
      </w:r>
      <w:r w:rsidRPr="003F72FC">
        <w:rPr>
          <w:rFonts w:ascii="Times New Roman" w:eastAsia="Calibri" w:hAnsi="Times New Roman" w:cs="Times New Roman"/>
          <w:sz w:val="12"/>
          <w:szCs w:val="12"/>
        </w:rPr>
        <w:t>«</w:t>
      </w:r>
      <w:r w:rsidR="003F72FC" w:rsidRPr="003F72F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2016-2018гг.</w:t>
      </w:r>
      <w:r w:rsidRPr="003F72FC">
        <w:rPr>
          <w:rFonts w:ascii="Times New Roman" w:eastAsia="Calibri" w:hAnsi="Times New Roman" w:cs="Times New Roman"/>
          <w:bCs/>
          <w:sz w:val="12"/>
          <w:szCs w:val="12"/>
        </w:rPr>
        <w:t>»</w:t>
      </w:r>
      <w:r w:rsidR="0028715F">
        <w:rPr>
          <w:rFonts w:ascii="Times New Roman" w:eastAsia="Calibri" w:hAnsi="Times New Roman" w:cs="Times New Roman"/>
          <w:bCs/>
          <w:sz w:val="12"/>
          <w:szCs w:val="12"/>
        </w:rPr>
        <w:t>…</w:t>
      </w:r>
      <w:r w:rsidR="00ED3570">
        <w:rPr>
          <w:rFonts w:ascii="Times New Roman" w:eastAsia="Calibri" w:hAnsi="Times New Roman" w:cs="Times New Roman"/>
          <w:bCs/>
          <w:sz w:val="12"/>
          <w:szCs w:val="12"/>
        </w:rPr>
        <w:t>.</w:t>
      </w:r>
      <w:r w:rsidR="0028715F">
        <w:rPr>
          <w:rFonts w:ascii="Times New Roman" w:eastAsia="Calibri" w:hAnsi="Times New Roman" w:cs="Times New Roman"/>
          <w:bCs/>
          <w:sz w:val="12"/>
          <w:szCs w:val="12"/>
        </w:rPr>
        <w:t>…6</w:t>
      </w:r>
    </w:p>
    <w:p w:rsidR="00617930" w:rsidRPr="00D17E3D" w:rsidRDefault="00617930" w:rsidP="00617930">
      <w:pPr>
        <w:tabs>
          <w:tab w:val="left" w:pos="284"/>
        </w:tabs>
        <w:spacing w:after="0" w:line="240" w:lineRule="auto"/>
        <w:jc w:val="both"/>
        <w:rPr>
          <w:rFonts w:ascii="Times New Roman" w:eastAsia="Calibri" w:hAnsi="Times New Roman" w:cs="Times New Roman"/>
          <w:sz w:val="12"/>
          <w:szCs w:val="12"/>
        </w:rPr>
      </w:pPr>
    </w:p>
    <w:p w:rsidR="00F35223" w:rsidRPr="007678A9" w:rsidRDefault="00C97D13" w:rsidP="00F352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F35223" w:rsidRPr="007678A9">
        <w:rPr>
          <w:rFonts w:ascii="Times New Roman" w:eastAsia="Calibri" w:hAnsi="Times New Roman" w:cs="Times New Roman"/>
          <w:sz w:val="12"/>
          <w:szCs w:val="12"/>
        </w:rPr>
        <w:t xml:space="preserve">. Постановление администрации </w:t>
      </w:r>
      <w:r w:rsidR="00F35223">
        <w:rPr>
          <w:rFonts w:ascii="Times New Roman" w:eastAsia="Calibri" w:hAnsi="Times New Roman" w:cs="Times New Roman"/>
          <w:sz w:val="12"/>
          <w:szCs w:val="12"/>
        </w:rPr>
        <w:t xml:space="preserve">сельского поселения Верхняя Орлянка </w:t>
      </w:r>
      <w:r w:rsidR="00F35223" w:rsidRPr="007678A9">
        <w:rPr>
          <w:rFonts w:ascii="Times New Roman" w:eastAsia="Calibri" w:hAnsi="Times New Roman" w:cs="Times New Roman"/>
          <w:sz w:val="12"/>
          <w:szCs w:val="12"/>
        </w:rPr>
        <w:t>муниципального района Сергиевский Самарской области</w:t>
      </w:r>
    </w:p>
    <w:p w:rsidR="0015017C" w:rsidRDefault="00F35223" w:rsidP="0015017C">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№64 от 29 декабря 2017г. </w:t>
      </w:r>
      <w:r w:rsidRPr="003F72FC">
        <w:rPr>
          <w:rFonts w:ascii="Times New Roman" w:eastAsia="Calibri" w:hAnsi="Times New Roman" w:cs="Times New Roman"/>
          <w:sz w:val="12"/>
          <w:szCs w:val="12"/>
        </w:rPr>
        <w:t>«</w:t>
      </w:r>
      <w:r w:rsidRPr="00F3522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45 от 31.12.2015г. «Об утверждении муниципальной программы «Устойчивое развитие сельского поселения Верхняя Орлянка муниципального района Сергиевский» на 2016-2018гг.»</w:t>
      </w:r>
      <w:r w:rsidR="0028715F">
        <w:rPr>
          <w:rFonts w:ascii="Times New Roman" w:eastAsia="Calibri" w:hAnsi="Times New Roman" w:cs="Times New Roman"/>
          <w:bCs/>
          <w:sz w:val="12"/>
          <w:szCs w:val="12"/>
        </w:rPr>
        <w:t>……………………………………………………………</w:t>
      </w:r>
      <w:r w:rsidR="00ED3570">
        <w:rPr>
          <w:rFonts w:ascii="Times New Roman" w:eastAsia="Calibri" w:hAnsi="Times New Roman" w:cs="Times New Roman"/>
          <w:bCs/>
          <w:sz w:val="12"/>
          <w:szCs w:val="12"/>
        </w:rPr>
        <w:t>..</w:t>
      </w:r>
      <w:r w:rsidR="0028715F">
        <w:rPr>
          <w:rFonts w:ascii="Times New Roman" w:eastAsia="Calibri" w:hAnsi="Times New Roman" w:cs="Times New Roman"/>
          <w:bCs/>
          <w:sz w:val="12"/>
          <w:szCs w:val="12"/>
        </w:rPr>
        <w:t>…….6</w:t>
      </w:r>
    </w:p>
    <w:p w:rsidR="00F35223" w:rsidRPr="0015017C" w:rsidRDefault="00F35223" w:rsidP="0015017C">
      <w:pPr>
        <w:tabs>
          <w:tab w:val="left" w:pos="284"/>
        </w:tabs>
        <w:spacing w:after="0" w:line="240" w:lineRule="auto"/>
        <w:jc w:val="both"/>
        <w:rPr>
          <w:rFonts w:ascii="Times New Roman" w:eastAsia="Calibri" w:hAnsi="Times New Roman" w:cs="Times New Roman"/>
          <w:sz w:val="12"/>
          <w:szCs w:val="12"/>
        </w:rPr>
      </w:pPr>
    </w:p>
    <w:p w:rsidR="000430AE" w:rsidRPr="007678A9" w:rsidRDefault="00C97D13" w:rsidP="00043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0430AE" w:rsidRPr="007678A9">
        <w:rPr>
          <w:rFonts w:ascii="Times New Roman" w:eastAsia="Calibri" w:hAnsi="Times New Roman" w:cs="Times New Roman"/>
          <w:sz w:val="12"/>
          <w:szCs w:val="12"/>
        </w:rPr>
        <w:t xml:space="preserve">. Постановление администрации </w:t>
      </w:r>
      <w:r w:rsidR="000430AE">
        <w:rPr>
          <w:rFonts w:ascii="Times New Roman" w:eastAsia="Calibri" w:hAnsi="Times New Roman" w:cs="Times New Roman"/>
          <w:sz w:val="12"/>
          <w:szCs w:val="12"/>
        </w:rPr>
        <w:t xml:space="preserve">сельского поселения Верхняя Орлянка </w:t>
      </w:r>
      <w:r w:rsidR="000430AE" w:rsidRPr="007678A9">
        <w:rPr>
          <w:rFonts w:ascii="Times New Roman" w:eastAsia="Calibri" w:hAnsi="Times New Roman" w:cs="Times New Roman"/>
          <w:sz w:val="12"/>
          <w:szCs w:val="12"/>
        </w:rPr>
        <w:t>муниципального района Сергиевский Самарской области</w:t>
      </w:r>
    </w:p>
    <w:p w:rsidR="000430AE" w:rsidRDefault="000430AE" w:rsidP="000430A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№65 от 29 декабря 2017г. </w:t>
      </w:r>
      <w:proofErr w:type="gramStart"/>
      <w:r w:rsidRPr="003F72FC">
        <w:rPr>
          <w:rFonts w:ascii="Times New Roman" w:eastAsia="Calibri" w:hAnsi="Times New Roman" w:cs="Times New Roman"/>
          <w:sz w:val="12"/>
          <w:szCs w:val="12"/>
        </w:rPr>
        <w:t>«</w:t>
      </w:r>
      <w:r w:rsidRPr="000430A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2016-2018гг.</w:t>
      </w:r>
      <w:r w:rsidRPr="00F35223">
        <w:rPr>
          <w:rFonts w:ascii="Times New Roman" w:eastAsia="Calibri" w:hAnsi="Times New Roman" w:cs="Times New Roman"/>
          <w:bCs/>
          <w:sz w:val="12"/>
          <w:szCs w:val="12"/>
        </w:rPr>
        <w:t>»</w:t>
      </w:r>
      <w:r w:rsidR="0028715F">
        <w:rPr>
          <w:rFonts w:ascii="Times New Roman" w:eastAsia="Calibri" w:hAnsi="Times New Roman" w:cs="Times New Roman"/>
          <w:bCs/>
          <w:sz w:val="12"/>
          <w:szCs w:val="12"/>
        </w:rPr>
        <w:t>………</w:t>
      </w:r>
      <w:r w:rsidR="00ED3570">
        <w:rPr>
          <w:rFonts w:ascii="Times New Roman" w:eastAsia="Calibri" w:hAnsi="Times New Roman" w:cs="Times New Roman"/>
          <w:bCs/>
          <w:sz w:val="12"/>
          <w:szCs w:val="12"/>
        </w:rPr>
        <w:t>….</w:t>
      </w:r>
      <w:r w:rsidR="0028715F">
        <w:rPr>
          <w:rFonts w:ascii="Times New Roman" w:eastAsia="Calibri" w:hAnsi="Times New Roman" w:cs="Times New Roman"/>
          <w:bCs/>
          <w:sz w:val="12"/>
          <w:szCs w:val="12"/>
        </w:rPr>
        <w:t>……7</w:t>
      </w:r>
      <w:proofErr w:type="gramEnd"/>
    </w:p>
    <w:p w:rsidR="000430AE" w:rsidRPr="0015017C" w:rsidRDefault="000430AE" w:rsidP="000430AE">
      <w:pPr>
        <w:tabs>
          <w:tab w:val="left" w:pos="284"/>
        </w:tabs>
        <w:spacing w:after="0" w:line="240" w:lineRule="auto"/>
        <w:jc w:val="both"/>
        <w:rPr>
          <w:rFonts w:ascii="Times New Roman" w:eastAsia="Calibri" w:hAnsi="Times New Roman" w:cs="Times New Roman"/>
          <w:sz w:val="12"/>
          <w:szCs w:val="12"/>
        </w:rPr>
      </w:pPr>
    </w:p>
    <w:p w:rsidR="008474C0" w:rsidRPr="007678A9" w:rsidRDefault="00C97D13" w:rsidP="008474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8474C0" w:rsidRPr="007678A9">
        <w:rPr>
          <w:rFonts w:ascii="Times New Roman" w:eastAsia="Calibri" w:hAnsi="Times New Roman" w:cs="Times New Roman"/>
          <w:sz w:val="12"/>
          <w:szCs w:val="12"/>
        </w:rPr>
        <w:t xml:space="preserve">. Постановление администрации </w:t>
      </w:r>
      <w:r w:rsidR="008474C0">
        <w:rPr>
          <w:rFonts w:ascii="Times New Roman" w:eastAsia="Calibri" w:hAnsi="Times New Roman" w:cs="Times New Roman"/>
          <w:sz w:val="12"/>
          <w:szCs w:val="12"/>
        </w:rPr>
        <w:t xml:space="preserve">сельского поселения Верхняя Орлянка </w:t>
      </w:r>
      <w:r w:rsidR="008474C0" w:rsidRPr="007678A9">
        <w:rPr>
          <w:rFonts w:ascii="Times New Roman" w:eastAsia="Calibri" w:hAnsi="Times New Roman" w:cs="Times New Roman"/>
          <w:sz w:val="12"/>
          <w:szCs w:val="12"/>
        </w:rPr>
        <w:t>муниципального района Сергиевский Самарской области</w:t>
      </w:r>
    </w:p>
    <w:p w:rsidR="008474C0" w:rsidRDefault="008474C0" w:rsidP="008474C0">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№66 от 29 декабря 2017г</w:t>
      </w:r>
      <w:r w:rsidR="00F55F84">
        <w:rPr>
          <w:rFonts w:ascii="Times New Roman" w:eastAsia="Calibri" w:hAnsi="Times New Roman" w:cs="Times New Roman"/>
          <w:sz w:val="12"/>
          <w:szCs w:val="12"/>
        </w:rPr>
        <w:t xml:space="preserve">. </w:t>
      </w:r>
      <w:r w:rsidRPr="003F72FC">
        <w:rPr>
          <w:rFonts w:ascii="Times New Roman" w:eastAsia="Calibri" w:hAnsi="Times New Roman" w:cs="Times New Roman"/>
          <w:sz w:val="12"/>
          <w:szCs w:val="12"/>
        </w:rPr>
        <w:t>«</w:t>
      </w:r>
      <w:r w:rsidR="00F55F84" w:rsidRPr="00F55F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w:t>
      </w:r>
      <w:r>
        <w:rPr>
          <w:rFonts w:ascii="Times New Roman" w:eastAsia="Calibri" w:hAnsi="Times New Roman" w:cs="Times New Roman"/>
          <w:bCs/>
          <w:sz w:val="12"/>
          <w:szCs w:val="12"/>
        </w:rPr>
        <w:t>…</w:t>
      </w:r>
      <w:r w:rsidR="00F55F84">
        <w:rPr>
          <w:rFonts w:ascii="Times New Roman" w:eastAsia="Calibri" w:hAnsi="Times New Roman" w:cs="Times New Roman"/>
          <w:bCs/>
          <w:sz w:val="12"/>
          <w:szCs w:val="12"/>
        </w:rPr>
        <w:t>……..</w:t>
      </w:r>
      <w:r w:rsidR="0028715F">
        <w:rPr>
          <w:rFonts w:ascii="Times New Roman" w:eastAsia="Calibri" w:hAnsi="Times New Roman" w:cs="Times New Roman"/>
          <w:bCs/>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C09A3" w:rsidRPr="007678A9" w:rsidRDefault="00C97D13" w:rsidP="009C09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9C09A3" w:rsidRPr="007678A9">
        <w:rPr>
          <w:rFonts w:ascii="Times New Roman" w:eastAsia="Calibri" w:hAnsi="Times New Roman" w:cs="Times New Roman"/>
          <w:sz w:val="12"/>
          <w:szCs w:val="12"/>
        </w:rPr>
        <w:t xml:space="preserve">. Постановление администрации </w:t>
      </w:r>
      <w:r w:rsidR="009C09A3">
        <w:rPr>
          <w:rFonts w:ascii="Times New Roman" w:eastAsia="Calibri" w:hAnsi="Times New Roman" w:cs="Times New Roman"/>
          <w:sz w:val="12"/>
          <w:szCs w:val="12"/>
        </w:rPr>
        <w:t xml:space="preserve">сельского поселения Верхняя Орлянка </w:t>
      </w:r>
      <w:r w:rsidR="009C09A3" w:rsidRPr="007678A9">
        <w:rPr>
          <w:rFonts w:ascii="Times New Roman" w:eastAsia="Calibri" w:hAnsi="Times New Roman" w:cs="Times New Roman"/>
          <w:sz w:val="12"/>
          <w:szCs w:val="12"/>
        </w:rPr>
        <w:t>муниципального района Сергиевский Самарской области</w:t>
      </w:r>
    </w:p>
    <w:p w:rsidR="009C09A3" w:rsidRDefault="009C09A3" w:rsidP="009C09A3">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№67 от 29 декабря 2017г. «</w:t>
      </w:r>
      <w:r w:rsidRPr="009C09A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r w:rsidR="00F31FF4">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31FF4" w:rsidRPr="007678A9" w:rsidRDefault="00C97D13" w:rsidP="00F31F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F31FF4" w:rsidRPr="007678A9">
        <w:rPr>
          <w:rFonts w:ascii="Times New Roman" w:eastAsia="Calibri" w:hAnsi="Times New Roman" w:cs="Times New Roman"/>
          <w:sz w:val="12"/>
          <w:szCs w:val="12"/>
        </w:rPr>
        <w:t xml:space="preserve">. Постановление администрации </w:t>
      </w:r>
      <w:r w:rsidR="00F31FF4">
        <w:rPr>
          <w:rFonts w:ascii="Times New Roman" w:eastAsia="Calibri" w:hAnsi="Times New Roman" w:cs="Times New Roman"/>
          <w:sz w:val="12"/>
          <w:szCs w:val="12"/>
        </w:rPr>
        <w:t xml:space="preserve">сельского поселения Воротнее </w:t>
      </w:r>
      <w:r w:rsidR="00F31FF4" w:rsidRPr="007678A9">
        <w:rPr>
          <w:rFonts w:ascii="Times New Roman" w:eastAsia="Calibri" w:hAnsi="Times New Roman" w:cs="Times New Roman"/>
          <w:sz w:val="12"/>
          <w:szCs w:val="12"/>
        </w:rPr>
        <w:t>муниципального района Сергиевский Самарской области</w:t>
      </w:r>
    </w:p>
    <w:p w:rsidR="00F31FF4" w:rsidRDefault="00F31FF4" w:rsidP="00F31FF4">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№101 от 29 декабря 2017г. «</w:t>
      </w:r>
      <w:r w:rsidRPr="00F31FF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43 от 31.12.2015г. «Об утверждении муниципальной программы «Благоустройство территории сельского поселения Воротнее муниципального райо</w:t>
      </w:r>
      <w:r>
        <w:rPr>
          <w:rFonts w:ascii="Times New Roman" w:eastAsia="Calibri" w:hAnsi="Times New Roman" w:cs="Times New Roman"/>
          <w:sz w:val="12"/>
          <w:szCs w:val="12"/>
        </w:rPr>
        <w:t>на Сергиевский» на 2016-2018гг.»</w:t>
      </w:r>
      <w:r w:rsidR="0040728B">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…...8</w:t>
      </w:r>
    </w:p>
    <w:p w:rsidR="00F31FF4" w:rsidRPr="0015017C" w:rsidRDefault="00F31FF4" w:rsidP="00F31FF4">
      <w:pPr>
        <w:tabs>
          <w:tab w:val="left" w:pos="284"/>
        </w:tabs>
        <w:spacing w:after="0" w:line="240" w:lineRule="auto"/>
        <w:jc w:val="both"/>
        <w:rPr>
          <w:rFonts w:ascii="Times New Roman" w:eastAsia="Calibri" w:hAnsi="Times New Roman" w:cs="Times New Roman"/>
          <w:sz w:val="12"/>
          <w:szCs w:val="12"/>
        </w:rPr>
      </w:pPr>
    </w:p>
    <w:p w:rsidR="0040728B" w:rsidRPr="007678A9" w:rsidRDefault="0040728B" w:rsidP="004072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00C97D13">
        <w:rPr>
          <w:rFonts w:ascii="Times New Roman" w:eastAsia="Calibri" w:hAnsi="Times New Roman" w:cs="Times New Roman"/>
          <w:bCs/>
          <w:sz w:val="12"/>
          <w:szCs w:val="12"/>
        </w:rPr>
        <w:t>0</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Воротнее </w:t>
      </w:r>
      <w:r w:rsidRPr="007678A9">
        <w:rPr>
          <w:rFonts w:ascii="Times New Roman" w:eastAsia="Calibri" w:hAnsi="Times New Roman" w:cs="Times New Roman"/>
          <w:sz w:val="12"/>
          <w:szCs w:val="12"/>
        </w:rPr>
        <w:t>муниципального района Сергиевский Самарской области</w:t>
      </w:r>
    </w:p>
    <w:p w:rsidR="0040728B" w:rsidRPr="0015017C" w:rsidRDefault="0040728B" w:rsidP="004072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№102 от 29 декабря 2017г. «</w:t>
      </w:r>
      <w:r w:rsidRPr="0040728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56 от 30 декабря 2016 года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2016-2018гг.</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8</w:t>
      </w:r>
    </w:p>
    <w:p w:rsidR="00D37FED" w:rsidRPr="0015017C" w:rsidRDefault="00D37FED" w:rsidP="00D37FED">
      <w:pPr>
        <w:tabs>
          <w:tab w:val="left" w:pos="284"/>
        </w:tabs>
        <w:spacing w:after="0" w:line="240" w:lineRule="auto"/>
        <w:jc w:val="both"/>
        <w:rPr>
          <w:rFonts w:ascii="Times New Roman" w:eastAsia="Calibri" w:hAnsi="Times New Roman" w:cs="Times New Roman"/>
          <w:sz w:val="12"/>
          <w:szCs w:val="12"/>
        </w:rPr>
      </w:pPr>
    </w:p>
    <w:p w:rsidR="00D37FED" w:rsidRPr="007678A9" w:rsidRDefault="00D37FED" w:rsidP="00D37F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00C97D13">
        <w:rPr>
          <w:rFonts w:ascii="Times New Roman" w:eastAsia="Calibri" w:hAnsi="Times New Roman" w:cs="Times New Roman"/>
          <w:bCs/>
          <w:sz w:val="12"/>
          <w:szCs w:val="12"/>
        </w:rPr>
        <w:t>1</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Воротнее </w:t>
      </w:r>
      <w:r w:rsidRPr="007678A9">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D37FED"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№103 от 29 декабря 2017г. «</w:t>
      </w:r>
      <w:r w:rsidRPr="00D37FE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719CF" w:rsidRPr="007678A9" w:rsidRDefault="00B719CF" w:rsidP="00B719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00C97D13">
        <w:rPr>
          <w:rFonts w:ascii="Times New Roman" w:eastAsia="Calibri" w:hAnsi="Times New Roman" w:cs="Times New Roman"/>
          <w:bCs/>
          <w:sz w:val="12"/>
          <w:szCs w:val="12"/>
        </w:rPr>
        <w:t>2</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Елшанка </w:t>
      </w:r>
      <w:r w:rsidRPr="007678A9">
        <w:rPr>
          <w:rFonts w:ascii="Times New Roman" w:eastAsia="Calibri" w:hAnsi="Times New Roman" w:cs="Times New Roman"/>
          <w:sz w:val="12"/>
          <w:szCs w:val="12"/>
        </w:rPr>
        <w:t>муниципального района Сергиевский Самарской области</w:t>
      </w:r>
    </w:p>
    <w:p w:rsidR="00B719CF" w:rsidRPr="0015017C" w:rsidRDefault="00B719CF" w:rsidP="00B719C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№58 от 29 декабря 2017г. «</w:t>
      </w:r>
      <w:r w:rsidRPr="00B719C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w:t>
      </w:r>
      <w:r>
        <w:rPr>
          <w:rFonts w:ascii="Times New Roman" w:eastAsia="Calibri" w:hAnsi="Times New Roman" w:cs="Times New Roman"/>
          <w:sz w:val="12"/>
          <w:szCs w:val="12"/>
        </w:rPr>
        <w:t>на Сергиевский» на 2016-2018гг.»</w:t>
      </w:r>
      <w:r w:rsidR="0029162F">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…………9</w:t>
      </w:r>
    </w:p>
    <w:p w:rsidR="00B719CF" w:rsidRPr="0015017C" w:rsidRDefault="00B719CF" w:rsidP="00B719CF">
      <w:pPr>
        <w:tabs>
          <w:tab w:val="left" w:pos="284"/>
        </w:tabs>
        <w:spacing w:after="0" w:line="240" w:lineRule="auto"/>
        <w:jc w:val="both"/>
        <w:rPr>
          <w:rFonts w:ascii="Times New Roman" w:eastAsia="Calibri" w:hAnsi="Times New Roman" w:cs="Times New Roman"/>
          <w:sz w:val="12"/>
          <w:szCs w:val="12"/>
        </w:rPr>
      </w:pPr>
    </w:p>
    <w:p w:rsidR="0029162F" w:rsidRPr="007678A9" w:rsidRDefault="0029162F" w:rsidP="002916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00C97D13">
        <w:rPr>
          <w:rFonts w:ascii="Times New Roman" w:eastAsia="Calibri" w:hAnsi="Times New Roman" w:cs="Times New Roman"/>
          <w:bCs/>
          <w:sz w:val="12"/>
          <w:szCs w:val="12"/>
        </w:rPr>
        <w:t>3</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Елшанка </w:t>
      </w:r>
      <w:r w:rsidRPr="007678A9">
        <w:rPr>
          <w:rFonts w:ascii="Times New Roman" w:eastAsia="Calibri" w:hAnsi="Times New Roman" w:cs="Times New Roman"/>
          <w:sz w:val="12"/>
          <w:szCs w:val="12"/>
        </w:rPr>
        <w:t>муниципального района Сергиевский Самарской области</w:t>
      </w:r>
    </w:p>
    <w:p w:rsidR="0029162F" w:rsidRPr="0015017C" w:rsidRDefault="0029162F" w:rsidP="0029162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29 декабря 2017г. «</w:t>
      </w:r>
      <w:r w:rsidRPr="0029162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A72A4" w:rsidRPr="007678A9" w:rsidRDefault="00DA72A4" w:rsidP="00DA72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00C97D13">
        <w:rPr>
          <w:rFonts w:ascii="Times New Roman" w:eastAsia="Calibri" w:hAnsi="Times New Roman" w:cs="Times New Roman"/>
          <w:bCs/>
          <w:sz w:val="12"/>
          <w:szCs w:val="12"/>
        </w:rPr>
        <w:t>4</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Елшанка </w:t>
      </w:r>
      <w:r w:rsidRPr="007678A9">
        <w:rPr>
          <w:rFonts w:ascii="Times New Roman" w:eastAsia="Calibri" w:hAnsi="Times New Roman" w:cs="Times New Roman"/>
          <w:sz w:val="12"/>
          <w:szCs w:val="12"/>
        </w:rPr>
        <w:t>муниципального района Сергиевский Самарской области</w:t>
      </w:r>
    </w:p>
    <w:p w:rsidR="00DA72A4" w:rsidRPr="0015017C" w:rsidRDefault="00DA72A4" w:rsidP="00DA72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29 декабря 2017г. «</w:t>
      </w:r>
      <w:r w:rsidRPr="00DA72A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45 от 31.12.2015г. «Об утверждении муниципальной программы «Устойчивое развитие сельского поселения Елшанка муниципального райо</w:t>
      </w:r>
      <w:r>
        <w:rPr>
          <w:rFonts w:ascii="Times New Roman" w:eastAsia="Calibri" w:hAnsi="Times New Roman" w:cs="Times New Roman"/>
          <w:sz w:val="12"/>
          <w:szCs w:val="12"/>
        </w:rPr>
        <w:t>на Сергиевский» на 2016-2018гг.»…………………………………………………………</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11</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B35CE" w:rsidRPr="0015017C" w:rsidRDefault="000B35CE" w:rsidP="0015017C">
      <w:pPr>
        <w:tabs>
          <w:tab w:val="left" w:pos="284"/>
        </w:tabs>
        <w:spacing w:after="0" w:line="240" w:lineRule="auto"/>
        <w:jc w:val="both"/>
        <w:rPr>
          <w:rFonts w:ascii="Times New Roman" w:eastAsia="Calibri" w:hAnsi="Times New Roman" w:cs="Times New Roman"/>
          <w:sz w:val="12"/>
          <w:szCs w:val="12"/>
        </w:rPr>
      </w:pPr>
    </w:p>
    <w:p w:rsidR="000B35CE" w:rsidRDefault="000B35CE" w:rsidP="00821D7D">
      <w:pPr>
        <w:tabs>
          <w:tab w:val="left" w:pos="284"/>
        </w:tabs>
        <w:spacing w:after="0" w:line="240" w:lineRule="auto"/>
        <w:ind w:firstLine="284"/>
        <w:jc w:val="both"/>
        <w:rPr>
          <w:rFonts w:ascii="Times New Roman" w:eastAsia="Calibri" w:hAnsi="Times New Roman" w:cs="Times New Roman"/>
          <w:bCs/>
          <w:sz w:val="12"/>
          <w:szCs w:val="12"/>
        </w:rPr>
      </w:pPr>
    </w:p>
    <w:p w:rsidR="00821D7D" w:rsidRPr="007678A9" w:rsidRDefault="00821D7D" w:rsidP="00821D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00C97D13">
        <w:rPr>
          <w:rFonts w:ascii="Times New Roman" w:eastAsia="Calibri" w:hAnsi="Times New Roman" w:cs="Times New Roman"/>
          <w:bCs/>
          <w:sz w:val="12"/>
          <w:szCs w:val="12"/>
        </w:rPr>
        <w:t>5</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Захаркино </w:t>
      </w:r>
      <w:r w:rsidRPr="007678A9">
        <w:rPr>
          <w:rFonts w:ascii="Times New Roman" w:eastAsia="Calibri" w:hAnsi="Times New Roman" w:cs="Times New Roman"/>
          <w:sz w:val="12"/>
          <w:szCs w:val="12"/>
        </w:rPr>
        <w:t>муниципального района Сергиевский Самарской области</w:t>
      </w:r>
    </w:p>
    <w:p w:rsidR="00821D7D" w:rsidRPr="0015017C" w:rsidRDefault="00821D7D" w:rsidP="00821D7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№59 от 29 декабря 2017г. «</w:t>
      </w:r>
      <w:r w:rsidRPr="00821D7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w:t>
      </w:r>
      <w:r>
        <w:rPr>
          <w:rFonts w:ascii="Times New Roman" w:eastAsia="Calibri" w:hAnsi="Times New Roman" w:cs="Times New Roman"/>
          <w:sz w:val="12"/>
          <w:szCs w:val="12"/>
        </w:rPr>
        <w:t>на Сергиевский» на 2016-2018гг.»……………………………….………………</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E088D" w:rsidRPr="007678A9" w:rsidRDefault="003E088D" w:rsidP="003E08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00C97D13">
        <w:rPr>
          <w:rFonts w:ascii="Times New Roman" w:eastAsia="Calibri" w:hAnsi="Times New Roman" w:cs="Times New Roman"/>
          <w:bCs/>
          <w:sz w:val="12"/>
          <w:szCs w:val="12"/>
        </w:rPr>
        <w:t>6</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Захаркино </w:t>
      </w:r>
      <w:r w:rsidRPr="007678A9">
        <w:rPr>
          <w:rFonts w:ascii="Times New Roman" w:eastAsia="Calibri" w:hAnsi="Times New Roman" w:cs="Times New Roman"/>
          <w:sz w:val="12"/>
          <w:szCs w:val="12"/>
        </w:rPr>
        <w:t>муниципального района Сергиевский Самарской области</w:t>
      </w:r>
    </w:p>
    <w:p w:rsidR="008F47BF" w:rsidRDefault="003E088D" w:rsidP="003E088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29 декабря 2017г. «</w:t>
      </w:r>
      <w:r w:rsidR="008F47BF" w:rsidRPr="008F47B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8F47B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8F47BF">
        <w:rPr>
          <w:rFonts w:ascii="Times New Roman" w:eastAsia="Calibri" w:hAnsi="Times New Roman" w:cs="Times New Roman"/>
          <w:sz w:val="12"/>
          <w:szCs w:val="12"/>
        </w:rPr>
        <w:t>…………….</w:t>
      </w:r>
      <w:r w:rsidR="0028715F">
        <w:rPr>
          <w:rFonts w:ascii="Times New Roman" w:eastAsia="Calibri" w:hAnsi="Times New Roman" w:cs="Times New Roman"/>
          <w:sz w:val="12"/>
          <w:szCs w:val="12"/>
        </w:rPr>
        <w:t>11</w:t>
      </w:r>
    </w:p>
    <w:p w:rsidR="003E088D" w:rsidRPr="0015017C" w:rsidRDefault="003E088D" w:rsidP="003E088D">
      <w:pPr>
        <w:tabs>
          <w:tab w:val="left" w:pos="284"/>
        </w:tabs>
        <w:spacing w:after="0" w:line="240" w:lineRule="auto"/>
        <w:jc w:val="both"/>
        <w:rPr>
          <w:rFonts w:ascii="Times New Roman" w:eastAsia="Calibri" w:hAnsi="Times New Roman" w:cs="Times New Roman"/>
          <w:sz w:val="12"/>
          <w:szCs w:val="12"/>
        </w:rPr>
      </w:pPr>
    </w:p>
    <w:p w:rsidR="00D71E58" w:rsidRPr="007678A9" w:rsidRDefault="00D71E58" w:rsidP="00D71E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00C97D13">
        <w:rPr>
          <w:rFonts w:ascii="Times New Roman" w:eastAsia="Calibri" w:hAnsi="Times New Roman" w:cs="Times New Roman"/>
          <w:bCs/>
          <w:sz w:val="12"/>
          <w:szCs w:val="12"/>
        </w:rPr>
        <w:t>7</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Захаркино </w:t>
      </w:r>
      <w:r w:rsidRPr="007678A9">
        <w:rPr>
          <w:rFonts w:ascii="Times New Roman" w:eastAsia="Calibri" w:hAnsi="Times New Roman" w:cs="Times New Roman"/>
          <w:sz w:val="12"/>
          <w:szCs w:val="12"/>
        </w:rPr>
        <w:t>муниципального района Сергиевский Самарской области</w:t>
      </w:r>
    </w:p>
    <w:p w:rsidR="00A92896" w:rsidRDefault="00D71E58" w:rsidP="00A928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№62 от 29 декабря 2017г. «</w:t>
      </w:r>
      <w:r w:rsidRPr="00D71E5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2016-2018гг.</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…12</w:t>
      </w:r>
    </w:p>
    <w:p w:rsidR="0028715F" w:rsidRPr="0015017C" w:rsidRDefault="0028715F" w:rsidP="00A92896">
      <w:pPr>
        <w:tabs>
          <w:tab w:val="left" w:pos="284"/>
        </w:tabs>
        <w:spacing w:after="0" w:line="240" w:lineRule="auto"/>
        <w:jc w:val="both"/>
        <w:rPr>
          <w:rFonts w:ascii="Times New Roman" w:eastAsia="Calibri" w:hAnsi="Times New Roman" w:cs="Times New Roman"/>
          <w:sz w:val="12"/>
          <w:szCs w:val="12"/>
        </w:rPr>
      </w:pPr>
    </w:p>
    <w:p w:rsidR="00A92896" w:rsidRPr="007678A9" w:rsidRDefault="00A92896" w:rsidP="00A928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w:t>
      </w:r>
      <w:r w:rsidR="00C97D13">
        <w:rPr>
          <w:rFonts w:ascii="Times New Roman" w:eastAsia="Calibri" w:hAnsi="Times New Roman" w:cs="Times New Roman"/>
          <w:bCs/>
          <w:sz w:val="12"/>
          <w:szCs w:val="12"/>
        </w:rPr>
        <w:t>8</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Захаркино </w:t>
      </w:r>
      <w:r w:rsidRPr="007678A9">
        <w:rPr>
          <w:rFonts w:ascii="Times New Roman" w:eastAsia="Calibri" w:hAnsi="Times New Roman" w:cs="Times New Roman"/>
          <w:sz w:val="12"/>
          <w:szCs w:val="12"/>
        </w:rPr>
        <w:t>муниципального района Сергиевский Самарской области</w:t>
      </w:r>
    </w:p>
    <w:p w:rsidR="00A92896" w:rsidRDefault="00A92896" w:rsidP="00A928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№61 от 29 декабря 2017г. «</w:t>
      </w:r>
      <w:r w:rsidRPr="00A9289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F48F1" w:rsidRPr="007678A9" w:rsidRDefault="00C97D13" w:rsidP="000F4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19</w:t>
      </w:r>
      <w:r w:rsidR="000F48F1" w:rsidRPr="007678A9">
        <w:rPr>
          <w:rFonts w:ascii="Times New Roman" w:eastAsia="Calibri" w:hAnsi="Times New Roman" w:cs="Times New Roman"/>
          <w:sz w:val="12"/>
          <w:szCs w:val="12"/>
        </w:rPr>
        <w:t xml:space="preserve">. Постановление администрации </w:t>
      </w:r>
      <w:r w:rsidR="000F48F1">
        <w:rPr>
          <w:rFonts w:ascii="Times New Roman" w:eastAsia="Calibri" w:hAnsi="Times New Roman" w:cs="Times New Roman"/>
          <w:sz w:val="12"/>
          <w:szCs w:val="12"/>
        </w:rPr>
        <w:t xml:space="preserve">сельского поселения Захаркино </w:t>
      </w:r>
      <w:r w:rsidR="000F48F1" w:rsidRPr="007678A9">
        <w:rPr>
          <w:rFonts w:ascii="Times New Roman" w:eastAsia="Calibri" w:hAnsi="Times New Roman" w:cs="Times New Roman"/>
          <w:sz w:val="12"/>
          <w:szCs w:val="12"/>
        </w:rPr>
        <w:t>муниципального района Сергиевский Самарской области</w:t>
      </w:r>
    </w:p>
    <w:p w:rsidR="000F48F1" w:rsidRDefault="000F48F1" w:rsidP="000F48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№64 от 29 декабря 2017г. «</w:t>
      </w:r>
      <w:r w:rsidRPr="000F48F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47 от 31.12.2015г. «Об утверждении муниципальной программы «Устойчивое развитие сельского поселения Захаркино муниципального райо</w:t>
      </w:r>
      <w:r>
        <w:rPr>
          <w:rFonts w:ascii="Times New Roman" w:eastAsia="Calibri" w:hAnsi="Times New Roman" w:cs="Times New Roman"/>
          <w:sz w:val="12"/>
          <w:szCs w:val="12"/>
        </w:rPr>
        <w:t>на Сергиевский» на 2016-2018гг.»…………………………………………………………………</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3159C" w:rsidRPr="007678A9"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C97D13">
        <w:rPr>
          <w:rFonts w:ascii="Times New Roman" w:eastAsia="Calibri" w:hAnsi="Times New Roman" w:cs="Times New Roman"/>
          <w:bCs/>
          <w:sz w:val="12"/>
          <w:szCs w:val="12"/>
        </w:rPr>
        <w:t>0</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Захаркино </w:t>
      </w:r>
      <w:r w:rsidRPr="007678A9">
        <w:rPr>
          <w:rFonts w:ascii="Times New Roman" w:eastAsia="Calibri" w:hAnsi="Times New Roman" w:cs="Times New Roman"/>
          <w:sz w:val="12"/>
          <w:szCs w:val="12"/>
        </w:rPr>
        <w:t>муниципального района Сергиевский Самарской области</w:t>
      </w:r>
    </w:p>
    <w:p w:rsidR="0013159C" w:rsidRDefault="0013159C" w:rsidP="001315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№63 от 29 декабря 2017г. </w:t>
      </w:r>
      <w:proofErr w:type="gramStart"/>
      <w:r>
        <w:rPr>
          <w:rFonts w:ascii="Times New Roman" w:eastAsia="Calibri" w:hAnsi="Times New Roman" w:cs="Times New Roman"/>
          <w:sz w:val="12"/>
          <w:szCs w:val="12"/>
        </w:rPr>
        <w:t>«</w:t>
      </w:r>
      <w:r w:rsidRPr="0013159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13</w:t>
      </w:r>
      <w:proofErr w:type="gramEnd"/>
    </w:p>
    <w:p w:rsidR="0017057C" w:rsidRPr="0015017C" w:rsidRDefault="0017057C" w:rsidP="0017057C">
      <w:pPr>
        <w:tabs>
          <w:tab w:val="left" w:pos="284"/>
        </w:tabs>
        <w:spacing w:after="0" w:line="240" w:lineRule="auto"/>
        <w:jc w:val="both"/>
        <w:rPr>
          <w:rFonts w:ascii="Times New Roman" w:eastAsia="Calibri" w:hAnsi="Times New Roman" w:cs="Times New Roman"/>
          <w:sz w:val="12"/>
          <w:szCs w:val="12"/>
        </w:rPr>
      </w:pPr>
    </w:p>
    <w:p w:rsidR="0017057C" w:rsidRPr="007678A9" w:rsidRDefault="000B60EA" w:rsidP="001705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C97D13">
        <w:rPr>
          <w:rFonts w:ascii="Times New Roman" w:eastAsia="Calibri" w:hAnsi="Times New Roman" w:cs="Times New Roman"/>
          <w:bCs/>
          <w:sz w:val="12"/>
          <w:szCs w:val="12"/>
        </w:rPr>
        <w:t>1</w:t>
      </w:r>
      <w:r w:rsidR="0017057C"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Калиновка</w:t>
      </w:r>
      <w:r w:rsidR="0017057C">
        <w:rPr>
          <w:rFonts w:ascii="Times New Roman" w:eastAsia="Calibri" w:hAnsi="Times New Roman" w:cs="Times New Roman"/>
          <w:sz w:val="12"/>
          <w:szCs w:val="12"/>
        </w:rPr>
        <w:t xml:space="preserve"> </w:t>
      </w:r>
      <w:r w:rsidR="0017057C" w:rsidRPr="007678A9">
        <w:rPr>
          <w:rFonts w:ascii="Times New Roman" w:eastAsia="Calibri" w:hAnsi="Times New Roman" w:cs="Times New Roman"/>
          <w:sz w:val="12"/>
          <w:szCs w:val="12"/>
        </w:rPr>
        <w:t>муниципального района Сергиевский Самарской области</w:t>
      </w:r>
    </w:p>
    <w:p w:rsidR="0017057C" w:rsidRDefault="0017057C" w:rsidP="0017057C">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sidR="004A4890" w:rsidRPr="004A4890">
        <w:rPr>
          <w:rFonts w:ascii="Times New Roman" w:eastAsia="Calibri" w:hAnsi="Times New Roman" w:cs="Times New Roman"/>
          <w:sz w:val="12"/>
          <w:szCs w:val="12"/>
        </w:rPr>
        <w:t>68</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17057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w:t>
      </w:r>
      <w:r>
        <w:rPr>
          <w:rFonts w:ascii="Times New Roman" w:eastAsia="Calibri" w:hAnsi="Times New Roman" w:cs="Times New Roman"/>
          <w:sz w:val="12"/>
          <w:szCs w:val="12"/>
        </w:rPr>
        <w:t>на Сергиевский» на 2016-2018гг.»…</w:t>
      </w:r>
      <w:r w:rsidR="000B60EA">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C6540" w:rsidRPr="007678A9" w:rsidRDefault="00EC6540" w:rsidP="00EC654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C97D13">
        <w:rPr>
          <w:rFonts w:ascii="Times New Roman" w:eastAsia="Calibri" w:hAnsi="Times New Roman" w:cs="Times New Roman"/>
          <w:bCs/>
          <w:sz w:val="12"/>
          <w:szCs w:val="12"/>
        </w:rPr>
        <w:t>2</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Калиновка </w:t>
      </w:r>
      <w:r w:rsidRPr="007678A9">
        <w:rPr>
          <w:rFonts w:ascii="Times New Roman" w:eastAsia="Calibri" w:hAnsi="Times New Roman" w:cs="Times New Roman"/>
          <w:sz w:val="12"/>
          <w:szCs w:val="12"/>
        </w:rPr>
        <w:t>муниципального района Сергиевский Самарской области</w:t>
      </w:r>
    </w:p>
    <w:p w:rsidR="00EC6540" w:rsidRDefault="00EC6540" w:rsidP="00EC6540">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69</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EC654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w:t>
      </w:r>
      <w:r>
        <w:rPr>
          <w:rFonts w:ascii="Times New Roman" w:eastAsia="Calibri" w:hAnsi="Times New Roman" w:cs="Times New Roman"/>
          <w:sz w:val="12"/>
          <w:szCs w:val="12"/>
        </w:rPr>
        <w:t>на Сергиевский» на 2016-2018гг.»……………………</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14</w:t>
      </w:r>
    </w:p>
    <w:p w:rsidR="00EC6540" w:rsidRDefault="00EC6540" w:rsidP="00EC6540">
      <w:pPr>
        <w:tabs>
          <w:tab w:val="left" w:pos="284"/>
        </w:tabs>
        <w:spacing w:after="0" w:line="240" w:lineRule="auto"/>
        <w:jc w:val="both"/>
        <w:rPr>
          <w:rFonts w:ascii="Times New Roman" w:eastAsia="Calibri" w:hAnsi="Times New Roman" w:cs="Times New Roman"/>
          <w:sz w:val="12"/>
          <w:szCs w:val="12"/>
        </w:rPr>
      </w:pPr>
    </w:p>
    <w:p w:rsidR="00FC0C3C" w:rsidRPr="007678A9"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C97D13">
        <w:rPr>
          <w:rFonts w:ascii="Times New Roman" w:eastAsia="Calibri" w:hAnsi="Times New Roman" w:cs="Times New Roman"/>
          <w:bCs/>
          <w:sz w:val="12"/>
          <w:szCs w:val="12"/>
        </w:rPr>
        <w:t>3</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Калиновка </w:t>
      </w:r>
      <w:r w:rsidRPr="007678A9">
        <w:rPr>
          <w:rFonts w:ascii="Times New Roman" w:eastAsia="Calibri" w:hAnsi="Times New Roman" w:cs="Times New Roman"/>
          <w:sz w:val="12"/>
          <w:szCs w:val="12"/>
        </w:rPr>
        <w:t>муниципального района Сергиевский Самарской области</w:t>
      </w:r>
    </w:p>
    <w:p w:rsidR="00FC0C3C" w:rsidRDefault="00FC0C3C" w:rsidP="00FC0C3C">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70</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FC0C3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14</w:t>
      </w:r>
    </w:p>
    <w:p w:rsidR="00166ED3" w:rsidRDefault="00166ED3" w:rsidP="00166ED3">
      <w:pPr>
        <w:tabs>
          <w:tab w:val="left" w:pos="284"/>
        </w:tabs>
        <w:spacing w:after="0" w:line="240" w:lineRule="auto"/>
        <w:jc w:val="both"/>
        <w:rPr>
          <w:rFonts w:ascii="Times New Roman" w:eastAsia="Calibri" w:hAnsi="Times New Roman" w:cs="Times New Roman"/>
          <w:sz w:val="12"/>
          <w:szCs w:val="12"/>
        </w:rPr>
      </w:pPr>
    </w:p>
    <w:p w:rsidR="00166ED3" w:rsidRPr="007678A9" w:rsidRDefault="00166ED3" w:rsidP="00166E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C97D13">
        <w:rPr>
          <w:rFonts w:ascii="Times New Roman" w:eastAsia="Calibri" w:hAnsi="Times New Roman" w:cs="Times New Roman"/>
          <w:bCs/>
          <w:sz w:val="12"/>
          <w:szCs w:val="12"/>
        </w:rPr>
        <w:t>4</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Калиновка </w:t>
      </w:r>
      <w:r w:rsidRPr="007678A9">
        <w:rPr>
          <w:rFonts w:ascii="Times New Roman" w:eastAsia="Calibri" w:hAnsi="Times New Roman" w:cs="Times New Roman"/>
          <w:sz w:val="12"/>
          <w:szCs w:val="12"/>
        </w:rPr>
        <w:t>муниципального района Сергиевский Самарской области</w:t>
      </w:r>
    </w:p>
    <w:p w:rsidR="00166ED3" w:rsidRDefault="00166ED3" w:rsidP="00166ED3">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71</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166ED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47 от 30.12.2015г. «Об утверждении муниципальной программы «Устойчивое развитие сельского поселения Калиновка муниципального райо</w:t>
      </w:r>
      <w:r>
        <w:rPr>
          <w:rFonts w:ascii="Times New Roman" w:eastAsia="Calibri" w:hAnsi="Times New Roman" w:cs="Times New Roman"/>
          <w:sz w:val="12"/>
          <w:szCs w:val="12"/>
        </w:rPr>
        <w:t>на Сергиевский» на 2016-2018гг.»………………………………………………………………</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15</w:t>
      </w:r>
    </w:p>
    <w:p w:rsidR="00EC6540" w:rsidRPr="0015017C" w:rsidRDefault="00EC6540" w:rsidP="00EC6540">
      <w:pPr>
        <w:tabs>
          <w:tab w:val="left" w:pos="284"/>
        </w:tabs>
        <w:spacing w:after="0" w:line="240" w:lineRule="auto"/>
        <w:jc w:val="both"/>
        <w:rPr>
          <w:rFonts w:ascii="Times New Roman" w:eastAsia="Calibri" w:hAnsi="Times New Roman" w:cs="Times New Roman"/>
          <w:sz w:val="12"/>
          <w:szCs w:val="12"/>
        </w:rPr>
      </w:pPr>
    </w:p>
    <w:p w:rsidR="00A26ABD" w:rsidRPr="007678A9" w:rsidRDefault="00A26ABD" w:rsidP="00A26A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C97D13">
        <w:rPr>
          <w:rFonts w:ascii="Times New Roman" w:eastAsia="Calibri" w:hAnsi="Times New Roman" w:cs="Times New Roman"/>
          <w:bCs/>
          <w:sz w:val="12"/>
          <w:szCs w:val="12"/>
        </w:rPr>
        <w:t>5</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Кандабулак </w:t>
      </w:r>
      <w:r w:rsidRPr="007678A9">
        <w:rPr>
          <w:rFonts w:ascii="Times New Roman" w:eastAsia="Calibri" w:hAnsi="Times New Roman" w:cs="Times New Roman"/>
          <w:sz w:val="12"/>
          <w:szCs w:val="12"/>
        </w:rPr>
        <w:t>муниципального района Сергиевский Самарской области</w:t>
      </w:r>
    </w:p>
    <w:p w:rsidR="00A26ABD" w:rsidRDefault="00A26ABD" w:rsidP="00A26ABD">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64</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A26AB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района Сергиевский» на 2016-2018гг.»</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15</w:t>
      </w:r>
    </w:p>
    <w:p w:rsidR="00A26ABD" w:rsidRPr="0015017C" w:rsidRDefault="00A26ABD" w:rsidP="00A26ABD">
      <w:pPr>
        <w:tabs>
          <w:tab w:val="left" w:pos="284"/>
        </w:tabs>
        <w:spacing w:after="0" w:line="240" w:lineRule="auto"/>
        <w:jc w:val="both"/>
        <w:rPr>
          <w:rFonts w:ascii="Times New Roman" w:eastAsia="Calibri" w:hAnsi="Times New Roman" w:cs="Times New Roman"/>
          <w:sz w:val="12"/>
          <w:szCs w:val="12"/>
        </w:rPr>
      </w:pPr>
    </w:p>
    <w:p w:rsidR="00D9498D" w:rsidRPr="007678A9"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C97D13">
        <w:rPr>
          <w:rFonts w:ascii="Times New Roman" w:eastAsia="Calibri" w:hAnsi="Times New Roman" w:cs="Times New Roman"/>
          <w:bCs/>
          <w:sz w:val="12"/>
          <w:szCs w:val="12"/>
        </w:rPr>
        <w:t>6</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Кандабулак </w:t>
      </w:r>
      <w:r w:rsidRPr="007678A9">
        <w:rPr>
          <w:rFonts w:ascii="Times New Roman" w:eastAsia="Calibri" w:hAnsi="Times New Roman" w:cs="Times New Roman"/>
          <w:sz w:val="12"/>
          <w:szCs w:val="12"/>
        </w:rPr>
        <w:t>муниципального района Сергиевский Самарской области</w:t>
      </w:r>
    </w:p>
    <w:p w:rsidR="00D9498D" w:rsidRDefault="00D9498D" w:rsidP="00D9498D">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66</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D9498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2016-2018гг.</w:t>
      </w:r>
      <w:r w:rsidRPr="00A26ABD">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268FB" w:rsidRPr="007678A9"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C97D13">
        <w:rPr>
          <w:rFonts w:ascii="Times New Roman" w:eastAsia="Calibri" w:hAnsi="Times New Roman" w:cs="Times New Roman"/>
          <w:bCs/>
          <w:sz w:val="12"/>
          <w:szCs w:val="12"/>
        </w:rPr>
        <w:t>7</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Кандабулак </w:t>
      </w:r>
      <w:r w:rsidRPr="007678A9">
        <w:rPr>
          <w:rFonts w:ascii="Times New Roman" w:eastAsia="Calibri" w:hAnsi="Times New Roman" w:cs="Times New Roman"/>
          <w:sz w:val="12"/>
          <w:szCs w:val="12"/>
        </w:rPr>
        <w:t>муниципального района Сергиевский Самарской области</w:t>
      </w:r>
    </w:p>
    <w:p w:rsidR="001268FB" w:rsidRDefault="001268FB" w:rsidP="001268FB">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65</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1268F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r w:rsidRPr="00A26ABD">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258F6" w:rsidRPr="007678A9"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2</w:t>
      </w:r>
      <w:r w:rsidR="00C97D13">
        <w:rPr>
          <w:rFonts w:ascii="Times New Roman" w:eastAsia="Calibri" w:hAnsi="Times New Roman" w:cs="Times New Roman"/>
          <w:bCs/>
          <w:sz w:val="12"/>
          <w:szCs w:val="12"/>
        </w:rPr>
        <w:t>8</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Кандабулак </w:t>
      </w:r>
      <w:r w:rsidRPr="007678A9">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258F6" w:rsidP="00F258F6">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67</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F258F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47 от 31.12.2015г. «Об утверждении муниципальной программы «Устойчивое развитие сельского поселения Кандабулак муниципального райо</w:t>
      </w:r>
      <w:r>
        <w:rPr>
          <w:rFonts w:ascii="Times New Roman" w:eastAsia="Calibri" w:hAnsi="Times New Roman" w:cs="Times New Roman"/>
          <w:sz w:val="12"/>
          <w:szCs w:val="12"/>
        </w:rPr>
        <w:t>на Сергиевский» на 2016-2018гг.</w:t>
      </w:r>
      <w:r w:rsidRPr="00A26ABD">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17</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B35CE" w:rsidRDefault="000B35CE" w:rsidP="0015017C">
      <w:pPr>
        <w:tabs>
          <w:tab w:val="left" w:pos="284"/>
        </w:tabs>
        <w:spacing w:after="0" w:line="240" w:lineRule="auto"/>
        <w:jc w:val="both"/>
        <w:rPr>
          <w:rFonts w:ascii="Times New Roman" w:eastAsia="Calibri" w:hAnsi="Times New Roman" w:cs="Times New Roman"/>
          <w:sz w:val="12"/>
          <w:szCs w:val="12"/>
        </w:rPr>
      </w:pPr>
    </w:p>
    <w:p w:rsidR="000B35CE" w:rsidRDefault="000B35CE" w:rsidP="0015017C">
      <w:pPr>
        <w:tabs>
          <w:tab w:val="left" w:pos="284"/>
        </w:tabs>
        <w:spacing w:after="0" w:line="240" w:lineRule="auto"/>
        <w:jc w:val="both"/>
        <w:rPr>
          <w:rFonts w:ascii="Times New Roman" w:eastAsia="Calibri" w:hAnsi="Times New Roman" w:cs="Times New Roman"/>
          <w:sz w:val="12"/>
          <w:szCs w:val="12"/>
        </w:rPr>
      </w:pPr>
    </w:p>
    <w:p w:rsidR="000B35CE" w:rsidRPr="0015017C" w:rsidRDefault="000B35CE" w:rsidP="0015017C">
      <w:pPr>
        <w:tabs>
          <w:tab w:val="left" w:pos="284"/>
        </w:tabs>
        <w:spacing w:after="0" w:line="240" w:lineRule="auto"/>
        <w:jc w:val="both"/>
        <w:rPr>
          <w:rFonts w:ascii="Times New Roman" w:eastAsia="Calibri" w:hAnsi="Times New Roman" w:cs="Times New Roman"/>
          <w:sz w:val="12"/>
          <w:szCs w:val="12"/>
        </w:rPr>
      </w:pPr>
    </w:p>
    <w:p w:rsidR="00574A1B" w:rsidRPr="007678A9" w:rsidRDefault="00C97D13" w:rsidP="00574A1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574A1B" w:rsidRPr="007678A9">
        <w:rPr>
          <w:rFonts w:ascii="Times New Roman" w:eastAsia="Calibri" w:hAnsi="Times New Roman" w:cs="Times New Roman"/>
          <w:sz w:val="12"/>
          <w:szCs w:val="12"/>
        </w:rPr>
        <w:t xml:space="preserve">. Постановление администрации </w:t>
      </w:r>
      <w:r w:rsidR="00574A1B">
        <w:rPr>
          <w:rFonts w:ascii="Times New Roman" w:eastAsia="Calibri" w:hAnsi="Times New Roman" w:cs="Times New Roman"/>
          <w:sz w:val="12"/>
          <w:szCs w:val="12"/>
        </w:rPr>
        <w:t xml:space="preserve">сельского поселения </w:t>
      </w:r>
      <w:r w:rsidR="00574A1B" w:rsidRPr="00574A1B">
        <w:rPr>
          <w:rFonts w:ascii="Times New Roman" w:eastAsia="Calibri" w:hAnsi="Times New Roman" w:cs="Times New Roman"/>
          <w:sz w:val="12"/>
          <w:szCs w:val="12"/>
        </w:rPr>
        <w:t>Кармало-Аделяково</w:t>
      </w:r>
      <w:r w:rsidR="00574A1B">
        <w:rPr>
          <w:rFonts w:ascii="Times New Roman" w:eastAsia="Calibri" w:hAnsi="Times New Roman" w:cs="Times New Roman"/>
          <w:sz w:val="12"/>
          <w:szCs w:val="12"/>
        </w:rPr>
        <w:t xml:space="preserve"> </w:t>
      </w:r>
      <w:r w:rsidR="00574A1B" w:rsidRPr="007678A9">
        <w:rPr>
          <w:rFonts w:ascii="Times New Roman" w:eastAsia="Calibri" w:hAnsi="Times New Roman" w:cs="Times New Roman"/>
          <w:sz w:val="12"/>
          <w:szCs w:val="12"/>
        </w:rPr>
        <w:t>муниципального района Сергиевский Самарской области</w:t>
      </w:r>
    </w:p>
    <w:p w:rsidR="00574A1B" w:rsidRDefault="00574A1B" w:rsidP="00574A1B">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58</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574A1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36 от 30.12.2015года. «Об утверждении муниципальной программы «Благоустройство территории сельского поселения Кармало-Аделяково</w:t>
      </w:r>
      <w:r>
        <w:rPr>
          <w:rFonts w:ascii="Times New Roman" w:eastAsia="Calibri" w:hAnsi="Times New Roman" w:cs="Times New Roman"/>
          <w:sz w:val="12"/>
          <w:szCs w:val="12"/>
        </w:rPr>
        <w:t xml:space="preserve"> </w:t>
      </w:r>
      <w:r w:rsidRPr="00574A1B">
        <w:rPr>
          <w:rFonts w:ascii="Times New Roman" w:eastAsia="Calibri" w:hAnsi="Times New Roman" w:cs="Times New Roman"/>
          <w:sz w:val="12"/>
          <w:szCs w:val="12"/>
        </w:rPr>
        <w:t>муниципального района Сергиевский» на 2016-2018гг.»</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………………17</w:t>
      </w:r>
    </w:p>
    <w:p w:rsidR="00574A1B" w:rsidRPr="0015017C" w:rsidRDefault="00574A1B" w:rsidP="00574A1B">
      <w:pPr>
        <w:tabs>
          <w:tab w:val="left" w:pos="284"/>
        </w:tabs>
        <w:spacing w:after="0" w:line="240" w:lineRule="auto"/>
        <w:jc w:val="both"/>
        <w:rPr>
          <w:rFonts w:ascii="Times New Roman" w:eastAsia="Calibri" w:hAnsi="Times New Roman" w:cs="Times New Roman"/>
          <w:sz w:val="12"/>
          <w:szCs w:val="12"/>
        </w:rPr>
      </w:pPr>
    </w:p>
    <w:p w:rsidR="003E55BC" w:rsidRPr="007678A9" w:rsidRDefault="003E55BC" w:rsidP="003E55B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3</w:t>
      </w:r>
      <w:r w:rsidR="00C97D13">
        <w:rPr>
          <w:rFonts w:ascii="Times New Roman" w:eastAsia="Calibri" w:hAnsi="Times New Roman" w:cs="Times New Roman"/>
          <w:bCs/>
          <w:sz w:val="12"/>
          <w:szCs w:val="12"/>
        </w:rPr>
        <w:t>0</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574A1B">
        <w:rPr>
          <w:rFonts w:ascii="Times New Roman" w:eastAsia="Calibri" w:hAnsi="Times New Roman" w:cs="Times New Roman"/>
          <w:sz w:val="12"/>
          <w:szCs w:val="12"/>
        </w:rPr>
        <w:t>Кармало-Аделяково</w:t>
      </w:r>
      <w:r>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3E55BC" w:rsidRDefault="003E55BC" w:rsidP="003E55BC">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59</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3E55B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8 от 01.03.2016г.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w:t>
      </w:r>
      <w:r w:rsidRPr="00574A1B">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17</w:t>
      </w:r>
    </w:p>
    <w:p w:rsidR="003E55BC" w:rsidRDefault="003E55BC" w:rsidP="003E55BC">
      <w:pPr>
        <w:tabs>
          <w:tab w:val="left" w:pos="284"/>
        </w:tabs>
        <w:spacing w:after="0" w:line="240" w:lineRule="auto"/>
        <w:jc w:val="both"/>
        <w:rPr>
          <w:rFonts w:ascii="Times New Roman" w:eastAsia="Calibri" w:hAnsi="Times New Roman" w:cs="Times New Roman"/>
          <w:sz w:val="12"/>
          <w:szCs w:val="12"/>
        </w:rPr>
      </w:pPr>
    </w:p>
    <w:p w:rsidR="00D32B59" w:rsidRPr="007678A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3</w:t>
      </w:r>
      <w:r w:rsidR="00C97D13">
        <w:rPr>
          <w:rFonts w:ascii="Times New Roman" w:eastAsia="Calibri" w:hAnsi="Times New Roman" w:cs="Times New Roman"/>
          <w:bCs/>
          <w:sz w:val="12"/>
          <w:szCs w:val="12"/>
        </w:rPr>
        <w:t>1</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574A1B">
        <w:rPr>
          <w:rFonts w:ascii="Times New Roman" w:eastAsia="Calibri" w:hAnsi="Times New Roman" w:cs="Times New Roman"/>
          <w:sz w:val="12"/>
          <w:szCs w:val="12"/>
        </w:rPr>
        <w:t>Кармало-Аделяково</w:t>
      </w:r>
      <w:r>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D32B59" w:rsidRDefault="00D32B59" w:rsidP="00D32B59">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60</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D32B5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r w:rsidRPr="00574A1B">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..18</w:t>
      </w:r>
    </w:p>
    <w:p w:rsidR="003E55BC" w:rsidRDefault="003E55BC" w:rsidP="003E55BC">
      <w:pPr>
        <w:tabs>
          <w:tab w:val="left" w:pos="284"/>
        </w:tabs>
        <w:spacing w:after="0" w:line="240" w:lineRule="auto"/>
        <w:jc w:val="both"/>
        <w:rPr>
          <w:rFonts w:ascii="Times New Roman" w:eastAsia="Calibri" w:hAnsi="Times New Roman" w:cs="Times New Roman"/>
          <w:sz w:val="12"/>
          <w:szCs w:val="12"/>
        </w:rPr>
      </w:pPr>
    </w:p>
    <w:p w:rsidR="004734DD" w:rsidRPr="007678A9"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3</w:t>
      </w:r>
      <w:r w:rsidR="00C97D13">
        <w:rPr>
          <w:rFonts w:ascii="Times New Roman" w:eastAsia="Calibri" w:hAnsi="Times New Roman" w:cs="Times New Roman"/>
          <w:bCs/>
          <w:sz w:val="12"/>
          <w:szCs w:val="12"/>
        </w:rPr>
        <w:t>2</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574A1B">
        <w:rPr>
          <w:rFonts w:ascii="Times New Roman" w:eastAsia="Calibri" w:hAnsi="Times New Roman" w:cs="Times New Roman"/>
          <w:sz w:val="12"/>
          <w:szCs w:val="12"/>
        </w:rPr>
        <w:t>Кармало-Аделяково</w:t>
      </w:r>
      <w:r>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4734DD" w:rsidRDefault="004734DD" w:rsidP="004734DD">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61</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4734D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w:t>
      </w:r>
      <w:r>
        <w:rPr>
          <w:rFonts w:ascii="Times New Roman" w:eastAsia="Calibri" w:hAnsi="Times New Roman" w:cs="Times New Roman"/>
          <w:sz w:val="12"/>
          <w:szCs w:val="12"/>
        </w:rPr>
        <w:t>ково муниципаль</w:t>
      </w:r>
      <w:r w:rsidRPr="004734DD">
        <w:rPr>
          <w:rFonts w:ascii="Times New Roman" w:eastAsia="Calibri" w:hAnsi="Times New Roman" w:cs="Times New Roman"/>
          <w:sz w:val="12"/>
          <w:szCs w:val="12"/>
        </w:rPr>
        <w:t>ного района Сергиевский № 42 от 30.12.2015г. «Об утверждении муниципальной программы «Устойчивое развитие сельского поселения Кармало-Аделяково муниципального райо</w:t>
      </w:r>
      <w:r>
        <w:rPr>
          <w:rFonts w:ascii="Times New Roman" w:eastAsia="Calibri" w:hAnsi="Times New Roman" w:cs="Times New Roman"/>
          <w:sz w:val="12"/>
          <w:szCs w:val="12"/>
        </w:rPr>
        <w:t>на Сергиевский» на 2016-2018гг.</w:t>
      </w:r>
      <w:r w:rsidRPr="00574A1B">
        <w:rPr>
          <w:rFonts w:ascii="Times New Roman" w:eastAsia="Calibri" w:hAnsi="Times New Roman" w:cs="Times New Roman"/>
          <w:sz w:val="12"/>
          <w:szCs w:val="12"/>
        </w:rPr>
        <w:t>»</w:t>
      </w:r>
      <w:r w:rsidR="0028715F">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C7C59" w:rsidRPr="007678A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3</w:t>
      </w:r>
      <w:r w:rsidR="00C97D13">
        <w:rPr>
          <w:rFonts w:ascii="Times New Roman" w:eastAsia="Calibri" w:hAnsi="Times New Roman" w:cs="Times New Roman"/>
          <w:bCs/>
          <w:sz w:val="12"/>
          <w:szCs w:val="12"/>
        </w:rPr>
        <w:t>3</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574A1B">
        <w:rPr>
          <w:rFonts w:ascii="Times New Roman" w:eastAsia="Calibri" w:hAnsi="Times New Roman" w:cs="Times New Roman"/>
          <w:sz w:val="12"/>
          <w:szCs w:val="12"/>
        </w:rPr>
        <w:t>Кармало-Аделяково</w:t>
      </w:r>
      <w:r>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6C7C59" w:rsidRDefault="006C7C59" w:rsidP="006C7C59">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62</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w:t>
      </w:r>
      <w:r w:rsidRPr="006C7C5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41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2016-2018гг.</w:t>
      </w:r>
      <w:r w:rsidRPr="00574A1B">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…19</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245E9" w:rsidRPr="007678A9" w:rsidRDefault="008245E9" w:rsidP="008245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3</w:t>
      </w:r>
      <w:r w:rsidR="00C97D13">
        <w:rPr>
          <w:rFonts w:ascii="Times New Roman" w:eastAsia="Calibri" w:hAnsi="Times New Roman" w:cs="Times New Roman"/>
          <w:bCs/>
          <w:sz w:val="12"/>
          <w:szCs w:val="12"/>
        </w:rPr>
        <w:t>4</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8245E9">
        <w:rPr>
          <w:rFonts w:ascii="Times New Roman" w:eastAsia="Calibri" w:hAnsi="Times New Roman" w:cs="Times New Roman"/>
          <w:sz w:val="12"/>
          <w:szCs w:val="12"/>
        </w:rPr>
        <w:t xml:space="preserve">Красносельское </w:t>
      </w:r>
      <w:r w:rsidRPr="007678A9">
        <w:rPr>
          <w:rFonts w:ascii="Times New Roman" w:eastAsia="Calibri" w:hAnsi="Times New Roman" w:cs="Times New Roman"/>
          <w:sz w:val="12"/>
          <w:szCs w:val="12"/>
        </w:rPr>
        <w:t>муниципального района Сергиевский Самарской области</w:t>
      </w:r>
    </w:p>
    <w:p w:rsidR="008245E9" w:rsidRDefault="008245E9" w:rsidP="008245E9">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68</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8245E9">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 45 от 31.12.2015г. «Об утверждении муниципальной Программы «Устойчивое развитие сельского поселения Красносельское муниципального района Сергиевский» на 2016-2018 гг.</w:t>
      </w:r>
      <w:r w:rsidRPr="00574A1B">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….19</w:t>
      </w:r>
    </w:p>
    <w:p w:rsidR="008245E9" w:rsidRPr="0015017C" w:rsidRDefault="008245E9" w:rsidP="008245E9">
      <w:pPr>
        <w:tabs>
          <w:tab w:val="left" w:pos="284"/>
        </w:tabs>
        <w:spacing w:after="0" w:line="240" w:lineRule="auto"/>
        <w:jc w:val="both"/>
        <w:rPr>
          <w:rFonts w:ascii="Times New Roman" w:eastAsia="Calibri" w:hAnsi="Times New Roman" w:cs="Times New Roman"/>
          <w:sz w:val="12"/>
          <w:szCs w:val="12"/>
        </w:rPr>
      </w:pPr>
    </w:p>
    <w:p w:rsidR="003111C7" w:rsidRPr="007678A9"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3</w:t>
      </w:r>
      <w:r w:rsidR="00C97D13">
        <w:rPr>
          <w:rFonts w:ascii="Times New Roman" w:eastAsia="Calibri" w:hAnsi="Times New Roman" w:cs="Times New Roman"/>
          <w:bCs/>
          <w:sz w:val="12"/>
          <w:szCs w:val="12"/>
        </w:rPr>
        <w:t>5</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8245E9">
        <w:rPr>
          <w:rFonts w:ascii="Times New Roman" w:eastAsia="Calibri" w:hAnsi="Times New Roman" w:cs="Times New Roman"/>
          <w:sz w:val="12"/>
          <w:szCs w:val="12"/>
        </w:rPr>
        <w:t xml:space="preserve">Красносельское </w:t>
      </w:r>
      <w:r w:rsidRPr="007678A9">
        <w:rPr>
          <w:rFonts w:ascii="Times New Roman" w:eastAsia="Calibri" w:hAnsi="Times New Roman" w:cs="Times New Roman"/>
          <w:sz w:val="12"/>
          <w:szCs w:val="12"/>
        </w:rPr>
        <w:t>муниципального района Сергиевский Самарской области</w:t>
      </w:r>
    </w:p>
    <w:p w:rsidR="003111C7" w:rsidRDefault="003111C7" w:rsidP="003111C7">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69</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w:t>
      </w:r>
      <w:r>
        <w:rPr>
          <w:rFonts w:ascii="Times New Roman" w:eastAsia="Calibri" w:hAnsi="Times New Roman" w:cs="Times New Roman"/>
          <w:sz w:val="12"/>
          <w:szCs w:val="12"/>
        </w:rPr>
        <w:t>на Сергиевский» на 2016-2018гг.</w:t>
      </w:r>
      <w:r w:rsidRPr="00574A1B">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111C7" w:rsidRPr="007678A9"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3</w:t>
      </w:r>
      <w:r w:rsidR="00C97D13">
        <w:rPr>
          <w:rFonts w:ascii="Times New Roman" w:eastAsia="Calibri" w:hAnsi="Times New Roman" w:cs="Times New Roman"/>
          <w:bCs/>
          <w:sz w:val="12"/>
          <w:szCs w:val="12"/>
        </w:rPr>
        <w:t>6</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8245E9">
        <w:rPr>
          <w:rFonts w:ascii="Times New Roman" w:eastAsia="Calibri" w:hAnsi="Times New Roman" w:cs="Times New Roman"/>
          <w:sz w:val="12"/>
          <w:szCs w:val="12"/>
        </w:rPr>
        <w:t xml:space="preserve">Красносельское </w:t>
      </w:r>
      <w:r w:rsidRPr="007678A9">
        <w:rPr>
          <w:rFonts w:ascii="Times New Roman" w:eastAsia="Calibri" w:hAnsi="Times New Roman" w:cs="Times New Roman"/>
          <w:sz w:val="12"/>
          <w:szCs w:val="12"/>
        </w:rPr>
        <w:t>муниципального района Сергиевский Самарской области</w:t>
      </w:r>
    </w:p>
    <w:p w:rsidR="003111C7" w:rsidRDefault="003111C7" w:rsidP="003111C7">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70</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Красносельское муниципального райо</w:t>
      </w:r>
      <w:r>
        <w:rPr>
          <w:rFonts w:ascii="Times New Roman" w:eastAsia="Calibri" w:hAnsi="Times New Roman" w:cs="Times New Roman"/>
          <w:sz w:val="12"/>
          <w:szCs w:val="12"/>
        </w:rPr>
        <w:t>на Сергиевский» на 2016-2018гг.</w:t>
      </w:r>
      <w:r w:rsidRPr="00574A1B">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……23</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20CBF" w:rsidRPr="007678A9"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3</w:t>
      </w:r>
      <w:r w:rsidR="00C97D13">
        <w:rPr>
          <w:rFonts w:ascii="Times New Roman" w:eastAsia="Calibri" w:hAnsi="Times New Roman" w:cs="Times New Roman"/>
          <w:bCs/>
          <w:sz w:val="12"/>
          <w:szCs w:val="12"/>
        </w:rPr>
        <w:t>7</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8245E9">
        <w:rPr>
          <w:rFonts w:ascii="Times New Roman" w:eastAsia="Calibri" w:hAnsi="Times New Roman" w:cs="Times New Roman"/>
          <w:sz w:val="12"/>
          <w:szCs w:val="12"/>
        </w:rPr>
        <w:t xml:space="preserve">Красносельское </w:t>
      </w:r>
      <w:r w:rsidRPr="007678A9">
        <w:rPr>
          <w:rFonts w:ascii="Times New Roman" w:eastAsia="Calibri" w:hAnsi="Times New Roman" w:cs="Times New Roman"/>
          <w:sz w:val="12"/>
          <w:szCs w:val="12"/>
        </w:rPr>
        <w:t>муниципального района Сергиевский Самарской области</w:t>
      </w:r>
    </w:p>
    <w:p w:rsidR="00520CBF" w:rsidRDefault="00520CBF" w:rsidP="00520CBF">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71</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520CB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r w:rsidRPr="00574A1B">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….23</w:t>
      </w:r>
    </w:p>
    <w:p w:rsidR="00520CBF" w:rsidRDefault="00520CBF" w:rsidP="00520CBF">
      <w:pPr>
        <w:tabs>
          <w:tab w:val="left" w:pos="284"/>
        </w:tabs>
        <w:spacing w:after="0" w:line="240" w:lineRule="auto"/>
        <w:jc w:val="both"/>
        <w:rPr>
          <w:rFonts w:ascii="Times New Roman" w:eastAsia="Calibri" w:hAnsi="Times New Roman" w:cs="Times New Roman"/>
          <w:sz w:val="12"/>
          <w:szCs w:val="12"/>
        </w:rPr>
      </w:pPr>
    </w:p>
    <w:p w:rsidR="00774A5C" w:rsidRPr="007678A9" w:rsidRDefault="00774A5C" w:rsidP="00774A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3</w:t>
      </w:r>
      <w:r w:rsidR="00C97D13">
        <w:rPr>
          <w:rFonts w:ascii="Times New Roman" w:eastAsia="Calibri" w:hAnsi="Times New Roman" w:cs="Times New Roman"/>
          <w:bCs/>
          <w:sz w:val="12"/>
          <w:szCs w:val="12"/>
        </w:rPr>
        <w:t>8</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774A5C">
        <w:rPr>
          <w:rFonts w:ascii="Times New Roman" w:eastAsia="Calibri" w:hAnsi="Times New Roman" w:cs="Times New Roman"/>
          <w:sz w:val="12"/>
          <w:szCs w:val="12"/>
        </w:rPr>
        <w:t>Кутузовский</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774A5C" w:rsidRDefault="00774A5C" w:rsidP="00774A5C">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80</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774A5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w:t>
      </w:r>
      <w:r>
        <w:rPr>
          <w:rFonts w:ascii="Times New Roman" w:eastAsia="Calibri" w:hAnsi="Times New Roman" w:cs="Times New Roman"/>
          <w:sz w:val="12"/>
          <w:szCs w:val="12"/>
        </w:rPr>
        <w:t>на Сергиевский» на 2016-2018гг.</w:t>
      </w:r>
      <w:r w:rsidRPr="00574A1B">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……….24</w:t>
      </w:r>
    </w:p>
    <w:p w:rsidR="003111C7" w:rsidRPr="0015017C" w:rsidRDefault="003111C7" w:rsidP="0015017C">
      <w:pPr>
        <w:tabs>
          <w:tab w:val="left" w:pos="284"/>
        </w:tabs>
        <w:spacing w:after="0" w:line="240" w:lineRule="auto"/>
        <w:jc w:val="both"/>
        <w:rPr>
          <w:rFonts w:ascii="Times New Roman" w:eastAsia="Calibri" w:hAnsi="Times New Roman" w:cs="Times New Roman"/>
          <w:sz w:val="12"/>
          <w:szCs w:val="12"/>
        </w:rPr>
      </w:pPr>
    </w:p>
    <w:p w:rsidR="00476375" w:rsidRPr="007678A9" w:rsidRDefault="00C97D13" w:rsidP="0047637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00476375" w:rsidRPr="007678A9">
        <w:rPr>
          <w:rFonts w:ascii="Times New Roman" w:eastAsia="Calibri" w:hAnsi="Times New Roman" w:cs="Times New Roman"/>
          <w:sz w:val="12"/>
          <w:szCs w:val="12"/>
        </w:rPr>
        <w:t xml:space="preserve">. Постановление администрации </w:t>
      </w:r>
      <w:r w:rsidR="00476375">
        <w:rPr>
          <w:rFonts w:ascii="Times New Roman" w:eastAsia="Calibri" w:hAnsi="Times New Roman" w:cs="Times New Roman"/>
          <w:sz w:val="12"/>
          <w:szCs w:val="12"/>
        </w:rPr>
        <w:t xml:space="preserve">сельского поселения </w:t>
      </w:r>
      <w:r w:rsidR="00476375" w:rsidRPr="00774A5C">
        <w:rPr>
          <w:rFonts w:ascii="Times New Roman" w:eastAsia="Calibri" w:hAnsi="Times New Roman" w:cs="Times New Roman"/>
          <w:sz w:val="12"/>
          <w:szCs w:val="12"/>
        </w:rPr>
        <w:t>Кутузовский</w:t>
      </w:r>
      <w:r w:rsidR="00476375" w:rsidRPr="008245E9">
        <w:rPr>
          <w:rFonts w:ascii="Times New Roman" w:eastAsia="Calibri" w:hAnsi="Times New Roman" w:cs="Times New Roman"/>
          <w:sz w:val="12"/>
          <w:szCs w:val="12"/>
        </w:rPr>
        <w:t xml:space="preserve"> </w:t>
      </w:r>
      <w:r w:rsidR="00476375" w:rsidRPr="007678A9">
        <w:rPr>
          <w:rFonts w:ascii="Times New Roman" w:eastAsia="Calibri" w:hAnsi="Times New Roman" w:cs="Times New Roman"/>
          <w:sz w:val="12"/>
          <w:szCs w:val="12"/>
        </w:rPr>
        <w:t>муниципального района Сергиевский Самарской области</w:t>
      </w:r>
    </w:p>
    <w:p w:rsidR="00476375" w:rsidRDefault="00476375" w:rsidP="00476375">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81</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47637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2016-2018гг.</w:t>
      </w:r>
      <w:r w:rsidRPr="00574A1B">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24</w:t>
      </w:r>
    </w:p>
    <w:p w:rsidR="00476375" w:rsidRDefault="00476375" w:rsidP="00476375">
      <w:pPr>
        <w:tabs>
          <w:tab w:val="left" w:pos="284"/>
        </w:tabs>
        <w:spacing w:after="0" w:line="240" w:lineRule="auto"/>
        <w:jc w:val="both"/>
        <w:rPr>
          <w:rFonts w:ascii="Times New Roman" w:eastAsia="Calibri" w:hAnsi="Times New Roman" w:cs="Times New Roman"/>
          <w:sz w:val="12"/>
          <w:szCs w:val="12"/>
        </w:rPr>
      </w:pPr>
    </w:p>
    <w:p w:rsidR="009032B3" w:rsidRPr="007678A9" w:rsidRDefault="009032B3" w:rsidP="009032B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4</w:t>
      </w:r>
      <w:r w:rsidR="00C97D13">
        <w:rPr>
          <w:rFonts w:ascii="Times New Roman" w:eastAsia="Calibri" w:hAnsi="Times New Roman" w:cs="Times New Roman"/>
          <w:bCs/>
          <w:sz w:val="12"/>
          <w:szCs w:val="12"/>
        </w:rPr>
        <w:t>0</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сельского поселения </w:t>
      </w:r>
      <w:r w:rsidRPr="00774A5C">
        <w:rPr>
          <w:rFonts w:ascii="Times New Roman" w:eastAsia="Calibri" w:hAnsi="Times New Roman" w:cs="Times New Roman"/>
          <w:sz w:val="12"/>
          <w:szCs w:val="12"/>
        </w:rPr>
        <w:t>Кутузовский</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9032B3" w:rsidRDefault="009032B3" w:rsidP="009032B3">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82</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9032B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r w:rsidRPr="00574A1B">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25</w:t>
      </w:r>
    </w:p>
    <w:p w:rsidR="00476375" w:rsidRPr="0015017C" w:rsidRDefault="00476375" w:rsidP="00476375">
      <w:pPr>
        <w:tabs>
          <w:tab w:val="left" w:pos="284"/>
        </w:tabs>
        <w:spacing w:after="0" w:line="240" w:lineRule="auto"/>
        <w:jc w:val="both"/>
        <w:rPr>
          <w:rFonts w:ascii="Times New Roman" w:eastAsia="Calibri" w:hAnsi="Times New Roman" w:cs="Times New Roman"/>
          <w:sz w:val="12"/>
          <w:szCs w:val="12"/>
        </w:rPr>
      </w:pPr>
    </w:p>
    <w:p w:rsidR="000827F4" w:rsidRPr="007678A9" w:rsidRDefault="000827F4" w:rsidP="000827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41</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Липовка</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0827F4" w:rsidRDefault="000827F4" w:rsidP="000827F4">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64</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0827F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w:t>
      </w:r>
      <w:r>
        <w:rPr>
          <w:rFonts w:ascii="Times New Roman" w:eastAsia="Calibri" w:hAnsi="Times New Roman" w:cs="Times New Roman"/>
          <w:sz w:val="12"/>
          <w:szCs w:val="12"/>
        </w:rPr>
        <w:t>на Сергиевский» на 2016-2018гг.</w:t>
      </w:r>
      <w:r w:rsidRPr="00574A1B">
        <w:rPr>
          <w:rFonts w:ascii="Times New Roman" w:eastAsia="Calibri" w:hAnsi="Times New Roman" w:cs="Times New Roman"/>
          <w:sz w:val="12"/>
          <w:szCs w:val="12"/>
        </w:rPr>
        <w:t>»</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F0CFB" w:rsidRPr="007678A9"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42</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Липовка</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CF0CFB" w:rsidRDefault="00CF0CFB" w:rsidP="00CF0CFB">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65</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CF0CF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26</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D3570" w:rsidRDefault="00ED3570" w:rsidP="0015017C">
      <w:pPr>
        <w:tabs>
          <w:tab w:val="left" w:pos="284"/>
        </w:tabs>
        <w:spacing w:after="0" w:line="240" w:lineRule="auto"/>
        <w:jc w:val="both"/>
        <w:rPr>
          <w:rFonts w:ascii="Times New Roman" w:eastAsia="Calibri" w:hAnsi="Times New Roman" w:cs="Times New Roman"/>
          <w:sz w:val="12"/>
          <w:szCs w:val="12"/>
        </w:rPr>
      </w:pPr>
    </w:p>
    <w:p w:rsidR="00ED3570" w:rsidRPr="0015017C" w:rsidRDefault="00ED3570" w:rsidP="0015017C">
      <w:pPr>
        <w:tabs>
          <w:tab w:val="left" w:pos="284"/>
        </w:tabs>
        <w:spacing w:after="0" w:line="240" w:lineRule="auto"/>
        <w:jc w:val="both"/>
        <w:rPr>
          <w:rFonts w:ascii="Times New Roman" w:eastAsia="Calibri" w:hAnsi="Times New Roman" w:cs="Times New Roman"/>
          <w:sz w:val="12"/>
          <w:szCs w:val="12"/>
        </w:rPr>
      </w:pPr>
    </w:p>
    <w:p w:rsidR="005E1F1E" w:rsidRPr="007678A9"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lastRenderedPageBreak/>
        <w:t>43</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Липовка</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5E1F1E" w:rsidRDefault="005E1F1E" w:rsidP="005E1F1E">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66</w:t>
      </w:r>
      <w:r w:rsidRPr="004A4890">
        <w:rPr>
          <w:rFonts w:ascii="Times New Roman" w:eastAsia="Calibri" w:hAnsi="Times New Roman" w:cs="Times New Roman"/>
          <w:sz w:val="12"/>
          <w:szCs w:val="12"/>
        </w:rPr>
        <w:t xml:space="preserve"> от 29 декабря 2017г.</w:t>
      </w:r>
      <w:r>
        <w:rPr>
          <w:rFonts w:ascii="Times New Roman" w:eastAsia="Calibri" w:hAnsi="Times New Roman" w:cs="Times New Roman"/>
          <w:sz w:val="12"/>
          <w:szCs w:val="12"/>
        </w:rPr>
        <w:t xml:space="preserve"> «</w:t>
      </w:r>
      <w:r w:rsidRPr="005E1F1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r w:rsidR="0028715F">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…..26</w:t>
      </w:r>
    </w:p>
    <w:p w:rsidR="00ED3570" w:rsidRDefault="00ED3570" w:rsidP="00FF47B0">
      <w:pPr>
        <w:tabs>
          <w:tab w:val="left" w:pos="284"/>
        </w:tabs>
        <w:spacing w:after="0" w:line="240" w:lineRule="auto"/>
        <w:ind w:firstLine="284"/>
        <w:jc w:val="both"/>
        <w:rPr>
          <w:rFonts w:ascii="Times New Roman" w:eastAsia="Calibri" w:hAnsi="Times New Roman" w:cs="Times New Roman"/>
          <w:bCs/>
          <w:sz w:val="12"/>
          <w:szCs w:val="12"/>
        </w:rPr>
      </w:pPr>
    </w:p>
    <w:p w:rsidR="00FF47B0" w:rsidRPr="007678A9"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44</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Светлодольск</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FF47B0" w:rsidRDefault="00FF47B0" w:rsidP="00FF47B0">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69</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FF47B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w:t>
      </w:r>
      <w:r>
        <w:rPr>
          <w:rFonts w:ascii="Times New Roman" w:eastAsia="Calibri" w:hAnsi="Times New Roman" w:cs="Times New Roman"/>
          <w:sz w:val="12"/>
          <w:szCs w:val="12"/>
        </w:rPr>
        <w:t>на Сергиевский» на 2016</w:t>
      </w:r>
      <w:r w:rsidR="0028715F">
        <w:rPr>
          <w:rFonts w:ascii="Times New Roman" w:eastAsia="Calibri" w:hAnsi="Times New Roman" w:cs="Times New Roman"/>
          <w:sz w:val="12"/>
          <w:szCs w:val="12"/>
        </w:rPr>
        <w:t>-2018гг.»………………………………..……………</w:t>
      </w:r>
      <w:r w:rsidR="00ED3570">
        <w:rPr>
          <w:rFonts w:ascii="Times New Roman" w:eastAsia="Calibri" w:hAnsi="Times New Roman" w:cs="Times New Roman"/>
          <w:sz w:val="12"/>
          <w:szCs w:val="12"/>
        </w:rPr>
        <w:t>……….</w:t>
      </w:r>
      <w:r w:rsidR="0028715F">
        <w:rPr>
          <w:rFonts w:ascii="Times New Roman" w:eastAsia="Calibri" w:hAnsi="Times New Roman" w:cs="Times New Roman"/>
          <w:sz w:val="12"/>
          <w:szCs w:val="12"/>
        </w:rPr>
        <w:t>…..27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70814" w:rsidRPr="007678A9"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45</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Светлодольск</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F70814" w:rsidRDefault="00F70814" w:rsidP="00F70814">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70</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F7081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49 от 31.12.15г.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2016-2018гг.</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27</w:t>
      </w:r>
    </w:p>
    <w:p w:rsidR="00F70814" w:rsidRPr="0015017C" w:rsidRDefault="00F70814" w:rsidP="00F70814">
      <w:pPr>
        <w:tabs>
          <w:tab w:val="left" w:pos="284"/>
        </w:tabs>
        <w:spacing w:after="0" w:line="240" w:lineRule="auto"/>
        <w:jc w:val="both"/>
        <w:rPr>
          <w:rFonts w:ascii="Times New Roman" w:eastAsia="Calibri" w:hAnsi="Times New Roman" w:cs="Times New Roman"/>
          <w:sz w:val="12"/>
          <w:szCs w:val="12"/>
        </w:rPr>
      </w:pPr>
    </w:p>
    <w:p w:rsidR="00D1088A" w:rsidRPr="007678A9"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46</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Светлодольск</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D1088A" w:rsidRDefault="00D1088A" w:rsidP="00D1088A">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71</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D1088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28</w:t>
      </w:r>
    </w:p>
    <w:p w:rsidR="00042394" w:rsidRDefault="00042394" w:rsidP="00042394">
      <w:pPr>
        <w:tabs>
          <w:tab w:val="left" w:pos="284"/>
        </w:tabs>
        <w:spacing w:after="0" w:line="240" w:lineRule="auto"/>
        <w:ind w:firstLine="284"/>
        <w:jc w:val="both"/>
        <w:rPr>
          <w:rFonts w:ascii="Times New Roman" w:eastAsia="Calibri" w:hAnsi="Times New Roman" w:cs="Times New Roman"/>
          <w:bCs/>
          <w:sz w:val="12"/>
          <w:szCs w:val="12"/>
        </w:rPr>
      </w:pPr>
    </w:p>
    <w:p w:rsidR="00042394" w:rsidRPr="007678A9" w:rsidRDefault="00042394" w:rsidP="000423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47</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Сергиевск</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042394" w:rsidRDefault="00042394" w:rsidP="00042394">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84</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042394">
        <w:rPr>
          <w:rFonts w:ascii="Times New Roman" w:eastAsia="Calibri" w:hAnsi="Times New Roman" w:cs="Times New Roman"/>
          <w:sz w:val="12"/>
          <w:szCs w:val="12"/>
        </w:rPr>
        <w:t>О внесении изменений в Приложение № 1 к  Постановлению администрации сельского поселения Сергиевск муниципального района Сергиевский № 68 от 30.12.2015г. «Об утверждении муниципальной Программы «Устойчивое развитие сельского поселения Сергиевск муниципального района Сергиевский» на 2016-2018 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28</w:t>
      </w:r>
    </w:p>
    <w:p w:rsidR="00D1088A" w:rsidRPr="0015017C" w:rsidRDefault="00D1088A" w:rsidP="00D1088A">
      <w:pPr>
        <w:tabs>
          <w:tab w:val="left" w:pos="284"/>
        </w:tabs>
        <w:spacing w:after="0" w:line="240" w:lineRule="auto"/>
        <w:jc w:val="both"/>
        <w:rPr>
          <w:rFonts w:ascii="Times New Roman" w:eastAsia="Calibri" w:hAnsi="Times New Roman" w:cs="Times New Roman"/>
          <w:sz w:val="12"/>
          <w:szCs w:val="12"/>
        </w:rPr>
      </w:pPr>
    </w:p>
    <w:p w:rsidR="00B72C93" w:rsidRPr="007678A9" w:rsidRDefault="00042394" w:rsidP="00B72C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48</w:t>
      </w:r>
      <w:r w:rsidR="00B72C93" w:rsidRPr="007678A9">
        <w:rPr>
          <w:rFonts w:ascii="Times New Roman" w:eastAsia="Calibri" w:hAnsi="Times New Roman" w:cs="Times New Roman"/>
          <w:sz w:val="12"/>
          <w:szCs w:val="12"/>
        </w:rPr>
        <w:t xml:space="preserve">. Постановление администрации </w:t>
      </w:r>
      <w:r w:rsidR="00B72C93">
        <w:rPr>
          <w:rFonts w:ascii="Times New Roman" w:eastAsia="Calibri" w:hAnsi="Times New Roman" w:cs="Times New Roman"/>
          <w:sz w:val="12"/>
          <w:szCs w:val="12"/>
        </w:rPr>
        <w:t>сельского</w:t>
      </w:r>
      <w:r w:rsidR="00133F39">
        <w:rPr>
          <w:rFonts w:ascii="Times New Roman" w:eastAsia="Calibri" w:hAnsi="Times New Roman" w:cs="Times New Roman"/>
          <w:sz w:val="12"/>
          <w:szCs w:val="12"/>
        </w:rPr>
        <w:t xml:space="preserve"> поселения Сергиевск</w:t>
      </w:r>
      <w:r w:rsidR="00B72C93" w:rsidRPr="008245E9">
        <w:rPr>
          <w:rFonts w:ascii="Times New Roman" w:eastAsia="Calibri" w:hAnsi="Times New Roman" w:cs="Times New Roman"/>
          <w:sz w:val="12"/>
          <w:szCs w:val="12"/>
        </w:rPr>
        <w:t xml:space="preserve"> </w:t>
      </w:r>
      <w:r w:rsidR="00B72C93" w:rsidRPr="007678A9">
        <w:rPr>
          <w:rFonts w:ascii="Times New Roman" w:eastAsia="Calibri" w:hAnsi="Times New Roman" w:cs="Times New Roman"/>
          <w:sz w:val="12"/>
          <w:szCs w:val="12"/>
        </w:rPr>
        <w:t>муниципального района Сергиевский Самарской области</w:t>
      </w:r>
    </w:p>
    <w:p w:rsidR="00B72C93" w:rsidRDefault="00B72C93" w:rsidP="00B72C93">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85</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B72C9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29</w:t>
      </w:r>
    </w:p>
    <w:p w:rsidR="00B72C93" w:rsidRPr="0015017C" w:rsidRDefault="00B72C93" w:rsidP="00B72C93">
      <w:pPr>
        <w:tabs>
          <w:tab w:val="left" w:pos="284"/>
        </w:tabs>
        <w:spacing w:after="0" w:line="240" w:lineRule="auto"/>
        <w:jc w:val="both"/>
        <w:rPr>
          <w:rFonts w:ascii="Times New Roman" w:eastAsia="Calibri" w:hAnsi="Times New Roman" w:cs="Times New Roman"/>
          <w:sz w:val="12"/>
          <w:szCs w:val="12"/>
        </w:rPr>
      </w:pPr>
    </w:p>
    <w:p w:rsidR="00FA48BF" w:rsidRPr="007678A9" w:rsidRDefault="00042394" w:rsidP="00FA48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49</w:t>
      </w:r>
      <w:r w:rsidR="00FA48BF" w:rsidRPr="007678A9">
        <w:rPr>
          <w:rFonts w:ascii="Times New Roman" w:eastAsia="Calibri" w:hAnsi="Times New Roman" w:cs="Times New Roman"/>
          <w:sz w:val="12"/>
          <w:szCs w:val="12"/>
        </w:rPr>
        <w:t xml:space="preserve">. Постановление администрации </w:t>
      </w:r>
      <w:r w:rsidR="00FA48BF">
        <w:rPr>
          <w:rFonts w:ascii="Times New Roman" w:eastAsia="Calibri" w:hAnsi="Times New Roman" w:cs="Times New Roman"/>
          <w:sz w:val="12"/>
          <w:szCs w:val="12"/>
        </w:rPr>
        <w:t>сельского</w:t>
      </w:r>
      <w:r w:rsidR="00133F39">
        <w:rPr>
          <w:rFonts w:ascii="Times New Roman" w:eastAsia="Calibri" w:hAnsi="Times New Roman" w:cs="Times New Roman"/>
          <w:sz w:val="12"/>
          <w:szCs w:val="12"/>
        </w:rPr>
        <w:t xml:space="preserve"> поселения Сергиевск</w:t>
      </w:r>
      <w:r w:rsidR="00FA48BF" w:rsidRPr="008245E9">
        <w:rPr>
          <w:rFonts w:ascii="Times New Roman" w:eastAsia="Calibri" w:hAnsi="Times New Roman" w:cs="Times New Roman"/>
          <w:sz w:val="12"/>
          <w:szCs w:val="12"/>
        </w:rPr>
        <w:t xml:space="preserve"> </w:t>
      </w:r>
      <w:r w:rsidR="00FA48BF" w:rsidRPr="007678A9">
        <w:rPr>
          <w:rFonts w:ascii="Times New Roman" w:eastAsia="Calibri" w:hAnsi="Times New Roman" w:cs="Times New Roman"/>
          <w:sz w:val="12"/>
          <w:szCs w:val="12"/>
        </w:rPr>
        <w:t>муниципального района Сергиевский Самарской области</w:t>
      </w:r>
    </w:p>
    <w:p w:rsidR="00FA48BF" w:rsidRDefault="00FA48BF" w:rsidP="00FA48BF">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86</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FA48B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29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33F39" w:rsidRPr="007678A9" w:rsidRDefault="00042394" w:rsidP="00133F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50</w:t>
      </w:r>
      <w:r w:rsidR="00133F39" w:rsidRPr="007678A9">
        <w:rPr>
          <w:rFonts w:ascii="Times New Roman" w:eastAsia="Calibri" w:hAnsi="Times New Roman" w:cs="Times New Roman"/>
          <w:sz w:val="12"/>
          <w:szCs w:val="12"/>
        </w:rPr>
        <w:t xml:space="preserve">. Постановление администрации </w:t>
      </w:r>
      <w:r w:rsidR="00133F39">
        <w:rPr>
          <w:rFonts w:ascii="Times New Roman" w:eastAsia="Calibri" w:hAnsi="Times New Roman" w:cs="Times New Roman"/>
          <w:sz w:val="12"/>
          <w:szCs w:val="12"/>
        </w:rPr>
        <w:t>сельского поселения Сергиевск</w:t>
      </w:r>
      <w:r w:rsidR="00133F39" w:rsidRPr="008245E9">
        <w:rPr>
          <w:rFonts w:ascii="Times New Roman" w:eastAsia="Calibri" w:hAnsi="Times New Roman" w:cs="Times New Roman"/>
          <w:sz w:val="12"/>
          <w:szCs w:val="12"/>
        </w:rPr>
        <w:t xml:space="preserve"> </w:t>
      </w:r>
      <w:r w:rsidR="00133F39" w:rsidRPr="007678A9">
        <w:rPr>
          <w:rFonts w:ascii="Times New Roman" w:eastAsia="Calibri" w:hAnsi="Times New Roman" w:cs="Times New Roman"/>
          <w:sz w:val="12"/>
          <w:szCs w:val="12"/>
        </w:rPr>
        <w:t>муниципального района Сергиевский Самарской области</w:t>
      </w:r>
    </w:p>
    <w:p w:rsidR="00133F39" w:rsidRDefault="00133F39" w:rsidP="00133F39">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87</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133F3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30</w:t>
      </w:r>
    </w:p>
    <w:p w:rsidR="00133F39" w:rsidRPr="0015017C" w:rsidRDefault="00133F39" w:rsidP="00133F39">
      <w:pPr>
        <w:tabs>
          <w:tab w:val="left" w:pos="284"/>
        </w:tabs>
        <w:spacing w:after="0" w:line="240" w:lineRule="auto"/>
        <w:jc w:val="both"/>
        <w:rPr>
          <w:rFonts w:ascii="Times New Roman" w:eastAsia="Calibri" w:hAnsi="Times New Roman" w:cs="Times New Roman"/>
          <w:sz w:val="12"/>
          <w:szCs w:val="12"/>
        </w:rPr>
      </w:pPr>
    </w:p>
    <w:p w:rsidR="00CB1151" w:rsidRPr="007678A9" w:rsidRDefault="00042394" w:rsidP="00CB11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51</w:t>
      </w:r>
      <w:r w:rsidR="00CB1151" w:rsidRPr="007678A9">
        <w:rPr>
          <w:rFonts w:ascii="Times New Roman" w:eastAsia="Calibri" w:hAnsi="Times New Roman" w:cs="Times New Roman"/>
          <w:sz w:val="12"/>
          <w:szCs w:val="12"/>
        </w:rPr>
        <w:t xml:space="preserve">. Постановление администрации </w:t>
      </w:r>
      <w:r w:rsidR="00CB1151">
        <w:rPr>
          <w:rFonts w:ascii="Times New Roman" w:eastAsia="Calibri" w:hAnsi="Times New Roman" w:cs="Times New Roman"/>
          <w:sz w:val="12"/>
          <w:szCs w:val="12"/>
        </w:rPr>
        <w:t>сельского поселения Сергиевск</w:t>
      </w:r>
      <w:r w:rsidR="00CB1151" w:rsidRPr="008245E9">
        <w:rPr>
          <w:rFonts w:ascii="Times New Roman" w:eastAsia="Calibri" w:hAnsi="Times New Roman" w:cs="Times New Roman"/>
          <w:sz w:val="12"/>
          <w:szCs w:val="12"/>
        </w:rPr>
        <w:t xml:space="preserve"> </w:t>
      </w:r>
      <w:r w:rsidR="00CB1151" w:rsidRPr="007678A9">
        <w:rPr>
          <w:rFonts w:ascii="Times New Roman" w:eastAsia="Calibri" w:hAnsi="Times New Roman" w:cs="Times New Roman"/>
          <w:sz w:val="12"/>
          <w:szCs w:val="12"/>
        </w:rPr>
        <w:t>муниципального района Сергиевский Самарской области</w:t>
      </w:r>
    </w:p>
    <w:p w:rsidR="002622EB" w:rsidRDefault="00CB1151" w:rsidP="00CB1151">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sidR="002622EB">
        <w:rPr>
          <w:rFonts w:ascii="Times New Roman" w:eastAsia="Calibri" w:hAnsi="Times New Roman" w:cs="Times New Roman"/>
          <w:sz w:val="12"/>
          <w:szCs w:val="12"/>
        </w:rPr>
        <w:t>88</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 xml:space="preserve">г. </w:t>
      </w:r>
      <w:proofErr w:type="gramStart"/>
      <w:r>
        <w:rPr>
          <w:rFonts w:ascii="Times New Roman" w:eastAsia="Calibri" w:hAnsi="Times New Roman" w:cs="Times New Roman"/>
          <w:sz w:val="12"/>
          <w:szCs w:val="12"/>
        </w:rPr>
        <w:t>«</w:t>
      </w:r>
      <w:r w:rsidR="002622EB" w:rsidRPr="002622E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66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2016-2018гг.</w:t>
      </w:r>
      <w:r w:rsidRPr="00B72C93">
        <w:rPr>
          <w:rFonts w:ascii="Times New Roman" w:eastAsia="Calibri" w:hAnsi="Times New Roman" w:cs="Times New Roman"/>
          <w:sz w:val="12"/>
          <w:szCs w:val="12"/>
        </w:rPr>
        <w:t>»</w:t>
      </w:r>
      <w:r w:rsidR="002622EB">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sidR="002622EB">
        <w:rPr>
          <w:rFonts w:ascii="Times New Roman" w:eastAsia="Calibri" w:hAnsi="Times New Roman" w:cs="Times New Roman"/>
          <w:sz w:val="12"/>
          <w:szCs w:val="12"/>
        </w:rPr>
        <w:t>……</w:t>
      </w:r>
      <w:r w:rsidR="0028715F">
        <w:rPr>
          <w:rFonts w:ascii="Times New Roman" w:eastAsia="Calibri" w:hAnsi="Times New Roman" w:cs="Times New Roman"/>
          <w:sz w:val="12"/>
          <w:szCs w:val="12"/>
        </w:rPr>
        <w:t>30</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6339AD" w:rsidRPr="007678A9" w:rsidRDefault="006339AD" w:rsidP="006339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52</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Серноводск</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6339AD" w:rsidRDefault="006339AD" w:rsidP="006339AD">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61</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6339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w:t>
      </w:r>
      <w:r>
        <w:rPr>
          <w:rFonts w:ascii="Times New Roman" w:eastAsia="Calibri" w:hAnsi="Times New Roman" w:cs="Times New Roman"/>
          <w:sz w:val="12"/>
          <w:szCs w:val="12"/>
        </w:rPr>
        <w:t>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04DDB" w:rsidRPr="007678A9" w:rsidRDefault="00404DDB" w:rsidP="00404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53</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Серноводск</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404DDB" w:rsidRDefault="00404DDB" w:rsidP="00404DDB">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62</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404DD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04DDB" w:rsidRPr="007678A9" w:rsidRDefault="00404DDB" w:rsidP="00404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54</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Серноводск</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404DDB" w:rsidRDefault="00404DDB" w:rsidP="00404DDB">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63</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404DD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..32</w:t>
      </w:r>
    </w:p>
    <w:p w:rsidR="00404DDB" w:rsidRPr="0015017C" w:rsidRDefault="00404DDB" w:rsidP="00404DDB">
      <w:pPr>
        <w:tabs>
          <w:tab w:val="left" w:pos="284"/>
        </w:tabs>
        <w:spacing w:after="0" w:line="240" w:lineRule="auto"/>
        <w:jc w:val="both"/>
        <w:rPr>
          <w:rFonts w:ascii="Times New Roman" w:eastAsia="Calibri" w:hAnsi="Times New Roman" w:cs="Times New Roman"/>
          <w:sz w:val="12"/>
          <w:szCs w:val="12"/>
        </w:rPr>
      </w:pPr>
    </w:p>
    <w:p w:rsidR="00E02542" w:rsidRPr="007678A9" w:rsidRDefault="00E02542" w:rsidP="00E025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55</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Серноводск</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E02542" w:rsidRDefault="00E02542" w:rsidP="00E02542">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64</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E0254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46 от 31.12.2015г. «Об утверждении муниципальной программы «Устойчивое развитие сельского поселения Серноводск муниципального райо</w:t>
      </w:r>
      <w:r>
        <w:rPr>
          <w:rFonts w:ascii="Times New Roman" w:eastAsia="Calibri" w:hAnsi="Times New Roman" w:cs="Times New Roman"/>
          <w:sz w:val="12"/>
          <w:szCs w:val="12"/>
        </w:rPr>
        <w:t>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855FE" w:rsidRPr="007678A9" w:rsidRDefault="001855FE" w:rsidP="001855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56</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Сургут</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1855FE" w:rsidRDefault="001855FE" w:rsidP="001855FE">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69</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1855F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w:t>
      </w:r>
      <w:r>
        <w:rPr>
          <w:rFonts w:ascii="Times New Roman" w:eastAsia="Calibri" w:hAnsi="Times New Roman" w:cs="Times New Roman"/>
          <w:sz w:val="12"/>
          <w:szCs w:val="12"/>
        </w:rPr>
        <w:t>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33</w:t>
      </w:r>
    </w:p>
    <w:p w:rsidR="001855FE" w:rsidRPr="0015017C" w:rsidRDefault="001855FE" w:rsidP="001855FE">
      <w:pPr>
        <w:tabs>
          <w:tab w:val="left" w:pos="284"/>
        </w:tabs>
        <w:spacing w:after="0" w:line="240" w:lineRule="auto"/>
        <w:jc w:val="both"/>
        <w:rPr>
          <w:rFonts w:ascii="Times New Roman" w:eastAsia="Calibri" w:hAnsi="Times New Roman" w:cs="Times New Roman"/>
          <w:sz w:val="12"/>
          <w:szCs w:val="12"/>
        </w:rPr>
      </w:pPr>
    </w:p>
    <w:p w:rsidR="007E1494" w:rsidRPr="007678A9" w:rsidRDefault="007E1494" w:rsidP="007E14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57</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Сургут</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7E1494" w:rsidRDefault="007E1494" w:rsidP="007E1494">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sidR="000E1079">
        <w:rPr>
          <w:rFonts w:ascii="Times New Roman" w:eastAsia="Calibri" w:hAnsi="Times New Roman" w:cs="Times New Roman"/>
          <w:sz w:val="12"/>
          <w:szCs w:val="12"/>
        </w:rPr>
        <w:t>72</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7E149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ED3570">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33</w:t>
      </w:r>
    </w:p>
    <w:p w:rsidR="007E1494" w:rsidRDefault="007E1494" w:rsidP="007E1494">
      <w:pPr>
        <w:tabs>
          <w:tab w:val="left" w:pos="284"/>
        </w:tabs>
        <w:spacing w:after="0" w:line="240" w:lineRule="auto"/>
        <w:jc w:val="both"/>
        <w:rPr>
          <w:rFonts w:ascii="Times New Roman" w:eastAsia="Calibri" w:hAnsi="Times New Roman" w:cs="Times New Roman"/>
          <w:sz w:val="12"/>
          <w:szCs w:val="12"/>
        </w:rPr>
      </w:pPr>
    </w:p>
    <w:p w:rsidR="000B479C" w:rsidRPr="007678A9" w:rsidRDefault="000B479C" w:rsidP="000B47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58</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городского поселения Суходол</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0B479C" w:rsidRDefault="000B479C" w:rsidP="000B479C">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80</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0B479C">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33</w:t>
      </w:r>
    </w:p>
    <w:p w:rsidR="00727588" w:rsidRDefault="00727588" w:rsidP="000D7348">
      <w:pPr>
        <w:tabs>
          <w:tab w:val="left" w:pos="284"/>
        </w:tabs>
        <w:spacing w:after="0" w:line="240" w:lineRule="auto"/>
        <w:ind w:firstLine="284"/>
        <w:jc w:val="both"/>
        <w:rPr>
          <w:rFonts w:ascii="Times New Roman" w:eastAsia="Calibri" w:hAnsi="Times New Roman" w:cs="Times New Roman"/>
          <w:bCs/>
          <w:sz w:val="12"/>
          <w:szCs w:val="12"/>
        </w:rPr>
      </w:pPr>
    </w:p>
    <w:p w:rsidR="000D7348" w:rsidRPr="007678A9" w:rsidRDefault="000D7348" w:rsidP="000D73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59</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городского поселения Суходол</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0D7348" w:rsidRDefault="000D7348" w:rsidP="000D7348">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79</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0D7348">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w:t>
      </w:r>
      <w:r w:rsidRPr="000B479C">
        <w:rPr>
          <w:rFonts w:ascii="Times New Roman" w:eastAsia="Calibri" w:hAnsi="Times New Roman" w:cs="Times New Roman"/>
          <w:sz w:val="12"/>
          <w:szCs w:val="12"/>
        </w:rPr>
        <w:t>»</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96856" w:rsidRPr="007678A9" w:rsidRDefault="00496856" w:rsidP="004968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60</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городского поселения Суходол</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496856" w:rsidRDefault="00496856" w:rsidP="00496856">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78</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496856">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2016-2018гг.</w:t>
      </w:r>
      <w:r w:rsidRPr="000B479C">
        <w:rPr>
          <w:rFonts w:ascii="Times New Roman" w:eastAsia="Calibri" w:hAnsi="Times New Roman" w:cs="Times New Roman"/>
          <w:sz w:val="12"/>
          <w:szCs w:val="12"/>
        </w:rPr>
        <w:t>»</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34</w:t>
      </w:r>
    </w:p>
    <w:p w:rsidR="00496856" w:rsidRPr="0015017C" w:rsidRDefault="00496856" w:rsidP="00496856">
      <w:pPr>
        <w:tabs>
          <w:tab w:val="left" w:pos="284"/>
        </w:tabs>
        <w:spacing w:after="0" w:line="240" w:lineRule="auto"/>
        <w:jc w:val="both"/>
        <w:rPr>
          <w:rFonts w:ascii="Times New Roman" w:eastAsia="Calibri" w:hAnsi="Times New Roman" w:cs="Times New Roman"/>
          <w:sz w:val="12"/>
          <w:szCs w:val="12"/>
        </w:rPr>
      </w:pPr>
    </w:p>
    <w:p w:rsidR="00701BD2" w:rsidRPr="007678A9" w:rsidRDefault="00701BD2" w:rsidP="00701B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61</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городского поселения Суходол</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701BD2" w:rsidRDefault="00701BD2" w:rsidP="00701BD2">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77</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701BD2">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r w:rsidRPr="000B479C">
        <w:rPr>
          <w:rFonts w:ascii="Times New Roman" w:eastAsia="Calibri" w:hAnsi="Times New Roman" w:cs="Times New Roman"/>
          <w:sz w:val="12"/>
          <w:szCs w:val="12"/>
        </w:rPr>
        <w:t>»</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34</w:t>
      </w:r>
    </w:p>
    <w:p w:rsidR="00701BD2" w:rsidRPr="0015017C" w:rsidRDefault="00701BD2" w:rsidP="00701BD2">
      <w:pPr>
        <w:tabs>
          <w:tab w:val="left" w:pos="284"/>
        </w:tabs>
        <w:spacing w:after="0" w:line="240" w:lineRule="auto"/>
        <w:jc w:val="both"/>
        <w:rPr>
          <w:rFonts w:ascii="Times New Roman" w:eastAsia="Calibri" w:hAnsi="Times New Roman" w:cs="Times New Roman"/>
          <w:sz w:val="12"/>
          <w:szCs w:val="12"/>
        </w:rPr>
      </w:pPr>
    </w:p>
    <w:p w:rsidR="00E92E0B" w:rsidRPr="007678A9" w:rsidRDefault="00E92E0B" w:rsidP="00E92E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62</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городского поселения Суходол</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E92E0B" w:rsidRDefault="00E92E0B" w:rsidP="00E92E0B">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76</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 xml:space="preserve">г. </w:t>
      </w:r>
      <w:proofErr w:type="gramStart"/>
      <w:r>
        <w:rPr>
          <w:rFonts w:ascii="Times New Roman" w:eastAsia="Calibri" w:hAnsi="Times New Roman" w:cs="Times New Roman"/>
          <w:sz w:val="12"/>
          <w:szCs w:val="12"/>
        </w:rPr>
        <w:t>«</w:t>
      </w:r>
      <w:r w:rsidRPr="00E92E0B">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63 от 31.12.15г.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2016-2018гг.</w:t>
      </w:r>
      <w:r w:rsidRPr="000B479C">
        <w:rPr>
          <w:rFonts w:ascii="Times New Roman" w:eastAsia="Calibri" w:hAnsi="Times New Roman" w:cs="Times New Roman"/>
          <w:sz w:val="12"/>
          <w:szCs w:val="12"/>
        </w:rPr>
        <w:t>»</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35</w:t>
      </w:r>
      <w:proofErr w:type="gramEnd"/>
    </w:p>
    <w:p w:rsidR="00E92E0B" w:rsidRPr="0015017C" w:rsidRDefault="00E92E0B" w:rsidP="00E92E0B">
      <w:pPr>
        <w:tabs>
          <w:tab w:val="left" w:pos="284"/>
        </w:tabs>
        <w:spacing w:after="0" w:line="240" w:lineRule="auto"/>
        <w:jc w:val="both"/>
        <w:rPr>
          <w:rFonts w:ascii="Times New Roman" w:eastAsia="Calibri" w:hAnsi="Times New Roman" w:cs="Times New Roman"/>
          <w:sz w:val="12"/>
          <w:szCs w:val="12"/>
        </w:rPr>
      </w:pPr>
    </w:p>
    <w:p w:rsidR="00E141BF" w:rsidRPr="007678A9" w:rsidRDefault="00E141BF" w:rsidP="00E141B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63</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Черновка</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E141BF" w:rsidRDefault="00E141BF" w:rsidP="00E141BF">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73</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E141B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w:t>
      </w:r>
      <w:r>
        <w:rPr>
          <w:rFonts w:ascii="Times New Roman" w:eastAsia="Calibri" w:hAnsi="Times New Roman" w:cs="Times New Roman"/>
          <w:sz w:val="12"/>
          <w:szCs w:val="12"/>
        </w:rPr>
        <w:t>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35</w:t>
      </w:r>
    </w:p>
    <w:p w:rsidR="00E92E0B" w:rsidRPr="0015017C" w:rsidRDefault="00E92E0B" w:rsidP="00E92E0B">
      <w:pPr>
        <w:tabs>
          <w:tab w:val="left" w:pos="284"/>
        </w:tabs>
        <w:spacing w:after="0" w:line="240" w:lineRule="auto"/>
        <w:jc w:val="both"/>
        <w:rPr>
          <w:rFonts w:ascii="Times New Roman" w:eastAsia="Calibri" w:hAnsi="Times New Roman" w:cs="Times New Roman"/>
          <w:sz w:val="12"/>
          <w:szCs w:val="12"/>
        </w:rPr>
      </w:pPr>
    </w:p>
    <w:p w:rsidR="001B641A" w:rsidRPr="007678A9" w:rsidRDefault="001B641A" w:rsidP="001B64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64</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Черновка</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1B641A" w:rsidRDefault="001B641A" w:rsidP="001B641A">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74</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1B641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53 от 31.12.2015г.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sidR="0028715F">
        <w:rPr>
          <w:rFonts w:ascii="Times New Roman" w:eastAsia="Calibri" w:hAnsi="Times New Roman" w:cs="Times New Roman"/>
          <w:sz w:val="12"/>
          <w:szCs w:val="12"/>
        </w:rPr>
        <w:t>36</w:t>
      </w:r>
    </w:p>
    <w:p w:rsidR="00701BD2" w:rsidRPr="0015017C" w:rsidRDefault="00701BD2" w:rsidP="00701BD2">
      <w:pPr>
        <w:tabs>
          <w:tab w:val="left" w:pos="284"/>
        </w:tabs>
        <w:spacing w:after="0" w:line="240" w:lineRule="auto"/>
        <w:jc w:val="both"/>
        <w:rPr>
          <w:rFonts w:ascii="Times New Roman" w:eastAsia="Calibri" w:hAnsi="Times New Roman" w:cs="Times New Roman"/>
          <w:sz w:val="12"/>
          <w:szCs w:val="12"/>
        </w:rPr>
      </w:pPr>
    </w:p>
    <w:p w:rsidR="005C56C2" w:rsidRPr="007678A9" w:rsidRDefault="005C56C2" w:rsidP="005C56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65</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Черновка</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5C56C2" w:rsidRDefault="005C56C2" w:rsidP="005C56C2">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75</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5C56C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36</w:t>
      </w:r>
    </w:p>
    <w:p w:rsidR="005C56C2" w:rsidRPr="0015017C" w:rsidRDefault="005C56C2" w:rsidP="005C56C2">
      <w:pPr>
        <w:tabs>
          <w:tab w:val="left" w:pos="284"/>
        </w:tabs>
        <w:spacing w:after="0" w:line="240" w:lineRule="auto"/>
        <w:jc w:val="both"/>
        <w:rPr>
          <w:rFonts w:ascii="Times New Roman" w:eastAsia="Calibri" w:hAnsi="Times New Roman" w:cs="Times New Roman"/>
          <w:sz w:val="12"/>
          <w:szCs w:val="12"/>
        </w:rPr>
      </w:pPr>
    </w:p>
    <w:p w:rsidR="00E87204" w:rsidRPr="007678A9" w:rsidRDefault="00E87204" w:rsidP="00E87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66</w:t>
      </w:r>
      <w:r w:rsidRPr="007678A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сельского поселения Черновка</w:t>
      </w:r>
      <w:r w:rsidRPr="008245E9">
        <w:rPr>
          <w:rFonts w:ascii="Times New Roman" w:eastAsia="Calibri" w:hAnsi="Times New Roman" w:cs="Times New Roman"/>
          <w:sz w:val="12"/>
          <w:szCs w:val="12"/>
        </w:rPr>
        <w:t xml:space="preserve"> </w:t>
      </w:r>
      <w:r w:rsidRPr="007678A9">
        <w:rPr>
          <w:rFonts w:ascii="Times New Roman" w:eastAsia="Calibri" w:hAnsi="Times New Roman" w:cs="Times New Roman"/>
          <w:sz w:val="12"/>
          <w:szCs w:val="12"/>
        </w:rPr>
        <w:t>муниципального района Сергиевский Самарской области</w:t>
      </w:r>
    </w:p>
    <w:p w:rsidR="00E87204" w:rsidRDefault="00E87204" w:rsidP="00E87204">
      <w:pPr>
        <w:tabs>
          <w:tab w:val="left" w:pos="284"/>
        </w:tabs>
        <w:spacing w:after="0" w:line="240" w:lineRule="auto"/>
        <w:jc w:val="both"/>
        <w:rPr>
          <w:rFonts w:ascii="Times New Roman" w:eastAsia="Calibri" w:hAnsi="Times New Roman" w:cs="Times New Roman"/>
          <w:sz w:val="12"/>
          <w:szCs w:val="12"/>
        </w:rPr>
      </w:pPr>
      <w:r w:rsidRPr="004A4890">
        <w:rPr>
          <w:rFonts w:ascii="Times New Roman" w:eastAsia="Calibri" w:hAnsi="Times New Roman" w:cs="Times New Roman"/>
          <w:sz w:val="12"/>
          <w:szCs w:val="12"/>
        </w:rPr>
        <w:t>№</w:t>
      </w:r>
      <w:r>
        <w:rPr>
          <w:rFonts w:ascii="Times New Roman" w:eastAsia="Calibri" w:hAnsi="Times New Roman" w:cs="Times New Roman"/>
          <w:sz w:val="12"/>
          <w:szCs w:val="12"/>
        </w:rPr>
        <w:t>76</w:t>
      </w:r>
      <w:r w:rsidRPr="004A4890">
        <w:rPr>
          <w:rFonts w:ascii="Times New Roman" w:eastAsia="Calibri" w:hAnsi="Times New Roman" w:cs="Times New Roman"/>
          <w:sz w:val="12"/>
          <w:szCs w:val="12"/>
        </w:rPr>
        <w:t xml:space="preserve"> от 29 декабря 2017</w:t>
      </w:r>
      <w:r>
        <w:rPr>
          <w:rFonts w:ascii="Times New Roman" w:eastAsia="Calibri" w:hAnsi="Times New Roman" w:cs="Times New Roman"/>
          <w:sz w:val="12"/>
          <w:szCs w:val="12"/>
        </w:rPr>
        <w:t>г. «</w:t>
      </w:r>
      <w:r w:rsidRPr="00E8720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55 от 31.12.2015г. «Об утверждении муниципальной программы «Устойчивое развитие сельского поселения Черновка муниципального райо</w:t>
      </w:r>
      <w:r>
        <w:rPr>
          <w:rFonts w:ascii="Times New Roman" w:eastAsia="Calibri" w:hAnsi="Times New Roman" w:cs="Times New Roman"/>
          <w:sz w:val="12"/>
          <w:szCs w:val="12"/>
        </w:rPr>
        <w:t>на Сергиевский» на 2016-2018гг.</w:t>
      </w:r>
      <w:r w:rsidRPr="00B72C93">
        <w:rPr>
          <w:rFonts w:ascii="Times New Roman" w:eastAsia="Calibri" w:hAnsi="Times New Roman" w:cs="Times New Roman"/>
          <w:sz w:val="12"/>
          <w:szCs w:val="12"/>
        </w:rPr>
        <w:t>»</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37</w:t>
      </w:r>
    </w:p>
    <w:p w:rsidR="005C56C2" w:rsidRPr="0015017C" w:rsidRDefault="005C56C2" w:rsidP="005C56C2">
      <w:pPr>
        <w:tabs>
          <w:tab w:val="left" w:pos="284"/>
        </w:tabs>
        <w:spacing w:after="0" w:line="240" w:lineRule="auto"/>
        <w:jc w:val="both"/>
        <w:rPr>
          <w:rFonts w:ascii="Times New Roman" w:eastAsia="Calibri" w:hAnsi="Times New Roman" w:cs="Times New Roman"/>
          <w:sz w:val="12"/>
          <w:szCs w:val="12"/>
        </w:rPr>
      </w:pPr>
    </w:p>
    <w:p w:rsidR="004744C6" w:rsidRPr="007678A9" w:rsidRDefault="004744C6" w:rsidP="004744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744C6" w:rsidRDefault="004744C6" w:rsidP="004744C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№1596 от 29 декабря 2017г. «</w:t>
      </w:r>
      <w:r w:rsidRPr="004744C6">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1473 от 20.12.2013 г. «Об утверждении муниципальной программы «Переселение граждан из аварийного жилищного фонда на территории муниципального района Сергиевский Самарской области» на 2014-2017 годы»</w:t>
      </w:r>
      <w:r>
        <w:rPr>
          <w:rFonts w:ascii="Times New Roman" w:eastAsia="Calibri" w:hAnsi="Times New Roman" w:cs="Times New Roman"/>
          <w:sz w:val="12"/>
          <w:szCs w:val="12"/>
        </w:rPr>
        <w:t>……………………………………</w:t>
      </w:r>
      <w:r w:rsidR="00662D4A">
        <w:rPr>
          <w:rFonts w:ascii="Times New Roman" w:eastAsia="Calibri" w:hAnsi="Times New Roman" w:cs="Times New Roman"/>
          <w:sz w:val="12"/>
          <w:szCs w:val="12"/>
        </w:rPr>
        <w:t>……..</w:t>
      </w:r>
      <w:r>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Pr>
          <w:rFonts w:ascii="Times New Roman" w:eastAsia="Calibri" w:hAnsi="Times New Roman" w:cs="Times New Roman"/>
          <w:sz w:val="12"/>
          <w:szCs w:val="12"/>
        </w:rPr>
        <w:t>….</w:t>
      </w:r>
      <w:r w:rsidR="0028715F">
        <w:rPr>
          <w:rFonts w:ascii="Times New Roman" w:eastAsia="Calibri" w:hAnsi="Times New Roman" w:cs="Times New Roman"/>
          <w:sz w:val="12"/>
          <w:szCs w:val="12"/>
        </w:rPr>
        <w:t>37</w:t>
      </w:r>
    </w:p>
    <w:p w:rsidR="004744C6" w:rsidRPr="0015017C" w:rsidRDefault="004744C6" w:rsidP="004744C6">
      <w:pPr>
        <w:tabs>
          <w:tab w:val="left" w:pos="284"/>
        </w:tabs>
        <w:spacing w:after="0" w:line="240" w:lineRule="auto"/>
        <w:jc w:val="both"/>
        <w:rPr>
          <w:rFonts w:ascii="Times New Roman" w:eastAsia="Calibri" w:hAnsi="Times New Roman" w:cs="Times New Roman"/>
          <w:sz w:val="12"/>
          <w:szCs w:val="12"/>
        </w:rPr>
      </w:pPr>
    </w:p>
    <w:p w:rsidR="009D4DC5" w:rsidRPr="007678A9" w:rsidRDefault="009D4DC5" w:rsidP="009D4DC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6D5092" w:rsidRDefault="009D4DC5"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№1600 от 29 декабря 2017г. «</w:t>
      </w:r>
      <w:r w:rsidRPr="009D4DC5">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Самарской области № 1808 от 31.12.2015 г.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Сергиевский Самарской области и финансового обеспечения вы</w:t>
      </w:r>
      <w:r>
        <w:rPr>
          <w:rFonts w:ascii="Times New Roman" w:eastAsia="Calibri" w:hAnsi="Times New Roman" w:cs="Times New Roman"/>
          <w:sz w:val="12"/>
          <w:szCs w:val="12"/>
        </w:rPr>
        <w:t>полнения муниципального задания</w:t>
      </w:r>
      <w:r w:rsidRPr="004744C6">
        <w:rPr>
          <w:rFonts w:ascii="Times New Roman" w:eastAsia="Calibri" w:hAnsi="Times New Roman" w:cs="Times New Roman"/>
          <w:sz w:val="12"/>
          <w:szCs w:val="12"/>
        </w:rPr>
        <w:t>»</w:t>
      </w:r>
      <w:r>
        <w:rPr>
          <w:rFonts w:ascii="Times New Roman" w:eastAsia="Calibri" w:hAnsi="Times New Roman" w:cs="Times New Roman"/>
          <w:sz w:val="12"/>
          <w:szCs w:val="12"/>
        </w:rPr>
        <w:t>………………………………………</w:t>
      </w:r>
      <w:r w:rsidR="00943351">
        <w:rPr>
          <w:rFonts w:ascii="Times New Roman" w:eastAsia="Calibri" w:hAnsi="Times New Roman" w:cs="Times New Roman"/>
          <w:sz w:val="12"/>
          <w:szCs w:val="12"/>
        </w:rPr>
        <w:t>……………………..……………………………………………</w:t>
      </w:r>
      <w:r w:rsidR="00727588">
        <w:rPr>
          <w:rFonts w:ascii="Times New Roman" w:eastAsia="Calibri" w:hAnsi="Times New Roman" w:cs="Times New Roman"/>
          <w:sz w:val="12"/>
          <w:szCs w:val="12"/>
        </w:rPr>
        <w:t>…….</w:t>
      </w:r>
      <w:r w:rsidR="00943351">
        <w:rPr>
          <w:rFonts w:ascii="Times New Roman" w:eastAsia="Calibri" w:hAnsi="Times New Roman" w:cs="Times New Roman"/>
          <w:sz w:val="12"/>
          <w:szCs w:val="12"/>
        </w:rPr>
        <w:t>……</w:t>
      </w:r>
      <w:r w:rsidR="0028715F">
        <w:rPr>
          <w:rFonts w:ascii="Times New Roman" w:eastAsia="Calibri" w:hAnsi="Times New Roman" w:cs="Times New Roman"/>
          <w:sz w:val="12"/>
          <w:szCs w:val="12"/>
        </w:rPr>
        <w:t>38</w:t>
      </w: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B91D9C" w:rsidRPr="007678A9" w:rsidRDefault="00B91D9C" w:rsidP="00B91D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91D9C" w:rsidRDefault="00D16D9F" w:rsidP="00B91D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№1604</w:t>
      </w:r>
      <w:r w:rsidR="00B91D9C">
        <w:rPr>
          <w:rFonts w:ascii="Times New Roman" w:eastAsia="Calibri" w:hAnsi="Times New Roman" w:cs="Times New Roman"/>
          <w:sz w:val="12"/>
          <w:szCs w:val="12"/>
        </w:rPr>
        <w:t xml:space="preserve"> от 29 декабря 2017г. «</w:t>
      </w:r>
      <w:r w:rsidRPr="00D16D9F">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1386 от 27.12.2016г. «Об утверждении муниципальной программы «Улучшения условий и охраны труда в муниципальном районе</w:t>
      </w:r>
      <w:r w:rsidR="004C3F72">
        <w:rPr>
          <w:rFonts w:ascii="Times New Roman" w:eastAsia="Calibri" w:hAnsi="Times New Roman" w:cs="Times New Roman"/>
          <w:sz w:val="12"/>
          <w:szCs w:val="12"/>
        </w:rPr>
        <w:t xml:space="preserve"> Сергиевский на 2017 – 2019годы</w:t>
      </w:r>
      <w:r w:rsidR="00B91D9C" w:rsidRPr="004744C6">
        <w:rPr>
          <w:rFonts w:ascii="Times New Roman" w:eastAsia="Calibri" w:hAnsi="Times New Roman" w:cs="Times New Roman"/>
          <w:sz w:val="12"/>
          <w:szCs w:val="12"/>
        </w:rPr>
        <w:t>»</w:t>
      </w:r>
      <w:r w:rsidR="00B91D9C">
        <w:rPr>
          <w:rFonts w:ascii="Times New Roman" w:eastAsia="Calibri" w:hAnsi="Times New Roman" w:cs="Times New Roman"/>
          <w:sz w:val="12"/>
          <w:szCs w:val="12"/>
        </w:rPr>
        <w:t>……………………………………………</w:t>
      </w:r>
      <w:r>
        <w:rPr>
          <w:rFonts w:ascii="Times New Roman" w:eastAsia="Calibri" w:hAnsi="Times New Roman" w:cs="Times New Roman"/>
          <w:sz w:val="12"/>
          <w:szCs w:val="12"/>
        </w:rPr>
        <w:t>………………..………………………………………………….……………</w:t>
      </w:r>
      <w:r w:rsidR="00C44E67">
        <w:rPr>
          <w:rFonts w:ascii="Times New Roman" w:eastAsia="Calibri" w:hAnsi="Times New Roman" w:cs="Times New Roman"/>
          <w:sz w:val="12"/>
          <w:szCs w:val="12"/>
        </w:rPr>
        <w:t>…...</w:t>
      </w:r>
      <w:r>
        <w:rPr>
          <w:rFonts w:ascii="Times New Roman" w:eastAsia="Calibri" w:hAnsi="Times New Roman" w:cs="Times New Roman"/>
          <w:sz w:val="12"/>
          <w:szCs w:val="12"/>
        </w:rPr>
        <w:t>…</w:t>
      </w:r>
      <w:r w:rsidR="001148E6">
        <w:rPr>
          <w:rFonts w:ascii="Times New Roman" w:eastAsia="Calibri" w:hAnsi="Times New Roman" w:cs="Times New Roman"/>
          <w:sz w:val="12"/>
          <w:szCs w:val="12"/>
        </w:rPr>
        <w:t>…….43</w:t>
      </w:r>
    </w:p>
    <w:p w:rsidR="00B91D9C" w:rsidRDefault="00B91D9C" w:rsidP="00B91D9C">
      <w:pPr>
        <w:tabs>
          <w:tab w:val="left" w:pos="284"/>
        </w:tabs>
        <w:spacing w:after="0" w:line="240" w:lineRule="auto"/>
        <w:jc w:val="both"/>
        <w:rPr>
          <w:rFonts w:ascii="Times New Roman" w:eastAsia="Calibri" w:hAnsi="Times New Roman" w:cs="Times New Roman"/>
          <w:sz w:val="12"/>
          <w:szCs w:val="12"/>
        </w:rPr>
      </w:pPr>
    </w:p>
    <w:p w:rsidR="00F2022C" w:rsidRPr="007678A9" w:rsidRDefault="00F2022C" w:rsidP="00F202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2022C" w:rsidRDefault="00F2022C" w:rsidP="00F2022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№1601 от 29 декабря 2017г. «</w:t>
      </w:r>
      <w:r w:rsidRPr="00F2022C">
        <w:rPr>
          <w:rFonts w:ascii="Times New Roman" w:eastAsia="Calibri" w:hAnsi="Times New Roman" w:cs="Times New Roman"/>
          <w:sz w:val="12"/>
          <w:szCs w:val="12"/>
        </w:rPr>
        <w:t>Об утверждении на 2018 год базовых нормативов затрат на оказание муниципальных услуг (в</w:t>
      </w:r>
      <w:r>
        <w:rPr>
          <w:rFonts w:ascii="Times New Roman" w:eastAsia="Calibri" w:hAnsi="Times New Roman" w:cs="Times New Roman"/>
          <w:sz w:val="12"/>
          <w:szCs w:val="12"/>
        </w:rPr>
        <w:t xml:space="preserve">ыполнение работ) учреждениями </w:t>
      </w:r>
      <w:r w:rsidRPr="00F2022C">
        <w:rPr>
          <w:rFonts w:ascii="Times New Roman" w:eastAsia="Calibri" w:hAnsi="Times New Roman" w:cs="Times New Roman"/>
          <w:sz w:val="12"/>
          <w:szCs w:val="12"/>
        </w:rPr>
        <w:t>муниципального района Сергиевский Самарской области с указанием реестровых номеров</w:t>
      </w:r>
      <w:r w:rsidR="004C3F72">
        <w:rPr>
          <w:rFonts w:ascii="Times New Roman" w:eastAsia="Calibri" w:hAnsi="Times New Roman" w:cs="Times New Roman"/>
          <w:sz w:val="12"/>
          <w:szCs w:val="12"/>
        </w:rPr>
        <w:t>»</w:t>
      </w:r>
      <w:r>
        <w:rPr>
          <w:rFonts w:ascii="Times New Roman" w:eastAsia="Calibri" w:hAnsi="Times New Roman" w:cs="Times New Roman"/>
          <w:sz w:val="12"/>
          <w:szCs w:val="12"/>
        </w:rPr>
        <w:t>……………………………</w:t>
      </w:r>
      <w:r w:rsidR="00C44E67">
        <w:rPr>
          <w:rFonts w:ascii="Times New Roman" w:eastAsia="Calibri" w:hAnsi="Times New Roman" w:cs="Times New Roman"/>
          <w:sz w:val="12"/>
          <w:szCs w:val="12"/>
        </w:rPr>
        <w:t>….</w:t>
      </w:r>
      <w:r>
        <w:rPr>
          <w:rFonts w:ascii="Times New Roman" w:eastAsia="Calibri" w:hAnsi="Times New Roman" w:cs="Times New Roman"/>
          <w:sz w:val="12"/>
          <w:szCs w:val="12"/>
        </w:rPr>
        <w:t>……</w:t>
      </w:r>
      <w:r w:rsidR="001148E6">
        <w:rPr>
          <w:rFonts w:ascii="Times New Roman" w:eastAsia="Calibri" w:hAnsi="Times New Roman" w:cs="Times New Roman"/>
          <w:sz w:val="12"/>
          <w:szCs w:val="12"/>
        </w:rPr>
        <w:t>…44</w:t>
      </w: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4C3F72" w:rsidRPr="007678A9" w:rsidRDefault="004C3F72" w:rsidP="004C3F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C3F72" w:rsidRDefault="004C3F72" w:rsidP="004C3F7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№1564 от 28 декабря 2017г. «</w:t>
      </w:r>
      <w:r w:rsidRPr="004C3F72">
        <w:rPr>
          <w:rFonts w:ascii="Times New Roman" w:eastAsia="Calibri" w:hAnsi="Times New Roman" w:cs="Times New Roman"/>
          <w:sz w:val="12"/>
          <w:szCs w:val="12"/>
        </w:rPr>
        <w:t>О внесении изменений в постановление администрации мун</w:t>
      </w:r>
      <w:r>
        <w:rPr>
          <w:rFonts w:ascii="Times New Roman" w:eastAsia="Calibri" w:hAnsi="Times New Roman" w:cs="Times New Roman"/>
          <w:sz w:val="12"/>
          <w:szCs w:val="12"/>
        </w:rPr>
        <w:t xml:space="preserve">иципального района Сергиевский </w:t>
      </w:r>
      <w:r w:rsidRPr="004C3F72">
        <w:rPr>
          <w:rFonts w:ascii="Times New Roman" w:eastAsia="Calibri" w:hAnsi="Times New Roman" w:cs="Times New Roman"/>
          <w:sz w:val="12"/>
          <w:szCs w:val="12"/>
        </w:rPr>
        <w:t>от 08.04.2013 года №336 «Об утверждении Порядка пр</w:t>
      </w:r>
      <w:r>
        <w:rPr>
          <w:rFonts w:ascii="Times New Roman" w:eastAsia="Calibri" w:hAnsi="Times New Roman" w:cs="Times New Roman"/>
          <w:sz w:val="12"/>
          <w:szCs w:val="12"/>
        </w:rPr>
        <w:t xml:space="preserve">едоставления в 2017-2019 годах </w:t>
      </w:r>
      <w:r w:rsidRPr="004C3F72">
        <w:rPr>
          <w:rFonts w:ascii="Times New Roman" w:eastAsia="Calibri" w:hAnsi="Times New Roman" w:cs="Times New Roman"/>
          <w:sz w:val="12"/>
          <w:szCs w:val="12"/>
        </w:rPr>
        <w:t>субсидий малым формам хозяйствования, осуществляющим свою деятельность н</w:t>
      </w:r>
      <w:r>
        <w:rPr>
          <w:rFonts w:ascii="Times New Roman" w:eastAsia="Calibri" w:hAnsi="Times New Roman" w:cs="Times New Roman"/>
          <w:sz w:val="12"/>
          <w:szCs w:val="12"/>
        </w:rPr>
        <w:t>а территории Самарской области,</w:t>
      </w:r>
      <w:r w:rsidRPr="004C3F72">
        <w:rPr>
          <w:rFonts w:ascii="Times New Roman" w:eastAsia="Calibri" w:hAnsi="Times New Roman" w:cs="Times New Roman"/>
          <w:sz w:val="12"/>
          <w:szCs w:val="12"/>
        </w:rPr>
        <w:t xml:space="preserve"> в целях возмещения части затрат на уплату процентов по долгосрочным, среднесрочным и краткосрочным кредитам (займам)»</w:t>
      </w:r>
      <w:r>
        <w:rPr>
          <w:rFonts w:ascii="Times New Roman" w:eastAsia="Calibri" w:hAnsi="Times New Roman" w:cs="Times New Roman"/>
          <w:sz w:val="12"/>
          <w:szCs w:val="12"/>
        </w:rPr>
        <w:t>…………………………………………………………………………………………….……………………</w:t>
      </w:r>
      <w:r w:rsidR="00C44E67">
        <w:rPr>
          <w:rFonts w:ascii="Times New Roman" w:eastAsia="Calibri" w:hAnsi="Times New Roman" w:cs="Times New Roman"/>
          <w:sz w:val="12"/>
          <w:szCs w:val="12"/>
        </w:rPr>
        <w:t>...</w:t>
      </w:r>
      <w:r>
        <w:rPr>
          <w:rFonts w:ascii="Times New Roman" w:eastAsia="Calibri" w:hAnsi="Times New Roman" w:cs="Times New Roman"/>
          <w:sz w:val="12"/>
          <w:szCs w:val="12"/>
        </w:rPr>
        <w:t>……45</w:t>
      </w:r>
    </w:p>
    <w:p w:rsidR="004C3F72" w:rsidRDefault="004C3F72" w:rsidP="004C3F72">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4C3F72" w:rsidRPr="007678A9" w:rsidRDefault="004C3F72" w:rsidP="004C3F7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72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0440A" w:rsidRDefault="004C3F72" w:rsidP="0010440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№1565 от 28 декабря 2017г. «</w:t>
      </w:r>
      <w:r w:rsidR="0010440A" w:rsidRPr="0010440A">
        <w:rPr>
          <w:rFonts w:ascii="Times New Roman" w:eastAsia="Calibri" w:hAnsi="Times New Roman" w:cs="Times New Roman"/>
          <w:sz w:val="12"/>
          <w:szCs w:val="12"/>
        </w:rPr>
        <w:t>О внесении изменений в постановление администрации муниципального района Сергие</w:t>
      </w:r>
      <w:r w:rsidR="0010440A">
        <w:rPr>
          <w:rFonts w:ascii="Times New Roman" w:eastAsia="Calibri" w:hAnsi="Times New Roman" w:cs="Times New Roman"/>
          <w:sz w:val="12"/>
          <w:szCs w:val="12"/>
        </w:rPr>
        <w:t xml:space="preserve">вский от 08.04.2013 года № 334 </w:t>
      </w:r>
      <w:r w:rsidR="0010440A" w:rsidRPr="0010440A">
        <w:rPr>
          <w:rFonts w:ascii="Times New Roman" w:eastAsia="Calibri" w:hAnsi="Times New Roman" w:cs="Times New Roman"/>
          <w:sz w:val="12"/>
          <w:szCs w:val="12"/>
        </w:rPr>
        <w:t>«Об утверждении Порядка предоставления в 2017-2019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w:t>
      </w:r>
      <w:r w:rsidR="0010440A">
        <w:rPr>
          <w:rFonts w:ascii="Times New Roman" w:eastAsia="Calibri" w:hAnsi="Times New Roman" w:cs="Times New Roman"/>
          <w:sz w:val="12"/>
          <w:szCs w:val="12"/>
        </w:rPr>
        <w:t>………………………………………….45</w:t>
      </w: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10440A" w:rsidRPr="007678A9" w:rsidRDefault="0010440A" w:rsidP="0010440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0440A" w:rsidRDefault="0010440A" w:rsidP="0010440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№1566 от 28 декабря 2017г. «</w:t>
      </w:r>
      <w:r w:rsidRPr="0010440A">
        <w:rPr>
          <w:rFonts w:ascii="Times New Roman" w:eastAsia="Calibri" w:hAnsi="Times New Roman" w:cs="Times New Roman"/>
          <w:sz w:val="12"/>
          <w:szCs w:val="12"/>
        </w:rPr>
        <w:t xml:space="preserve">О внесении изменений и дополнений </w:t>
      </w:r>
      <w:r>
        <w:rPr>
          <w:rFonts w:ascii="Times New Roman" w:eastAsia="Calibri" w:hAnsi="Times New Roman" w:cs="Times New Roman"/>
          <w:sz w:val="12"/>
          <w:szCs w:val="12"/>
        </w:rPr>
        <w:t xml:space="preserve">в Постановление  администрации </w:t>
      </w:r>
      <w:r w:rsidRPr="0010440A">
        <w:rPr>
          <w:rFonts w:ascii="Times New Roman" w:eastAsia="Calibri" w:hAnsi="Times New Roman" w:cs="Times New Roman"/>
          <w:sz w:val="12"/>
          <w:szCs w:val="12"/>
        </w:rPr>
        <w:t>муниципального района Сергиевский № 728  от 27.06.2017г. «Об утверждении пере</w:t>
      </w:r>
      <w:r>
        <w:rPr>
          <w:rFonts w:ascii="Times New Roman" w:eastAsia="Calibri" w:hAnsi="Times New Roman" w:cs="Times New Roman"/>
          <w:sz w:val="12"/>
          <w:szCs w:val="12"/>
        </w:rPr>
        <w:t xml:space="preserve">чня должностей в администрации </w:t>
      </w:r>
      <w:r w:rsidRPr="0010440A">
        <w:rPr>
          <w:rFonts w:ascii="Times New Roman" w:eastAsia="Calibri" w:hAnsi="Times New Roman" w:cs="Times New Roman"/>
          <w:sz w:val="12"/>
          <w:szCs w:val="12"/>
        </w:rPr>
        <w:t>муниципального района Сергиевский, замещение которых с</w:t>
      </w:r>
      <w:r>
        <w:rPr>
          <w:rFonts w:ascii="Times New Roman" w:eastAsia="Calibri" w:hAnsi="Times New Roman" w:cs="Times New Roman"/>
          <w:sz w:val="12"/>
          <w:szCs w:val="12"/>
        </w:rPr>
        <w:t>вязано с коррупционными рисками</w:t>
      </w:r>
      <w:r w:rsidRPr="0010440A">
        <w:rPr>
          <w:rFonts w:ascii="Times New Roman" w:eastAsia="Calibri" w:hAnsi="Times New Roman" w:cs="Times New Roman"/>
          <w:sz w:val="12"/>
          <w:szCs w:val="12"/>
        </w:rPr>
        <w:t>»</w:t>
      </w:r>
      <w:r>
        <w:rPr>
          <w:rFonts w:ascii="Times New Roman" w:eastAsia="Calibri" w:hAnsi="Times New Roman" w:cs="Times New Roman"/>
          <w:sz w:val="12"/>
          <w:szCs w:val="12"/>
        </w:rPr>
        <w:t>……………………………………………………………………………………………….………………………………….45</w:t>
      </w:r>
    </w:p>
    <w:p w:rsidR="0010440A" w:rsidRDefault="0010440A" w:rsidP="0010440A">
      <w:pPr>
        <w:tabs>
          <w:tab w:val="left" w:pos="284"/>
        </w:tabs>
        <w:spacing w:after="0" w:line="240" w:lineRule="auto"/>
        <w:jc w:val="both"/>
        <w:rPr>
          <w:rFonts w:ascii="Times New Roman" w:eastAsia="Calibri" w:hAnsi="Times New Roman" w:cs="Times New Roman"/>
          <w:sz w:val="12"/>
          <w:szCs w:val="12"/>
        </w:rPr>
      </w:pPr>
    </w:p>
    <w:p w:rsidR="0010440A" w:rsidRDefault="007B4F02" w:rsidP="007B4F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74. </w:t>
      </w:r>
      <w:r w:rsidRPr="007B4F02">
        <w:rPr>
          <w:rFonts w:ascii="Times New Roman" w:eastAsia="Calibri" w:hAnsi="Times New Roman" w:cs="Times New Roman"/>
          <w:sz w:val="12"/>
          <w:szCs w:val="12"/>
        </w:rPr>
        <w:t>Сообщение о технической ошибке</w:t>
      </w:r>
      <w:r>
        <w:rPr>
          <w:rFonts w:ascii="Times New Roman" w:eastAsia="Calibri" w:hAnsi="Times New Roman" w:cs="Times New Roman"/>
          <w:sz w:val="12"/>
          <w:szCs w:val="12"/>
        </w:rPr>
        <w:t>………………………………………………………………………………………………………………...46</w:t>
      </w:r>
      <w:bookmarkStart w:id="0" w:name="_GoBack"/>
      <w:bookmarkEnd w:id="0"/>
    </w:p>
    <w:p w:rsidR="0010440A" w:rsidRDefault="0010440A" w:rsidP="0010440A">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943351" w:rsidRDefault="00943351" w:rsidP="006D4521">
      <w:pPr>
        <w:tabs>
          <w:tab w:val="left" w:pos="284"/>
        </w:tabs>
        <w:spacing w:after="0" w:line="240" w:lineRule="auto"/>
        <w:jc w:val="both"/>
        <w:rPr>
          <w:rFonts w:ascii="Times New Roman" w:eastAsia="Calibri" w:hAnsi="Times New Roman" w:cs="Times New Roman"/>
          <w:sz w:val="12"/>
          <w:szCs w:val="12"/>
        </w:rPr>
      </w:pPr>
    </w:p>
    <w:p w:rsidR="00116671" w:rsidRPr="00116671" w:rsidRDefault="00116671" w:rsidP="0011667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lastRenderedPageBreak/>
        <w:t>АДМИНИСТРАЦИЯ</w:t>
      </w:r>
    </w:p>
    <w:p w:rsidR="00116671" w:rsidRPr="00116671" w:rsidRDefault="00116671" w:rsidP="0011667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СЕЛЬСКОГО ПОСЕЛЕНИЯ АНТОНОВКА</w:t>
      </w:r>
    </w:p>
    <w:p w:rsidR="00116671" w:rsidRPr="00116671" w:rsidRDefault="00116671" w:rsidP="0011667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116671" w:rsidRPr="00116671" w:rsidRDefault="00116671" w:rsidP="0011667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116671" w:rsidRPr="00116671" w:rsidRDefault="00116671" w:rsidP="00116671">
      <w:pPr>
        <w:tabs>
          <w:tab w:val="left" w:pos="284"/>
        </w:tabs>
        <w:spacing w:after="0" w:line="240" w:lineRule="auto"/>
        <w:jc w:val="center"/>
        <w:rPr>
          <w:rFonts w:ascii="Times New Roman" w:eastAsia="Calibri" w:hAnsi="Times New Roman" w:cs="Times New Roman"/>
          <w:sz w:val="12"/>
          <w:szCs w:val="12"/>
        </w:rPr>
      </w:pPr>
    </w:p>
    <w:p w:rsidR="00116671" w:rsidRPr="00116671" w:rsidRDefault="00116671" w:rsidP="0011667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5B20F1" w:rsidRDefault="00116671"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декабря</w:t>
      </w:r>
      <w:r w:rsidRPr="00116671">
        <w:rPr>
          <w:rFonts w:ascii="Times New Roman" w:eastAsia="Calibri" w:hAnsi="Times New Roman" w:cs="Times New Roman"/>
          <w:sz w:val="12"/>
          <w:szCs w:val="12"/>
        </w:rPr>
        <w:t xml:space="preserve"> 2017г.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№63</w:t>
      </w:r>
    </w:p>
    <w:p w:rsidR="00116671" w:rsidRDefault="00116671" w:rsidP="0011667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Антоновка</w:t>
      </w:r>
    </w:p>
    <w:p w:rsidR="005B20F1" w:rsidRDefault="00116671" w:rsidP="0011667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 муниципального района Сергиевский № 38 от 25.12.2015г. «Об утверждении муниципальной программы «Благоустройство территории сельского поселения Антоновка муниципального района Сергиевский» на 2016-2018гг.</w:t>
      </w:r>
    </w:p>
    <w:p w:rsidR="005B20F1" w:rsidRPr="00116671" w:rsidRDefault="005B20F1" w:rsidP="00116671">
      <w:pPr>
        <w:tabs>
          <w:tab w:val="left" w:pos="284"/>
        </w:tabs>
        <w:spacing w:after="0" w:line="240" w:lineRule="auto"/>
        <w:jc w:val="center"/>
        <w:rPr>
          <w:rFonts w:ascii="Times New Roman" w:eastAsia="Calibri" w:hAnsi="Times New Roman" w:cs="Times New Roman"/>
          <w:b/>
          <w:sz w:val="12"/>
          <w:szCs w:val="12"/>
        </w:rPr>
      </w:pP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 xml:space="preserve">В соответствии с </w:t>
      </w:r>
      <w:r w:rsidRPr="00921851">
        <w:rPr>
          <w:rFonts w:ascii="Times New Roman" w:eastAsia="Calibri" w:hAnsi="Times New Roman" w:cs="Times New Roman"/>
          <w:sz w:val="12"/>
          <w:szCs w:val="12"/>
        </w:rPr>
        <w:t>Федеральным законом от 06.10.2003 № 131-ФЗ «Об общих принципах организации местного самоуправления в Российской Федерации» и Уставом сельского</w:t>
      </w:r>
      <w:r w:rsidRPr="00116671">
        <w:rPr>
          <w:rFonts w:ascii="Times New Roman" w:eastAsia="Calibri" w:hAnsi="Times New Roman" w:cs="Times New Roman"/>
          <w:sz w:val="12"/>
          <w:szCs w:val="12"/>
        </w:rPr>
        <w:t xml:space="preserve">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b/>
          <w:sz w:val="12"/>
          <w:szCs w:val="12"/>
        </w:rPr>
      </w:pPr>
      <w:r w:rsidRPr="00116671">
        <w:rPr>
          <w:rFonts w:ascii="Times New Roman" w:eastAsia="Calibri" w:hAnsi="Times New Roman" w:cs="Times New Roman"/>
          <w:b/>
          <w:sz w:val="12"/>
          <w:szCs w:val="12"/>
        </w:rPr>
        <w:t>ПОСТАНОВЛЯЕТ:</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38 от 25.12.2015г. «Об утверждении муниципальной программы «Благоустройство территории сельского поселения Антоновка муниципального района Сергиевский» на 2016-2018гг.» (далее - Программа) следующего содержания:</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Планируемый общий объем финансирования Программы составит:  1399,30307 тыс. рублей (прогноз), в том числе:</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-средств местного бюджета – 1133,39937 тыс.</w:t>
      </w:r>
      <w:r w:rsidR="00C76B8B">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рублей (прогноз):</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2016 год 200,23251 тыс. рублей;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2017 год 528,48886 тыс. рублей;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2018 год 404,67800 тыс. рублей.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 средств областного бюджета – 265,90370 тыс.</w:t>
      </w:r>
      <w:r w:rsidR="00C76B8B">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рублей (прогноз):</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2016 год 152,64453 тыс.</w:t>
      </w:r>
      <w:r w:rsidR="00C76B8B">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рублей;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2017 год 113,25917 тыс.</w:t>
      </w:r>
      <w:r w:rsidR="00C76B8B">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рублей;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2018 год 0,00 тыс.</w:t>
      </w:r>
      <w:r w:rsidR="00C76B8B">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рублей.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Общий объем финансирования на реализацию Программы составляет 1399,30307 тыс. рублей, в том числе по годам:</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2016 год – 352,87704 тыс. рублей;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2017 год – 641,74803 тыс. рублей;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2018 год – 404,67800 тыс. рублей.</w:t>
      </w:r>
    </w:p>
    <w:p w:rsidR="00116671" w:rsidRPr="00116671" w:rsidRDefault="00116671" w:rsidP="00116671">
      <w:pPr>
        <w:tabs>
          <w:tab w:val="left" w:pos="284"/>
        </w:tabs>
        <w:spacing w:after="0" w:line="240" w:lineRule="auto"/>
        <w:ind w:firstLine="284"/>
        <w:jc w:val="both"/>
        <w:rPr>
          <w:rFonts w:ascii="Times New Roman" w:eastAsia="Calibri" w:hAnsi="Times New Roman" w:cs="Times New Roman"/>
          <w:sz w:val="12"/>
          <w:szCs w:val="12"/>
        </w:rPr>
      </w:pPr>
      <w:r w:rsidRPr="00116671">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118"/>
        <w:gridCol w:w="1134"/>
        <w:gridCol w:w="1134"/>
        <w:gridCol w:w="1276"/>
      </w:tblGrid>
      <w:tr w:rsidR="001E5845" w:rsidRPr="001E5845" w:rsidTr="001E5845">
        <w:trPr>
          <w:trHeight w:val="20"/>
        </w:trPr>
        <w:tc>
          <w:tcPr>
            <w:tcW w:w="851" w:type="dxa"/>
            <w:vMerge w:val="restart"/>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Наименование бюджета</w:t>
            </w:r>
          </w:p>
        </w:tc>
        <w:tc>
          <w:tcPr>
            <w:tcW w:w="3118" w:type="dxa"/>
            <w:vMerge w:val="restart"/>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Наименование мероприятий</w:t>
            </w:r>
          </w:p>
        </w:tc>
        <w:tc>
          <w:tcPr>
            <w:tcW w:w="3544" w:type="dxa"/>
            <w:gridSpan w:val="3"/>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Сельское поселение Антоновка</w:t>
            </w:r>
          </w:p>
        </w:tc>
      </w:tr>
      <w:tr w:rsidR="001E5845" w:rsidRPr="001E5845" w:rsidTr="001E5845">
        <w:trPr>
          <w:trHeight w:val="20"/>
        </w:trPr>
        <w:tc>
          <w:tcPr>
            <w:tcW w:w="851" w:type="dxa"/>
            <w:vMerge/>
            <w:hideMark/>
          </w:tcPr>
          <w:p w:rsidR="001E5845" w:rsidRPr="001E5845" w:rsidRDefault="001E5845" w:rsidP="001E5845">
            <w:pPr>
              <w:tabs>
                <w:tab w:val="left" w:pos="284"/>
              </w:tabs>
              <w:rPr>
                <w:rFonts w:ascii="Times New Roman" w:eastAsia="Calibri" w:hAnsi="Times New Roman" w:cs="Times New Roman"/>
                <w:sz w:val="12"/>
                <w:szCs w:val="12"/>
              </w:rPr>
            </w:pPr>
          </w:p>
        </w:tc>
        <w:tc>
          <w:tcPr>
            <w:tcW w:w="3118" w:type="dxa"/>
            <w:vMerge/>
            <w:hideMark/>
          </w:tcPr>
          <w:p w:rsidR="001E5845" w:rsidRPr="001E5845" w:rsidRDefault="001E5845" w:rsidP="001E5845">
            <w:pPr>
              <w:tabs>
                <w:tab w:val="left" w:pos="284"/>
              </w:tabs>
              <w:rPr>
                <w:rFonts w:ascii="Times New Roman" w:eastAsia="Calibri" w:hAnsi="Times New Roman" w:cs="Times New Roman"/>
                <w:sz w:val="12"/>
                <w:szCs w:val="12"/>
              </w:rPr>
            </w:pP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Затраты на 2016 год, тыс. рублей</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Затраты на 2017 год, тыс. рублей</w:t>
            </w:r>
          </w:p>
        </w:tc>
        <w:tc>
          <w:tcPr>
            <w:tcW w:w="1276"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Затраты на 2018 год, тыс. рублей</w:t>
            </w:r>
          </w:p>
        </w:tc>
      </w:tr>
      <w:tr w:rsidR="001E5845" w:rsidRPr="001E5845" w:rsidTr="001E5845">
        <w:trPr>
          <w:trHeight w:val="20"/>
        </w:trPr>
        <w:tc>
          <w:tcPr>
            <w:tcW w:w="851" w:type="dxa"/>
            <w:vMerge w:val="restart"/>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Местный бюджет</w:t>
            </w:r>
          </w:p>
        </w:tc>
        <w:tc>
          <w:tcPr>
            <w:tcW w:w="3118"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Уличное освещение</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102,98800</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188,03800</w:t>
            </w:r>
          </w:p>
        </w:tc>
        <w:tc>
          <w:tcPr>
            <w:tcW w:w="1276"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w:t>
            </w:r>
          </w:p>
        </w:tc>
      </w:tr>
      <w:tr w:rsidR="001E5845" w:rsidRPr="001E5845" w:rsidTr="001E5845">
        <w:trPr>
          <w:trHeight w:val="20"/>
        </w:trPr>
        <w:tc>
          <w:tcPr>
            <w:tcW w:w="851" w:type="dxa"/>
            <w:vMerge/>
            <w:hideMark/>
          </w:tcPr>
          <w:p w:rsidR="001E5845" w:rsidRPr="001E5845" w:rsidRDefault="001E5845" w:rsidP="001E5845">
            <w:pPr>
              <w:tabs>
                <w:tab w:val="left" w:pos="284"/>
              </w:tabs>
              <w:rPr>
                <w:rFonts w:ascii="Times New Roman" w:eastAsia="Calibri" w:hAnsi="Times New Roman" w:cs="Times New Roman"/>
                <w:sz w:val="12"/>
                <w:szCs w:val="12"/>
              </w:rPr>
            </w:pPr>
          </w:p>
        </w:tc>
        <w:tc>
          <w:tcPr>
            <w:tcW w:w="3118"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52,14551</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47,36880</w:t>
            </w:r>
          </w:p>
        </w:tc>
        <w:tc>
          <w:tcPr>
            <w:tcW w:w="1276"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w:t>
            </w:r>
          </w:p>
        </w:tc>
      </w:tr>
      <w:tr w:rsidR="001E5845" w:rsidRPr="001E5845" w:rsidTr="001E5845">
        <w:trPr>
          <w:trHeight w:val="20"/>
        </w:trPr>
        <w:tc>
          <w:tcPr>
            <w:tcW w:w="851" w:type="dxa"/>
            <w:vMerge/>
            <w:hideMark/>
          </w:tcPr>
          <w:p w:rsidR="001E5845" w:rsidRPr="001E5845" w:rsidRDefault="001E5845" w:rsidP="001E5845">
            <w:pPr>
              <w:tabs>
                <w:tab w:val="left" w:pos="284"/>
              </w:tabs>
              <w:rPr>
                <w:rFonts w:ascii="Times New Roman" w:eastAsia="Calibri" w:hAnsi="Times New Roman" w:cs="Times New Roman"/>
                <w:sz w:val="12"/>
                <w:szCs w:val="12"/>
              </w:rPr>
            </w:pPr>
          </w:p>
        </w:tc>
        <w:tc>
          <w:tcPr>
            <w:tcW w:w="3118"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9,59900</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9,84000</w:t>
            </w:r>
          </w:p>
        </w:tc>
        <w:tc>
          <w:tcPr>
            <w:tcW w:w="1276"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w:t>
            </w:r>
          </w:p>
        </w:tc>
      </w:tr>
      <w:tr w:rsidR="001E5845" w:rsidRPr="001E5845" w:rsidTr="001E5845">
        <w:trPr>
          <w:trHeight w:val="20"/>
        </w:trPr>
        <w:tc>
          <w:tcPr>
            <w:tcW w:w="851" w:type="dxa"/>
            <w:vMerge/>
            <w:hideMark/>
          </w:tcPr>
          <w:p w:rsidR="001E5845" w:rsidRPr="001E5845" w:rsidRDefault="001E5845" w:rsidP="001E5845">
            <w:pPr>
              <w:tabs>
                <w:tab w:val="left" w:pos="284"/>
              </w:tabs>
              <w:rPr>
                <w:rFonts w:ascii="Times New Roman" w:eastAsia="Calibri" w:hAnsi="Times New Roman" w:cs="Times New Roman"/>
                <w:sz w:val="12"/>
                <w:szCs w:val="12"/>
              </w:rPr>
            </w:pPr>
          </w:p>
        </w:tc>
        <w:tc>
          <w:tcPr>
            <w:tcW w:w="3118"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Прочие мероприятия</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35,50000</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283,24206</w:t>
            </w:r>
          </w:p>
        </w:tc>
        <w:tc>
          <w:tcPr>
            <w:tcW w:w="1276"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404,67800</w:t>
            </w:r>
          </w:p>
        </w:tc>
      </w:tr>
      <w:tr w:rsidR="001E5845" w:rsidRPr="001E5845" w:rsidTr="001E5845">
        <w:trPr>
          <w:trHeight w:val="20"/>
        </w:trPr>
        <w:tc>
          <w:tcPr>
            <w:tcW w:w="851" w:type="dxa"/>
            <w:vMerge/>
            <w:hideMark/>
          </w:tcPr>
          <w:p w:rsidR="001E5845" w:rsidRPr="001E5845" w:rsidRDefault="001E5845" w:rsidP="001E5845">
            <w:pPr>
              <w:tabs>
                <w:tab w:val="left" w:pos="284"/>
              </w:tabs>
              <w:rPr>
                <w:rFonts w:ascii="Times New Roman" w:eastAsia="Calibri" w:hAnsi="Times New Roman" w:cs="Times New Roman"/>
                <w:sz w:val="12"/>
                <w:szCs w:val="12"/>
              </w:rPr>
            </w:pPr>
          </w:p>
        </w:tc>
        <w:tc>
          <w:tcPr>
            <w:tcW w:w="3118"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ИТОГО</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200,23251</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528,48886</w:t>
            </w:r>
          </w:p>
        </w:tc>
        <w:tc>
          <w:tcPr>
            <w:tcW w:w="1276"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404,67800</w:t>
            </w:r>
          </w:p>
        </w:tc>
      </w:tr>
      <w:tr w:rsidR="001E5845" w:rsidRPr="001E5845" w:rsidTr="001E5845">
        <w:trPr>
          <w:trHeight w:val="20"/>
        </w:trPr>
        <w:tc>
          <w:tcPr>
            <w:tcW w:w="851" w:type="dxa"/>
            <w:vMerge w:val="restart"/>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Областной бюджет</w:t>
            </w:r>
          </w:p>
        </w:tc>
        <w:tc>
          <w:tcPr>
            <w:tcW w:w="3118"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152,64453</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113,25917</w:t>
            </w:r>
          </w:p>
        </w:tc>
        <w:tc>
          <w:tcPr>
            <w:tcW w:w="1276"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w:t>
            </w:r>
          </w:p>
        </w:tc>
      </w:tr>
      <w:tr w:rsidR="001E5845" w:rsidRPr="001E5845" w:rsidTr="001E5845">
        <w:trPr>
          <w:trHeight w:val="20"/>
        </w:trPr>
        <w:tc>
          <w:tcPr>
            <w:tcW w:w="851" w:type="dxa"/>
            <w:vMerge/>
            <w:hideMark/>
          </w:tcPr>
          <w:p w:rsidR="001E5845" w:rsidRPr="001E5845" w:rsidRDefault="001E5845" w:rsidP="001E5845">
            <w:pPr>
              <w:tabs>
                <w:tab w:val="left" w:pos="284"/>
              </w:tabs>
              <w:rPr>
                <w:rFonts w:ascii="Times New Roman" w:eastAsia="Calibri" w:hAnsi="Times New Roman" w:cs="Times New Roman"/>
                <w:sz w:val="12"/>
                <w:szCs w:val="12"/>
              </w:rPr>
            </w:pPr>
          </w:p>
        </w:tc>
        <w:tc>
          <w:tcPr>
            <w:tcW w:w="3118"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ИТОГО</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152,64453</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113,25917</w:t>
            </w:r>
          </w:p>
        </w:tc>
        <w:tc>
          <w:tcPr>
            <w:tcW w:w="1276"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0,00000</w:t>
            </w:r>
          </w:p>
        </w:tc>
      </w:tr>
      <w:tr w:rsidR="001E5845" w:rsidRPr="001E5845" w:rsidTr="001E5845">
        <w:trPr>
          <w:trHeight w:val="20"/>
        </w:trPr>
        <w:tc>
          <w:tcPr>
            <w:tcW w:w="3969" w:type="dxa"/>
            <w:gridSpan w:val="2"/>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 xml:space="preserve">            ВСЕГО</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352,87704</w:t>
            </w:r>
          </w:p>
        </w:tc>
        <w:tc>
          <w:tcPr>
            <w:tcW w:w="1134"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641,74803</w:t>
            </w:r>
          </w:p>
        </w:tc>
        <w:tc>
          <w:tcPr>
            <w:tcW w:w="1276" w:type="dxa"/>
            <w:hideMark/>
          </w:tcPr>
          <w:p w:rsidR="001E5845" w:rsidRPr="001E5845" w:rsidRDefault="001E5845" w:rsidP="001E5845">
            <w:pPr>
              <w:tabs>
                <w:tab w:val="left" w:pos="284"/>
              </w:tabs>
              <w:rPr>
                <w:rFonts w:ascii="Times New Roman" w:eastAsia="Calibri" w:hAnsi="Times New Roman" w:cs="Times New Roman"/>
                <w:sz w:val="12"/>
                <w:szCs w:val="12"/>
              </w:rPr>
            </w:pPr>
            <w:r w:rsidRPr="001E5845">
              <w:rPr>
                <w:rFonts w:ascii="Times New Roman" w:eastAsia="Calibri" w:hAnsi="Times New Roman" w:cs="Times New Roman"/>
                <w:sz w:val="12"/>
                <w:szCs w:val="12"/>
              </w:rPr>
              <w:t>404,67800</w:t>
            </w:r>
          </w:p>
        </w:tc>
      </w:tr>
    </w:tbl>
    <w:p w:rsidR="00416439" w:rsidRPr="00416439" w:rsidRDefault="00416439" w:rsidP="00416439">
      <w:pPr>
        <w:tabs>
          <w:tab w:val="left" w:pos="284"/>
        </w:tabs>
        <w:spacing w:after="0" w:line="240" w:lineRule="auto"/>
        <w:ind w:firstLine="284"/>
        <w:jc w:val="both"/>
        <w:rPr>
          <w:rFonts w:ascii="Times New Roman" w:eastAsia="Calibri" w:hAnsi="Times New Roman" w:cs="Times New Roman"/>
          <w:sz w:val="12"/>
          <w:szCs w:val="12"/>
        </w:rPr>
      </w:pPr>
      <w:r w:rsidRPr="00416439">
        <w:rPr>
          <w:rFonts w:ascii="Times New Roman" w:eastAsia="Calibri" w:hAnsi="Times New Roman" w:cs="Times New Roman"/>
          <w:sz w:val="12"/>
          <w:szCs w:val="12"/>
        </w:rPr>
        <w:t>2.Опубликовать настоящее Постановление в газете «Сергиевский вестник».</w:t>
      </w:r>
    </w:p>
    <w:p w:rsidR="00416439" w:rsidRPr="00416439" w:rsidRDefault="00416439" w:rsidP="00416439">
      <w:pPr>
        <w:tabs>
          <w:tab w:val="left" w:pos="284"/>
        </w:tabs>
        <w:spacing w:after="0" w:line="240" w:lineRule="auto"/>
        <w:ind w:firstLine="284"/>
        <w:jc w:val="both"/>
        <w:rPr>
          <w:rFonts w:ascii="Times New Roman" w:eastAsia="Calibri" w:hAnsi="Times New Roman" w:cs="Times New Roman"/>
          <w:sz w:val="12"/>
          <w:szCs w:val="12"/>
        </w:rPr>
      </w:pPr>
      <w:r w:rsidRPr="0041643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16439" w:rsidRPr="00416439" w:rsidRDefault="00416439" w:rsidP="00416439">
      <w:pPr>
        <w:tabs>
          <w:tab w:val="left" w:pos="284"/>
        </w:tabs>
        <w:spacing w:after="0" w:line="240" w:lineRule="auto"/>
        <w:jc w:val="right"/>
        <w:rPr>
          <w:rFonts w:ascii="Times New Roman" w:eastAsia="Calibri" w:hAnsi="Times New Roman" w:cs="Times New Roman"/>
          <w:bCs/>
          <w:sz w:val="12"/>
          <w:szCs w:val="12"/>
        </w:rPr>
      </w:pPr>
      <w:r w:rsidRPr="00416439">
        <w:rPr>
          <w:rFonts w:ascii="Times New Roman" w:eastAsia="Calibri" w:hAnsi="Times New Roman" w:cs="Times New Roman"/>
          <w:bCs/>
          <w:sz w:val="12"/>
          <w:szCs w:val="12"/>
        </w:rPr>
        <w:t>Глава сельского поселения Антоновка</w:t>
      </w:r>
    </w:p>
    <w:p w:rsidR="00416439" w:rsidRDefault="00416439" w:rsidP="00416439">
      <w:pPr>
        <w:tabs>
          <w:tab w:val="left" w:pos="284"/>
        </w:tabs>
        <w:spacing w:after="0" w:line="240" w:lineRule="auto"/>
        <w:jc w:val="right"/>
        <w:rPr>
          <w:rFonts w:ascii="Times New Roman" w:eastAsia="Calibri" w:hAnsi="Times New Roman" w:cs="Times New Roman"/>
          <w:bCs/>
          <w:sz w:val="12"/>
          <w:szCs w:val="12"/>
        </w:rPr>
      </w:pPr>
      <w:r w:rsidRPr="00416439">
        <w:rPr>
          <w:rFonts w:ascii="Times New Roman" w:eastAsia="Calibri" w:hAnsi="Times New Roman" w:cs="Times New Roman"/>
          <w:bCs/>
          <w:sz w:val="12"/>
          <w:szCs w:val="12"/>
        </w:rPr>
        <w:t>муниципального района Сергиевский</w:t>
      </w:r>
    </w:p>
    <w:p w:rsidR="00416439" w:rsidRPr="00416439" w:rsidRDefault="00416439" w:rsidP="00416439">
      <w:pPr>
        <w:tabs>
          <w:tab w:val="left" w:pos="284"/>
        </w:tabs>
        <w:spacing w:after="0" w:line="240" w:lineRule="auto"/>
        <w:jc w:val="right"/>
        <w:rPr>
          <w:rFonts w:ascii="Times New Roman" w:eastAsia="Calibri" w:hAnsi="Times New Roman" w:cs="Times New Roman"/>
          <w:sz w:val="12"/>
          <w:szCs w:val="12"/>
        </w:rPr>
      </w:pPr>
      <w:r w:rsidRPr="00416439">
        <w:rPr>
          <w:rFonts w:ascii="Times New Roman" w:eastAsia="Calibri" w:hAnsi="Times New Roman" w:cs="Times New Roman"/>
          <w:sz w:val="12"/>
          <w:szCs w:val="12"/>
        </w:rPr>
        <w:t>Долгаев К.Е.</w:t>
      </w:r>
    </w:p>
    <w:p w:rsidR="00E35965" w:rsidRPr="00116671" w:rsidRDefault="00E35965" w:rsidP="00E35965">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E35965" w:rsidRPr="00116671" w:rsidRDefault="00E35965" w:rsidP="00E35965">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СЕЛЬСКОГО ПОСЕЛЕНИЯ АНТОНОВКА</w:t>
      </w:r>
    </w:p>
    <w:p w:rsidR="00E35965" w:rsidRPr="00116671" w:rsidRDefault="00E35965" w:rsidP="00E35965">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E35965" w:rsidRPr="00116671" w:rsidRDefault="00E35965" w:rsidP="00E35965">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E35965" w:rsidRPr="00116671" w:rsidRDefault="00E35965" w:rsidP="00E35965">
      <w:pPr>
        <w:tabs>
          <w:tab w:val="left" w:pos="284"/>
        </w:tabs>
        <w:spacing w:after="0" w:line="240" w:lineRule="auto"/>
        <w:jc w:val="center"/>
        <w:rPr>
          <w:rFonts w:ascii="Times New Roman" w:eastAsia="Calibri" w:hAnsi="Times New Roman" w:cs="Times New Roman"/>
          <w:sz w:val="12"/>
          <w:szCs w:val="12"/>
        </w:rPr>
      </w:pPr>
    </w:p>
    <w:p w:rsidR="00E35965" w:rsidRPr="00116671" w:rsidRDefault="00E35965" w:rsidP="00E35965">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E35965" w:rsidRDefault="00E35965" w:rsidP="00E359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декабря</w:t>
      </w:r>
      <w:r w:rsidRPr="00116671">
        <w:rPr>
          <w:rFonts w:ascii="Times New Roman" w:eastAsia="Calibri" w:hAnsi="Times New Roman" w:cs="Times New Roman"/>
          <w:sz w:val="12"/>
          <w:szCs w:val="12"/>
        </w:rPr>
        <w:t xml:space="preserve"> 2017г.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№64</w:t>
      </w:r>
    </w:p>
    <w:p w:rsidR="00E35965" w:rsidRDefault="00E35965" w:rsidP="00E35965">
      <w:pPr>
        <w:tabs>
          <w:tab w:val="left" w:pos="284"/>
        </w:tabs>
        <w:spacing w:after="0" w:line="240" w:lineRule="auto"/>
        <w:jc w:val="center"/>
        <w:rPr>
          <w:rFonts w:ascii="Times New Roman" w:eastAsia="Calibri" w:hAnsi="Times New Roman" w:cs="Times New Roman"/>
          <w:b/>
          <w:sz w:val="12"/>
          <w:szCs w:val="12"/>
        </w:rPr>
      </w:pPr>
      <w:r w:rsidRPr="00E3596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Антоновка </w:t>
      </w:r>
    </w:p>
    <w:p w:rsidR="005B20F1" w:rsidRPr="00E35965" w:rsidRDefault="00E35965" w:rsidP="00E35965">
      <w:pPr>
        <w:tabs>
          <w:tab w:val="left" w:pos="284"/>
        </w:tabs>
        <w:spacing w:after="0" w:line="240" w:lineRule="auto"/>
        <w:jc w:val="center"/>
        <w:rPr>
          <w:rFonts w:ascii="Times New Roman" w:eastAsia="Calibri" w:hAnsi="Times New Roman" w:cs="Times New Roman"/>
          <w:b/>
          <w:sz w:val="12"/>
          <w:szCs w:val="12"/>
        </w:rPr>
      </w:pPr>
      <w:r w:rsidRPr="00E35965">
        <w:rPr>
          <w:rFonts w:ascii="Times New Roman" w:eastAsia="Calibri" w:hAnsi="Times New Roman" w:cs="Times New Roman"/>
          <w:b/>
          <w:sz w:val="12"/>
          <w:szCs w:val="12"/>
        </w:rPr>
        <w:t>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p>
    <w:p w:rsidR="005B20F1" w:rsidRPr="00E35965" w:rsidRDefault="005B20F1" w:rsidP="00E35965">
      <w:pPr>
        <w:tabs>
          <w:tab w:val="left" w:pos="284"/>
        </w:tabs>
        <w:spacing w:after="0" w:line="240" w:lineRule="auto"/>
        <w:jc w:val="center"/>
        <w:rPr>
          <w:rFonts w:ascii="Times New Roman" w:eastAsia="Calibri" w:hAnsi="Times New Roman" w:cs="Times New Roman"/>
          <w:b/>
          <w:sz w:val="12"/>
          <w:szCs w:val="12"/>
        </w:rPr>
      </w:pP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b/>
          <w:sz w:val="12"/>
          <w:szCs w:val="12"/>
        </w:rPr>
      </w:pPr>
      <w:r w:rsidRPr="00E35965">
        <w:rPr>
          <w:rFonts w:ascii="Times New Roman" w:eastAsia="Calibri" w:hAnsi="Times New Roman" w:cs="Times New Roman"/>
          <w:b/>
          <w:sz w:val="12"/>
          <w:szCs w:val="12"/>
        </w:rPr>
        <w:t>ПОСТАНОВЛЯЕТ:</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 (далее - Программа) следующего содержания:</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Общий объем финансирования Программы со</w:t>
      </w:r>
      <w:r>
        <w:rPr>
          <w:rFonts w:ascii="Times New Roman" w:eastAsia="Calibri" w:hAnsi="Times New Roman" w:cs="Times New Roman"/>
          <w:sz w:val="12"/>
          <w:szCs w:val="12"/>
        </w:rPr>
        <w:t>ставляет 4049,37614  тыс. руб.,</w:t>
      </w:r>
      <w:r w:rsidRPr="00E35965">
        <w:rPr>
          <w:rFonts w:ascii="Times New Roman" w:eastAsia="Calibri" w:hAnsi="Times New Roman" w:cs="Times New Roman"/>
          <w:sz w:val="12"/>
          <w:szCs w:val="12"/>
        </w:rPr>
        <w:t xml:space="preserve"> в том числе:</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 средства местного бюджета – 3881,41984 тыс.</w:t>
      </w:r>
      <w:r>
        <w:rPr>
          <w:rFonts w:ascii="Times New Roman" w:eastAsia="Calibri" w:hAnsi="Times New Roman" w:cs="Times New Roman"/>
          <w:sz w:val="12"/>
          <w:szCs w:val="12"/>
        </w:rPr>
        <w:t xml:space="preserve"> </w:t>
      </w:r>
      <w:r w:rsidRPr="00E35965">
        <w:rPr>
          <w:rFonts w:ascii="Times New Roman" w:eastAsia="Calibri" w:hAnsi="Times New Roman" w:cs="Times New Roman"/>
          <w:sz w:val="12"/>
          <w:szCs w:val="12"/>
        </w:rPr>
        <w:t>рублей:</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2016 год – 1379,08191 тыс. 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lastRenderedPageBreak/>
        <w:t>2017 год –1370,07351 тыс. 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2018 год – 1132,26442 тыс. 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 за счет средств областного бюджета 16,25630 тыс.</w:t>
      </w:r>
      <w:r>
        <w:rPr>
          <w:rFonts w:ascii="Times New Roman" w:eastAsia="Calibri" w:hAnsi="Times New Roman" w:cs="Times New Roman"/>
          <w:sz w:val="12"/>
          <w:szCs w:val="12"/>
        </w:rPr>
        <w:t xml:space="preserve"> </w:t>
      </w:r>
      <w:r w:rsidRPr="00E35965">
        <w:rPr>
          <w:rFonts w:ascii="Times New Roman" w:eastAsia="Calibri" w:hAnsi="Times New Roman" w:cs="Times New Roman"/>
          <w:sz w:val="12"/>
          <w:szCs w:val="12"/>
        </w:rPr>
        <w:t>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2016 год – 12,67547 тыс.</w:t>
      </w:r>
      <w:r>
        <w:rPr>
          <w:rFonts w:ascii="Times New Roman" w:eastAsia="Calibri" w:hAnsi="Times New Roman" w:cs="Times New Roman"/>
          <w:sz w:val="12"/>
          <w:szCs w:val="12"/>
        </w:rPr>
        <w:t xml:space="preserve"> </w:t>
      </w:r>
      <w:r w:rsidRPr="00E35965">
        <w:rPr>
          <w:rFonts w:ascii="Times New Roman" w:eastAsia="Calibri" w:hAnsi="Times New Roman" w:cs="Times New Roman"/>
          <w:sz w:val="12"/>
          <w:szCs w:val="12"/>
        </w:rPr>
        <w:t>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2017 год – 3,58083 тыс.</w:t>
      </w:r>
      <w:r>
        <w:rPr>
          <w:rFonts w:ascii="Times New Roman" w:eastAsia="Calibri" w:hAnsi="Times New Roman" w:cs="Times New Roman"/>
          <w:sz w:val="12"/>
          <w:szCs w:val="12"/>
        </w:rPr>
        <w:t xml:space="preserve"> </w:t>
      </w:r>
      <w:r w:rsidRPr="00E35965">
        <w:rPr>
          <w:rFonts w:ascii="Times New Roman" w:eastAsia="Calibri" w:hAnsi="Times New Roman" w:cs="Times New Roman"/>
          <w:sz w:val="12"/>
          <w:szCs w:val="12"/>
        </w:rPr>
        <w:t>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E35965">
        <w:rPr>
          <w:rFonts w:ascii="Times New Roman" w:eastAsia="Calibri" w:hAnsi="Times New Roman" w:cs="Times New Roman"/>
          <w:sz w:val="12"/>
          <w:szCs w:val="12"/>
        </w:rPr>
        <w:t>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 средства федерального бюджета – 151,70000 тыс.</w:t>
      </w:r>
      <w:r>
        <w:rPr>
          <w:rFonts w:ascii="Times New Roman" w:eastAsia="Calibri" w:hAnsi="Times New Roman" w:cs="Times New Roman"/>
          <w:sz w:val="12"/>
          <w:szCs w:val="12"/>
        </w:rPr>
        <w:t xml:space="preserve"> </w:t>
      </w:r>
      <w:r w:rsidRPr="00E35965">
        <w:rPr>
          <w:rFonts w:ascii="Times New Roman" w:eastAsia="Calibri" w:hAnsi="Times New Roman" w:cs="Times New Roman"/>
          <w:sz w:val="12"/>
          <w:szCs w:val="12"/>
        </w:rPr>
        <w:t>рублей:</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2016 год – 77,20000 тыс. 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2017 год- 74,50000 тыс. 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2018 год- 0,00 тыс. руб.</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2.Опубликовать настоящее Постановление в газете «Сергиевский вестник».</w:t>
      </w:r>
    </w:p>
    <w:p w:rsidR="00E35965" w:rsidRPr="00E35965" w:rsidRDefault="00E35965" w:rsidP="00E35965">
      <w:pPr>
        <w:tabs>
          <w:tab w:val="left" w:pos="284"/>
        </w:tabs>
        <w:spacing w:after="0" w:line="240" w:lineRule="auto"/>
        <w:ind w:firstLine="284"/>
        <w:jc w:val="both"/>
        <w:rPr>
          <w:rFonts w:ascii="Times New Roman" w:eastAsia="Calibri" w:hAnsi="Times New Roman" w:cs="Times New Roman"/>
          <w:sz w:val="12"/>
          <w:szCs w:val="12"/>
        </w:rPr>
      </w:pPr>
      <w:r w:rsidRPr="00E35965">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E35965" w:rsidRPr="00E35965" w:rsidRDefault="00E35965" w:rsidP="00E35965">
      <w:pPr>
        <w:tabs>
          <w:tab w:val="left" w:pos="284"/>
        </w:tabs>
        <w:spacing w:after="0" w:line="240" w:lineRule="auto"/>
        <w:jc w:val="right"/>
        <w:rPr>
          <w:rFonts w:ascii="Times New Roman" w:eastAsia="Calibri" w:hAnsi="Times New Roman" w:cs="Times New Roman"/>
          <w:sz w:val="12"/>
          <w:szCs w:val="12"/>
        </w:rPr>
      </w:pPr>
      <w:r w:rsidRPr="00E35965">
        <w:rPr>
          <w:rFonts w:ascii="Times New Roman" w:eastAsia="Calibri" w:hAnsi="Times New Roman" w:cs="Times New Roman"/>
          <w:sz w:val="12"/>
          <w:szCs w:val="12"/>
        </w:rPr>
        <w:t>Глава сельского поселения Антоновка</w:t>
      </w:r>
    </w:p>
    <w:p w:rsidR="00E35965" w:rsidRDefault="00E35965" w:rsidP="00E35965">
      <w:pPr>
        <w:tabs>
          <w:tab w:val="left" w:pos="284"/>
        </w:tabs>
        <w:spacing w:after="0" w:line="240" w:lineRule="auto"/>
        <w:jc w:val="right"/>
        <w:rPr>
          <w:rFonts w:ascii="Times New Roman" w:eastAsia="Calibri" w:hAnsi="Times New Roman" w:cs="Times New Roman"/>
          <w:sz w:val="12"/>
          <w:szCs w:val="12"/>
        </w:rPr>
      </w:pPr>
      <w:r w:rsidRPr="00E35965">
        <w:rPr>
          <w:rFonts w:ascii="Times New Roman" w:eastAsia="Calibri" w:hAnsi="Times New Roman" w:cs="Times New Roman"/>
          <w:sz w:val="12"/>
          <w:szCs w:val="12"/>
        </w:rPr>
        <w:t>муниципального района Сергиевский</w:t>
      </w:r>
    </w:p>
    <w:p w:rsidR="005B20F1" w:rsidRDefault="00E35965" w:rsidP="00E35965">
      <w:pPr>
        <w:tabs>
          <w:tab w:val="left" w:pos="284"/>
        </w:tabs>
        <w:spacing w:after="0" w:line="240" w:lineRule="auto"/>
        <w:jc w:val="right"/>
        <w:rPr>
          <w:rFonts w:ascii="Times New Roman" w:eastAsia="Calibri" w:hAnsi="Times New Roman" w:cs="Times New Roman"/>
          <w:sz w:val="12"/>
          <w:szCs w:val="12"/>
        </w:rPr>
      </w:pPr>
      <w:r w:rsidRPr="00E35965">
        <w:rPr>
          <w:rFonts w:ascii="Times New Roman" w:eastAsia="Calibri" w:hAnsi="Times New Roman" w:cs="Times New Roman"/>
          <w:sz w:val="12"/>
          <w:szCs w:val="12"/>
        </w:rPr>
        <w:t>Долгаев К.Е.</w:t>
      </w:r>
    </w:p>
    <w:p w:rsidR="00604A5A" w:rsidRPr="00604A5A" w:rsidRDefault="00604A5A" w:rsidP="00604A5A">
      <w:pPr>
        <w:tabs>
          <w:tab w:val="left" w:pos="284"/>
        </w:tabs>
        <w:spacing w:after="0" w:line="240" w:lineRule="auto"/>
        <w:jc w:val="both"/>
        <w:rPr>
          <w:rFonts w:ascii="Times New Roman" w:eastAsia="Calibri" w:hAnsi="Times New Roman" w:cs="Times New Roman"/>
          <w:sz w:val="12"/>
          <w:szCs w:val="12"/>
        </w:rPr>
      </w:pPr>
    </w:p>
    <w:p w:rsidR="00604A5A" w:rsidRPr="00604A5A" w:rsidRDefault="000B35CE" w:rsidP="00604A5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604A5A" w:rsidRPr="00604A5A" w:rsidRDefault="00604A5A" w:rsidP="00604A5A">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к постановлению администрации сельского поселения Антоновка</w:t>
      </w:r>
    </w:p>
    <w:p w:rsidR="00604A5A" w:rsidRPr="00604A5A" w:rsidRDefault="00604A5A" w:rsidP="00604A5A">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муниципального района Сергиевский</w:t>
      </w:r>
    </w:p>
    <w:p w:rsidR="00604A5A" w:rsidRPr="00604A5A" w:rsidRDefault="00604A5A" w:rsidP="00604A5A">
      <w:pPr>
        <w:tabs>
          <w:tab w:val="left" w:pos="284"/>
        </w:tabs>
        <w:spacing w:after="0" w:line="240" w:lineRule="auto"/>
        <w:jc w:val="right"/>
        <w:rPr>
          <w:rFonts w:ascii="Times New Roman" w:eastAsia="Calibri" w:hAnsi="Times New Roman" w:cs="Times New Roman"/>
          <w:sz w:val="12"/>
          <w:szCs w:val="12"/>
        </w:rPr>
      </w:pPr>
      <w:r w:rsidRPr="00604A5A">
        <w:rPr>
          <w:rFonts w:ascii="Times New Roman" w:eastAsia="Calibri" w:hAnsi="Times New Roman" w:cs="Times New Roman"/>
          <w:i/>
          <w:sz w:val="12"/>
          <w:szCs w:val="12"/>
        </w:rPr>
        <w:t>№</w:t>
      </w:r>
      <w:r w:rsidR="00785E3E">
        <w:rPr>
          <w:rFonts w:ascii="Times New Roman" w:eastAsia="Calibri" w:hAnsi="Times New Roman" w:cs="Times New Roman"/>
          <w:i/>
          <w:sz w:val="12"/>
          <w:szCs w:val="12"/>
        </w:rPr>
        <w:t>64</w:t>
      </w:r>
      <w:r w:rsidRPr="00604A5A">
        <w:rPr>
          <w:rFonts w:ascii="Times New Roman" w:eastAsia="Calibri" w:hAnsi="Times New Roman" w:cs="Times New Roman"/>
          <w:i/>
          <w:sz w:val="12"/>
          <w:szCs w:val="12"/>
        </w:rPr>
        <w:t xml:space="preserve"> от “</w:t>
      </w:r>
      <w:r w:rsidR="00785E3E">
        <w:rPr>
          <w:rFonts w:ascii="Times New Roman" w:eastAsia="Calibri" w:hAnsi="Times New Roman" w:cs="Times New Roman"/>
          <w:i/>
          <w:sz w:val="12"/>
          <w:szCs w:val="12"/>
        </w:rPr>
        <w:t>29</w:t>
      </w:r>
      <w:r w:rsidRPr="00604A5A">
        <w:rPr>
          <w:rFonts w:ascii="Times New Roman" w:eastAsia="Calibri" w:hAnsi="Times New Roman" w:cs="Times New Roman"/>
          <w:i/>
          <w:sz w:val="12"/>
          <w:szCs w:val="12"/>
        </w:rPr>
        <w:t>” декабря 201</w:t>
      </w:r>
      <w:r w:rsidR="00785E3E">
        <w:rPr>
          <w:rFonts w:ascii="Times New Roman" w:eastAsia="Calibri" w:hAnsi="Times New Roman" w:cs="Times New Roman"/>
          <w:i/>
          <w:sz w:val="12"/>
          <w:szCs w:val="12"/>
        </w:rPr>
        <w:t>7</w:t>
      </w:r>
      <w:r w:rsidRPr="00604A5A">
        <w:rPr>
          <w:rFonts w:ascii="Times New Roman" w:eastAsia="Calibri" w:hAnsi="Times New Roman" w:cs="Times New Roman"/>
          <w:i/>
          <w:sz w:val="12"/>
          <w:szCs w:val="12"/>
        </w:rPr>
        <w:t xml:space="preserve"> г.</w:t>
      </w:r>
    </w:p>
    <w:tbl>
      <w:tblPr>
        <w:tblStyle w:val="af1"/>
        <w:tblW w:w="7513" w:type="dxa"/>
        <w:tblInd w:w="108" w:type="dxa"/>
        <w:tblLayout w:type="fixed"/>
        <w:tblLook w:val="01C0" w:firstRow="0" w:lastRow="1" w:firstColumn="1" w:lastColumn="1" w:noHBand="0" w:noVBand="0"/>
      </w:tblPr>
      <w:tblGrid>
        <w:gridCol w:w="426"/>
        <w:gridCol w:w="4394"/>
        <w:gridCol w:w="850"/>
        <w:gridCol w:w="993"/>
        <w:gridCol w:w="850"/>
      </w:tblGrid>
      <w:tr w:rsidR="00692D71" w:rsidRPr="00692D71" w:rsidTr="00692D71">
        <w:trPr>
          <w:trHeight w:val="20"/>
        </w:trPr>
        <w:tc>
          <w:tcPr>
            <w:tcW w:w="426" w:type="dxa"/>
            <w:vMerge w:val="restart"/>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 xml:space="preserve">№ </w:t>
            </w:r>
            <w:proofErr w:type="gramStart"/>
            <w:r w:rsidRPr="00692D71">
              <w:rPr>
                <w:rFonts w:ascii="Times New Roman" w:eastAsia="Calibri" w:hAnsi="Times New Roman" w:cs="Times New Roman"/>
                <w:sz w:val="12"/>
                <w:szCs w:val="12"/>
              </w:rPr>
              <w:t>п</w:t>
            </w:r>
            <w:proofErr w:type="gramEnd"/>
            <w:r w:rsidRPr="00692D71">
              <w:rPr>
                <w:rFonts w:ascii="Times New Roman" w:eastAsia="Calibri" w:hAnsi="Times New Roman" w:cs="Times New Roman"/>
                <w:sz w:val="12"/>
                <w:szCs w:val="12"/>
              </w:rPr>
              <w:t>/п</w:t>
            </w:r>
          </w:p>
        </w:tc>
        <w:tc>
          <w:tcPr>
            <w:tcW w:w="4394" w:type="dxa"/>
            <w:vMerge w:val="restart"/>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Наименование мероприятия</w:t>
            </w:r>
          </w:p>
          <w:p w:rsidR="00692D71" w:rsidRPr="00692D71" w:rsidRDefault="00692D71" w:rsidP="00692D71">
            <w:pPr>
              <w:tabs>
                <w:tab w:val="left" w:pos="284"/>
              </w:tabs>
              <w:rPr>
                <w:rFonts w:ascii="Times New Roman" w:eastAsia="Calibri" w:hAnsi="Times New Roman" w:cs="Times New Roman"/>
                <w:sz w:val="12"/>
                <w:szCs w:val="12"/>
              </w:rPr>
            </w:pPr>
          </w:p>
        </w:tc>
        <w:tc>
          <w:tcPr>
            <w:tcW w:w="2693" w:type="dxa"/>
            <w:gridSpan w:val="3"/>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Годы реализации</w:t>
            </w:r>
          </w:p>
        </w:tc>
      </w:tr>
      <w:tr w:rsidR="00692D71" w:rsidRPr="00692D71" w:rsidTr="00692D71">
        <w:trPr>
          <w:trHeight w:val="20"/>
        </w:trPr>
        <w:tc>
          <w:tcPr>
            <w:tcW w:w="426" w:type="dxa"/>
            <w:vMerge/>
            <w:hideMark/>
          </w:tcPr>
          <w:p w:rsidR="00692D71" w:rsidRPr="00692D71" w:rsidRDefault="00692D71" w:rsidP="00692D71">
            <w:pPr>
              <w:tabs>
                <w:tab w:val="left" w:pos="284"/>
              </w:tabs>
              <w:rPr>
                <w:rFonts w:ascii="Times New Roman" w:eastAsia="Calibri" w:hAnsi="Times New Roman" w:cs="Times New Roman"/>
                <w:sz w:val="12"/>
                <w:szCs w:val="12"/>
              </w:rPr>
            </w:pPr>
          </w:p>
        </w:tc>
        <w:tc>
          <w:tcPr>
            <w:tcW w:w="4394" w:type="dxa"/>
            <w:vMerge/>
            <w:hideMark/>
          </w:tcPr>
          <w:p w:rsidR="00692D71" w:rsidRPr="00692D71" w:rsidRDefault="00692D71" w:rsidP="00692D71">
            <w:pPr>
              <w:tabs>
                <w:tab w:val="left" w:pos="284"/>
              </w:tabs>
              <w:rPr>
                <w:rFonts w:ascii="Times New Roman" w:eastAsia="Calibri" w:hAnsi="Times New Roman" w:cs="Times New Roman"/>
                <w:sz w:val="12"/>
                <w:szCs w:val="12"/>
              </w:rPr>
            </w:pP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692D71">
              <w:rPr>
                <w:rFonts w:ascii="Times New Roman" w:eastAsia="Calibri" w:hAnsi="Times New Roman" w:cs="Times New Roman"/>
                <w:sz w:val="12"/>
                <w:szCs w:val="12"/>
              </w:rPr>
              <w:t>руб.</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692D71">
              <w:rPr>
                <w:rFonts w:ascii="Times New Roman" w:eastAsia="Calibri" w:hAnsi="Times New Roman" w:cs="Times New Roman"/>
                <w:sz w:val="12"/>
                <w:szCs w:val="12"/>
              </w:rPr>
              <w:t>руб.</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692D71">
              <w:rPr>
                <w:rFonts w:ascii="Times New Roman" w:eastAsia="Calibri" w:hAnsi="Times New Roman" w:cs="Times New Roman"/>
                <w:sz w:val="12"/>
                <w:szCs w:val="12"/>
              </w:rPr>
              <w:t>руб.</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531,30624</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530,20043</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530,20044</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2</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Функционирование местных администраций</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582,39544</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525,91142</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597,06398</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3</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6,00000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0,00000</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4</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2,91462</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2,64465</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5</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Осуществление полномочий по определению поставщико</w:t>
            </w:r>
            <w:proofErr w:type="gramStart"/>
            <w:r w:rsidRPr="00692D71">
              <w:rPr>
                <w:rFonts w:ascii="Times New Roman" w:eastAsia="Calibri" w:hAnsi="Times New Roman" w:cs="Times New Roman"/>
                <w:sz w:val="12"/>
                <w:szCs w:val="12"/>
              </w:rPr>
              <w:t>в(</w:t>
            </w:r>
            <w:proofErr w:type="gramEnd"/>
            <w:r w:rsidRPr="00692D71">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2,21160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2,40419</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6</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7,10196</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7,69609</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692D71">
              <w:rPr>
                <w:rFonts w:ascii="Times New Roman" w:eastAsia="Calibri" w:hAnsi="Times New Roman" w:cs="Times New Roman"/>
                <w:sz w:val="12"/>
                <w:szCs w:val="12"/>
              </w:rPr>
              <w:t>контроля за</w:t>
            </w:r>
            <w:proofErr w:type="gramEnd"/>
            <w:r w:rsidRPr="00692D71">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37,20081</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40,31285</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8</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1,85155</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1,83889</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9</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190,00000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190,00000</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10</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7,10196</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7,69609</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11</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11,83660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17,67682</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12</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11,83660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12,82682</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13</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Первичный воинский учет</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77,20000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74,50000</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14</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Госпошлина</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0,00000</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15</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Обслуживание муниципального долга</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5,00000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16</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7,69609</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17</w:t>
            </w:r>
          </w:p>
        </w:tc>
        <w:tc>
          <w:tcPr>
            <w:tcW w:w="4394"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Прочие мероприятия</w:t>
            </w:r>
          </w:p>
        </w:tc>
        <w:tc>
          <w:tcPr>
            <w:tcW w:w="850" w:type="dxa"/>
            <w:hideMark/>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26,75000</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tcPr>
          <w:p w:rsidR="00692D71" w:rsidRPr="00692D71" w:rsidRDefault="00692D71" w:rsidP="00692D71">
            <w:pPr>
              <w:tabs>
                <w:tab w:val="left" w:pos="284"/>
              </w:tabs>
              <w:rPr>
                <w:rFonts w:ascii="Times New Roman" w:eastAsia="Calibri" w:hAnsi="Times New Roman" w:cs="Times New Roman"/>
                <w:sz w:val="12"/>
                <w:szCs w:val="12"/>
              </w:rPr>
            </w:pPr>
          </w:p>
        </w:tc>
        <w:tc>
          <w:tcPr>
            <w:tcW w:w="4394"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За счет средств местного бюджета:</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1379,08191</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1370,07351</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1132,26442</w:t>
            </w:r>
          </w:p>
        </w:tc>
      </w:tr>
      <w:tr w:rsidR="00692D71" w:rsidRPr="00692D71" w:rsidTr="00692D71">
        <w:trPr>
          <w:trHeight w:val="20"/>
        </w:trPr>
        <w:tc>
          <w:tcPr>
            <w:tcW w:w="426" w:type="dxa"/>
          </w:tcPr>
          <w:p w:rsidR="00692D71" w:rsidRPr="00692D71" w:rsidRDefault="00692D71" w:rsidP="00692D71">
            <w:pPr>
              <w:tabs>
                <w:tab w:val="left" w:pos="284"/>
              </w:tabs>
              <w:rPr>
                <w:rFonts w:ascii="Times New Roman" w:eastAsia="Calibri" w:hAnsi="Times New Roman" w:cs="Times New Roman"/>
                <w:sz w:val="12"/>
                <w:szCs w:val="12"/>
              </w:rPr>
            </w:pPr>
          </w:p>
        </w:tc>
        <w:tc>
          <w:tcPr>
            <w:tcW w:w="4394"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За счет средств областного бюджета:</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12,67547</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3,58083</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tcPr>
          <w:p w:rsidR="00692D71" w:rsidRPr="00692D71" w:rsidRDefault="00692D71" w:rsidP="00692D71">
            <w:pPr>
              <w:tabs>
                <w:tab w:val="left" w:pos="284"/>
              </w:tabs>
              <w:rPr>
                <w:rFonts w:ascii="Times New Roman" w:eastAsia="Calibri" w:hAnsi="Times New Roman" w:cs="Times New Roman"/>
                <w:sz w:val="12"/>
                <w:szCs w:val="12"/>
              </w:rPr>
            </w:pPr>
          </w:p>
        </w:tc>
        <w:tc>
          <w:tcPr>
            <w:tcW w:w="4394"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За счет средств федерального бюджета:</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77,20000</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74,50000</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0,00</w:t>
            </w:r>
          </w:p>
        </w:tc>
      </w:tr>
      <w:tr w:rsidR="00692D71" w:rsidRPr="00692D71" w:rsidTr="00692D71">
        <w:trPr>
          <w:trHeight w:val="20"/>
        </w:trPr>
        <w:tc>
          <w:tcPr>
            <w:tcW w:w="426" w:type="dxa"/>
          </w:tcPr>
          <w:p w:rsidR="00692D71" w:rsidRPr="00692D71" w:rsidRDefault="00692D71" w:rsidP="00692D71">
            <w:pPr>
              <w:tabs>
                <w:tab w:val="left" w:pos="284"/>
              </w:tabs>
              <w:rPr>
                <w:rFonts w:ascii="Times New Roman" w:eastAsia="Calibri" w:hAnsi="Times New Roman" w:cs="Times New Roman"/>
                <w:sz w:val="12"/>
                <w:szCs w:val="12"/>
              </w:rPr>
            </w:pPr>
          </w:p>
        </w:tc>
        <w:tc>
          <w:tcPr>
            <w:tcW w:w="4394"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ВСЕГО:</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1468,95738</w:t>
            </w:r>
          </w:p>
        </w:tc>
        <w:tc>
          <w:tcPr>
            <w:tcW w:w="993"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1448,15434</w:t>
            </w:r>
          </w:p>
        </w:tc>
        <w:tc>
          <w:tcPr>
            <w:tcW w:w="850" w:type="dxa"/>
          </w:tcPr>
          <w:p w:rsidR="00692D71" w:rsidRPr="00692D71" w:rsidRDefault="00692D71" w:rsidP="00692D71">
            <w:pPr>
              <w:tabs>
                <w:tab w:val="left" w:pos="284"/>
              </w:tabs>
              <w:rPr>
                <w:rFonts w:ascii="Times New Roman" w:eastAsia="Calibri" w:hAnsi="Times New Roman" w:cs="Times New Roman"/>
                <w:sz w:val="12"/>
                <w:szCs w:val="12"/>
              </w:rPr>
            </w:pPr>
            <w:r w:rsidRPr="00692D71">
              <w:rPr>
                <w:rFonts w:ascii="Times New Roman" w:eastAsia="Calibri" w:hAnsi="Times New Roman" w:cs="Times New Roman"/>
                <w:sz w:val="12"/>
                <w:szCs w:val="12"/>
              </w:rPr>
              <w:t>1132,26442</w:t>
            </w:r>
          </w:p>
        </w:tc>
      </w:tr>
    </w:tbl>
    <w:p w:rsidR="005B20F1" w:rsidRDefault="00692D71" w:rsidP="000B35CE">
      <w:pPr>
        <w:tabs>
          <w:tab w:val="left" w:pos="284"/>
        </w:tabs>
        <w:spacing w:after="0" w:line="240" w:lineRule="auto"/>
        <w:ind w:firstLine="284"/>
        <w:jc w:val="both"/>
        <w:rPr>
          <w:rFonts w:ascii="Times New Roman" w:eastAsia="Calibri" w:hAnsi="Times New Roman" w:cs="Times New Roman"/>
          <w:sz w:val="12"/>
          <w:szCs w:val="12"/>
        </w:rPr>
      </w:pPr>
      <w:r w:rsidRPr="00692D71">
        <w:rPr>
          <w:rFonts w:ascii="Times New Roman" w:eastAsia="Calibri" w:hAnsi="Times New Roman" w:cs="Times New Roman"/>
          <w:b/>
          <w:sz w:val="12"/>
          <w:szCs w:val="12"/>
        </w:rPr>
        <w:t xml:space="preserve">* </w:t>
      </w:r>
      <w:r w:rsidRPr="00692D71">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692D71">
        <w:rPr>
          <w:rFonts w:ascii="Times New Roman" w:eastAsia="Calibri" w:hAnsi="Times New Roman" w:cs="Times New Roman"/>
          <w:sz w:val="12"/>
          <w:szCs w:val="12"/>
        </w:rPr>
        <w:t>согласно методик</w:t>
      </w:r>
      <w:proofErr w:type="gramEnd"/>
      <w:r w:rsidRPr="00692D71">
        <w:rPr>
          <w:rFonts w:ascii="Times New Roman" w:eastAsia="Calibri" w:hAnsi="Times New Roman" w:cs="Times New Roman"/>
          <w:sz w:val="12"/>
          <w:szCs w:val="12"/>
        </w:rPr>
        <w:t xml:space="preserve"> расчета объемов иных межбюджетных трансфертов.</w:t>
      </w:r>
    </w:p>
    <w:p w:rsidR="00D56C0D" w:rsidRDefault="00D56C0D" w:rsidP="00D56C0D">
      <w:pPr>
        <w:tabs>
          <w:tab w:val="left" w:pos="284"/>
        </w:tabs>
        <w:spacing w:after="0" w:line="240" w:lineRule="auto"/>
        <w:jc w:val="both"/>
        <w:rPr>
          <w:rFonts w:ascii="Times New Roman" w:eastAsia="Calibri" w:hAnsi="Times New Roman" w:cs="Times New Roman"/>
          <w:bCs/>
          <w:sz w:val="12"/>
          <w:szCs w:val="12"/>
        </w:rPr>
      </w:pPr>
    </w:p>
    <w:p w:rsidR="00744E58" w:rsidRPr="00D56C0D" w:rsidRDefault="00744E58" w:rsidP="00D56C0D">
      <w:pPr>
        <w:tabs>
          <w:tab w:val="left" w:pos="284"/>
        </w:tabs>
        <w:spacing w:after="0" w:line="240" w:lineRule="auto"/>
        <w:jc w:val="both"/>
        <w:rPr>
          <w:rFonts w:ascii="Times New Roman" w:eastAsia="Calibri" w:hAnsi="Times New Roman" w:cs="Times New Roman"/>
          <w:bCs/>
          <w:sz w:val="12"/>
          <w:szCs w:val="12"/>
        </w:rPr>
      </w:pPr>
    </w:p>
    <w:p w:rsidR="00034206" w:rsidRPr="00D56C0D" w:rsidRDefault="00034206" w:rsidP="00034206">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lastRenderedPageBreak/>
        <w:t>АДМИНИСТРАЦИЯ</w:t>
      </w:r>
    </w:p>
    <w:p w:rsidR="00034206" w:rsidRPr="00D56C0D" w:rsidRDefault="00034206" w:rsidP="00034206">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СЕЛЬСКОГО ПОСЕЛЕНИЯ ВЕРХНЯЯ ОРЛЯНКА</w:t>
      </w:r>
    </w:p>
    <w:p w:rsidR="00034206" w:rsidRPr="00D56C0D" w:rsidRDefault="00034206" w:rsidP="00034206">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МУНИЦИПАЛЬНОГО РАЙОНА СЕРГИЕВСКИЙ</w:t>
      </w:r>
    </w:p>
    <w:p w:rsidR="00034206" w:rsidRPr="00D56C0D" w:rsidRDefault="00034206" w:rsidP="00034206">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САМАРСКОЙ ОБЛАСТИ</w:t>
      </w:r>
    </w:p>
    <w:p w:rsidR="00034206" w:rsidRPr="00D56C0D" w:rsidRDefault="00034206" w:rsidP="00034206">
      <w:pPr>
        <w:tabs>
          <w:tab w:val="left" w:pos="284"/>
        </w:tabs>
        <w:spacing w:after="0" w:line="240" w:lineRule="auto"/>
        <w:jc w:val="center"/>
        <w:rPr>
          <w:rFonts w:ascii="Times New Roman" w:eastAsia="Calibri" w:hAnsi="Times New Roman" w:cs="Times New Roman"/>
          <w:sz w:val="12"/>
          <w:szCs w:val="12"/>
        </w:rPr>
      </w:pPr>
    </w:p>
    <w:p w:rsidR="00034206" w:rsidRPr="00D56C0D" w:rsidRDefault="00034206" w:rsidP="00034206">
      <w:pPr>
        <w:tabs>
          <w:tab w:val="left" w:pos="284"/>
        </w:tabs>
        <w:spacing w:after="0" w:line="240" w:lineRule="auto"/>
        <w:jc w:val="center"/>
        <w:rPr>
          <w:rFonts w:ascii="Times New Roman" w:eastAsia="Calibri" w:hAnsi="Times New Roman" w:cs="Times New Roman"/>
          <w:sz w:val="12"/>
          <w:szCs w:val="12"/>
        </w:rPr>
      </w:pPr>
      <w:r w:rsidRPr="00D56C0D">
        <w:rPr>
          <w:rFonts w:ascii="Times New Roman" w:eastAsia="Calibri" w:hAnsi="Times New Roman" w:cs="Times New Roman"/>
          <w:sz w:val="12"/>
          <w:szCs w:val="12"/>
        </w:rPr>
        <w:t>ПОСТАНОВЛЕНИЕ</w:t>
      </w:r>
    </w:p>
    <w:p w:rsidR="00034206" w:rsidRPr="00D56C0D" w:rsidRDefault="00034206" w:rsidP="000342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D56C0D">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D56C0D">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№62</w:t>
      </w:r>
    </w:p>
    <w:p w:rsidR="0006750A" w:rsidRDefault="0006750A" w:rsidP="0006750A">
      <w:pPr>
        <w:tabs>
          <w:tab w:val="left" w:pos="284"/>
        </w:tabs>
        <w:spacing w:after="0" w:line="240" w:lineRule="auto"/>
        <w:jc w:val="center"/>
        <w:rPr>
          <w:rFonts w:ascii="Times New Roman" w:eastAsia="Calibri" w:hAnsi="Times New Roman" w:cs="Times New Roman"/>
          <w:b/>
          <w:bCs/>
          <w:sz w:val="12"/>
          <w:szCs w:val="12"/>
        </w:rPr>
      </w:pPr>
      <w:r w:rsidRPr="0006750A">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06750A" w:rsidRDefault="0006750A" w:rsidP="0006750A">
      <w:pPr>
        <w:tabs>
          <w:tab w:val="left" w:pos="284"/>
        </w:tabs>
        <w:spacing w:after="0" w:line="240" w:lineRule="auto"/>
        <w:jc w:val="center"/>
        <w:rPr>
          <w:rFonts w:ascii="Times New Roman" w:eastAsia="Calibri" w:hAnsi="Times New Roman" w:cs="Times New Roman"/>
          <w:b/>
          <w:bCs/>
          <w:sz w:val="12"/>
          <w:szCs w:val="12"/>
        </w:rPr>
      </w:pPr>
      <w:r w:rsidRPr="0006750A">
        <w:rPr>
          <w:rFonts w:ascii="Times New Roman" w:eastAsia="Calibri" w:hAnsi="Times New Roman" w:cs="Times New Roman"/>
          <w:b/>
          <w:bCs/>
          <w:sz w:val="12"/>
          <w:szCs w:val="12"/>
        </w:rPr>
        <w:t>муниципального района Сергиевский № 39 от 31.12.2015г. «Об утверждении муниципальной программы «Благоустройство</w:t>
      </w:r>
    </w:p>
    <w:p w:rsidR="005B20F1" w:rsidRPr="0006750A" w:rsidRDefault="0006750A" w:rsidP="0006750A">
      <w:pPr>
        <w:tabs>
          <w:tab w:val="left" w:pos="284"/>
        </w:tabs>
        <w:spacing w:after="0" w:line="240" w:lineRule="auto"/>
        <w:jc w:val="center"/>
        <w:rPr>
          <w:rFonts w:ascii="Times New Roman" w:eastAsia="Calibri" w:hAnsi="Times New Roman" w:cs="Times New Roman"/>
          <w:b/>
          <w:sz w:val="12"/>
          <w:szCs w:val="12"/>
        </w:rPr>
      </w:pPr>
      <w:r w:rsidRPr="0006750A">
        <w:rPr>
          <w:rFonts w:ascii="Times New Roman" w:eastAsia="Calibri" w:hAnsi="Times New Roman" w:cs="Times New Roman"/>
          <w:b/>
          <w:bCs/>
          <w:sz w:val="12"/>
          <w:szCs w:val="12"/>
        </w:rPr>
        <w:t xml:space="preserve"> территории сельского поселения Верхняя Орлянка муниципального района Сергиевский» на 2016-2018гг.</w:t>
      </w:r>
    </w:p>
    <w:p w:rsidR="005B20F1" w:rsidRPr="0006750A" w:rsidRDefault="005B20F1" w:rsidP="0006750A">
      <w:pPr>
        <w:tabs>
          <w:tab w:val="left" w:pos="284"/>
        </w:tabs>
        <w:spacing w:after="0" w:line="240" w:lineRule="auto"/>
        <w:jc w:val="center"/>
        <w:rPr>
          <w:rFonts w:ascii="Times New Roman" w:eastAsia="Calibri" w:hAnsi="Times New Roman" w:cs="Times New Roman"/>
          <w:b/>
          <w:sz w:val="12"/>
          <w:szCs w:val="12"/>
        </w:rPr>
      </w:pP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b/>
          <w:sz w:val="12"/>
          <w:szCs w:val="12"/>
        </w:rPr>
      </w:pPr>
      <w:r w:rsidRPr="00C5179E">
        <w:rPr>
          <w:rFonts w:ascii="Times New Roman" w:eastAsia="Calibri" w:hAnsi="Times New Roman" w:cs="Times New Roman"/>
          <w:b/>
          <w:sz w:val="12"/>
          <w:szCs w:val="12"/>
        </w:rPr>
        <w:t>ПОСТАНОВЛЯЕТ:</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 (далее - Программа) следующего содержания:</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Планируемый общий объем финансирования Программы составит:  1995,84403 тыс. рублей (прогноз), в том числе:</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-средств местного бюджета – 954,29542 тыс.</w:t>
      </w:r>
      <w:r w:rsidR="00C5179E">
        <w:rPr>
          <w:rFonts w:ascii="Times New Roman" w:eastAsia="Calibri" w:hAnsi="Times New Roman" w:cs="Times New Roman"/>
          <w:sz w:val="12"/>
          <w:szCs w:val="12"/>
        </w:rPr>
        <w:t xml:space="preserve"> </w:t>
      </w:r>
      <w:r w:rsidRPr="00C5179E">
        <w:rPr>
          <w:rFonts w:ascii="Times New Roman" w:eastAsia="Calibri" w:hAnsi="Times New Roman" w:cs="Times New Roman"/>
          <w:sz w:val="12"/>
          <w:szCs w:val="12"/>
        </w:rPr>
        <w:t>рублей (прогноз):</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2016 год 285,00423 тыс. 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2017 год 343,34369 тыс. 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2018 год 325,94750 тыс. 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 прочие безвозмездные поступления – 514,28000 тыс. 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2016 год 508,030 тыс. 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2017 год 6,25000 тыс.</w:t>
      </w:r>
      <w:r w:rsidR="00C5179E">
        <w:rPr>
          <w:rFonts w:ascii="Times New Roman" w:eastAsia="Calibri" w:hAnsi="Times New Roman" w:cs="Times New Roman"/>
          <w:sz w:val="12"/>
          <w:szCs w:val="12"/>
        </w:rPr>
        <w:t xml:space="preserve"> </w:t>
      </w:r>
      <w:r w:rsidRPr="00C5179E">
        <w:rPr>
          <w:rFonts w:ascii="Times New Roman" w:eastAsia="Calibri" w:hAnsi="Times New Roman" w:cs="Times New Roman"/>
          <w:sz w:val="12"/>
          <w:szCs w:val="12"/>
        </w:rPr>
        <w:t>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2018 год 0,00 тыс.</w:t>
      </w:r>
      <w:r w:rsidR="00C5179E">
        <w:rPr>
          <w:rFonts w:ascii="Times New Roman" w:eastAsia="Calibri" w:hAnsi="Times New Roman" w:cs="Times New Roman"/>
          <w:sz w:val="12"/>
          <w:szCs w:val="12"/>
        </w:rPr>
        <w:t xml:space="preserve"> </w:t>
      </w:r>
      <w:r w:rsidRPr="00C5179E">
        <w:rPr>
          <w:rFonts w:ascii="Times New Roman" w:eastAsia="Calibri" w:hAnsi="Times New Roman" w:cs="Times New Roman"/>
          <w:sz w:val="12"/>
          <w:szCs w:val="12"/>
        </w:rPr>
        <w:t>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 средств областного бюджета – 527,26861 тыс.</w:t>
      </w:r>
      <w:r w:rsidR="00C5179E">
        <w:rPr>
          <w:rFonts w:ascii="Times New Roman" w:eastAsia="Calibri" w:hAnsi="Times New Roman" w:cs="Times New Roman"/>
          <w:sz w:val="12"/>
          <w:szCs w:val="12"/>
        </w:rPr>
        <w:t xml:space="preserve"> </w:t>
      </w:r>
      <w:r w:rsidRPr="00C5179E">
        <w:rPr>
          <w:rFonts w:ascii="Times New Roman" w:eastAsia="Calibri" w:hAnsi="Times New Roman" w:cs="Times New Roman"/>
          <w:sz w:val="12"/>
          <w:szCs w:val="12"/>
        </w:rPr>
        <w:t>рублей (прогноз):</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2016 год 242,65197 тыс.</w:t>
      </w:r>
      <w:r w:rsidR="00C5179E">
        <w:rPr>
          <w:rFonts w:ascii="Times New Roman" w:eastAsia="Calibri" w:hAnsi="Times New Roman" w:cs="Times New Roman"/>
          <w:sz w:val="12"/>
          <w:szCs w:val="12"/>
        </w:rPr>
        <w:t xml:space="preserve"> </w:t>
      </w:r>
      <w:r w:rsidRPr="00C5179E">
        <w:rPr>
          <w:rFonts w:ascii="Times New Roman" w:eastAsia="Calibri" w:hAnsi="Times New Roman" w:cs="Times New Roman"/>
          <w:sz w:val="12"/>
          <w:szCs w:val="12"/>
        </w:rPr>
        <w:t>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2017 год 284,61664 тыс.</w:t>
      </w:r>
      <w:r w:rsidR="00C5179E">
        <w:rPr>
          <w:rFonts w:ascii="Times New Roman" w:eastAsia="Calibri" w:hAnsi="Times New Roman" w:cs="Times New Roman"/>
          <w:sz w:val="12"/>
          <w:szCs w:val="12"/>
        </w:rPr>
        <w:t xml:space="preserve"> </w:t>
      </w:r>
      <w:r w:rsidRPr="00C5179E">
        <w:rPr>
          <w:rFonts w:ascii="Times New Roman" w:eastAsia="Calibri" w:hAnsi="Times New Roman" w:cs="Times New Roman"/>
          <w:sz w:val="12"/>
          <w:szCs w:val="12"/>
        </w:rPr>
        <w:t>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2018 год 0,00 тыс.</w:t>
      </w:r>
      <w:r w:rsidR="00C5179E">
        <w:rPr>
          <w:rFonts w:ascii="Times New Roman" w:eastAsia="Calibri" w:hAnsi="Times New Roman" w:cs="Times New Roman"/>
          <w:sz w:val="12"/>
          <w:szCs w:val="12"/>
        </w:rPr>
        <w:t xml:space="preserve"> </w:t>
      </w:r>
      <w:r w:rsidRPr="00C5179E">
        <w:rPr>
          <w:rFonts w:ascii="Times New Roman" w:eastAsia="Calibri" w:hAnsi="Times New Roman" w:cs="Times New Roman"/>
          <w:sz w:val="12"/>
          <w:szCs w:val="12"/>
        </w:rPr>
        <w:t>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Общий объем финансирования на реализацию Программы составляет 1995,84403 тыс. рублей, в том числе по годам:</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2016 год – 1035,68620 тыс. 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2017 год – 634,21033 тыс. рублей;</w:t>
      </w:r>
    </w:p>
    <w:p w:rsidR="003C1FE9"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2018 год – 325,94750 тыс. рублей.</w:t>
      </w:r>
    </w:p>
    <w:p w:rsidR="005B20F1" w:rsidRPr="00C5179E" w:rsidRDefault="003C1FE9" w:rsidP="00C5179E">
      <w:pPr>
        <w:tabs>
          <w:tab w:val="left" w:pos="284"/>
        </w:tabs>
        <w:spacing w:after="0" w:line="240" w:lineRule="auto"/>
        <w:ind w:firstLine="284"/>
        <w:jc w:val="both"/>
        <w:rPr>
          <w:rFonts w:ascii="Times New Roman" w:eastAsia="Calibri" w:hAnsi="Times New Roman" w:cs="Times New Roman"/>
          <w:sz w:val="12"/>
          <w:szCs w:val="12"/>
        </w:rPr>
      </w:pPr>
      <w:r w:rsidRPr="00C5179E">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969"/>
        <w:gridCol w:w="992"/>
        <w:gridCol w:w="851"/>
        <w:gridCol w:w="850"/>
      </w:tblGrid>
      <w:tr w:rsidR="000B58EF" w:rsidRPr="000B58EF" w:rsidTr="000B58EF">
        <w:trPr>
          <w:trHeight w:val="20"/>
        </w:trPr>
        <w:tc>
          <w:tcPr>
            <w:tcW w:w="851" w:type="dxa"/>
            <w:vMerge w:val="restart"/>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Наименование бюджета</w:t>
            </w:r>
          </w:p>
        </w:tc>
        <w:tc>
          <w:tcPr>
            <w:tcW w:w="3969" w:type="dxa"/>
            <w:vMerge w:val="restart"/>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Наименование мероприятий</w:t>
            </w:r>
          </w:p>
        </w:tc>
        <w:tc>
          <w:tcPr>
            <w:tcW w:w="2693" w:type="dxa"/>
            <w:gridSpan w:val="3"/>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Сельское поселение В. Орлянка</w:t>
            </w:r>
          </w:p>
        </w:tc>
      </w:tr>
      <w:tr w:rsidR="000B58EF" w:rsidRPr="000B58EF" w:rsidTr="000B58EF">
        <w:trPr>
          <w:trHeight w:val="20"/>
        </w:trPr>
        <w:tc>
          <w:tcPr>
            <w:tcW w:w="851" w:type="dxa"/>
            <w:vMerge/>
            <w:hideMark/>
          </w:tcPr>
          <w:p w:rsidR="000B58EF" w:rsidRPr="000B58EF" w:rsidRDefault="000B58EF" w:rsidP="000B58EF">
            <w:pPr>
              <w:tabs>
                <w:tab w:val="left" w:pos="284"/>
              </w:tabs>
              <w:rPr>
                <w:rFonts w:ascii="Times New Roman" w:eastAsia="Calibri" w:hAnsi="Times New Roman" w:cs="Times New Roman"/>
                <w:sz w:val="12"/>
                <w:szCs w:val="12"/>
              </w:rPr>
            </w:pPr>
          </w:p>
        </w:tc>
        <w:tc>
          <w:tcPr>
            <w:tcW w:w="3969" w:type="dxa"/>
            <w:vMerge/>
            <w:hideMark/>
          </w:tcPr>
          <w:p w:rsidR="000B58EF" w:rsidRPr="000B58EF" w:rsidRDefault="000B58EF" w:rsidP="000B58EF">
            <w:pPr>
              <w:tabs>
                <w:tab w:val="left" w:pos="284"/>
              </w:tabs>
              <w:rPr>
                <w:rFonts w:ascii="Times New Roman" w:eastAsia="Calibri" w:hAnsi="Times New Roman" w:cs="Times New Roman"/>
                <w:sz w:val="12"/>
                <w:szCs w:val="12"/>
              </w:rPr>
            </w:pPr>
          </w:p>
        </w:tc>
        <w:tc>
          <w:tcPr>
            <w:tcW w:w="992"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0B58EF">
              <w:rPr>
                <w:rFonts w:ascii="Times New Roman" w:eastAsia="Calibri" w:hAnsi="Times New Roman" w:cs="Times New Roman"/>
                <w:sz w:val="12"/>
                <w:szCs w:val="12"/>
              </w:rPr>
              <w:t>рублей</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0B58EF">
              <w:rPr>
                <w:rFonts w:ascii="Times New Roman" w:eastAsia="Calibri" w:hAnsi="Times New Roman" w:cs="Times New Roman"/>
                <w:sz w:val="12"/>
                <w:szCs w:val="12"/>
              </w:rPr>
              <w:t>рублей</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0B58EF">
              <w:rPr>
                <w:rFonts w:ascii="Times New Roman" w:eastAsia="Calibri" w:hAnsi="Times New Roman" w:cs="Times New Roman"/>
                <w:sz w:val="12"/>
                <w:szCs w:val="12"/>
              </w:rPr>
              <w:t>рублей</w:t>
            </w:r>
          </w:p>
        </w:tc>
      </w:tr>
      <w:tr w:rsidR="000B58EF" w:rsidRPr="000B58EF" w:rsidTr="000B58EF">
        <w:trPr>
          <w:trHeight w:val="20"/>
        </w:trPr>
        <w:tc>
          <w:tcPr>
            <w:tcW w:w="851" w:type="dxa"/>
            <w:vMerge w:val="restart"/>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Местный бюджет</w:t>
            </w:r>
          </w:p>
        </w:tc>
        <w:tc>
          <w:tcPr>
            <w:tcW w:w="3969"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Уличное освещение</w:t>
            </w:r>
          </w:p>
        </w:tc>
        <w:tc>
          <w:tcPr>
            <w:tcW w:w="992"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198,13200</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227,77879</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w:t>
            </w:r>
          </w:p>
        </w:tc>
      </w:tr>
      <w:tr w:rsidR="000B58EF" w:rsidRPr="000B58EF" w:rsidTr="000B58EF">
        <w:trPr>
          <w:trHeight w:val="20"/>
        </w:trPr>
        <w:tc>
          <w:tcPr>
            <w:tcW w:w="851" w:type="dxa"/>
            <w:vMerge/>
            <w:hideMark/>
          </w:tcPr>
          <w:p w:rsidR="000B58EF" w:rsidRPr="000B58EF" w:rsidRDefault="000B58EF" w:rsidP="000B58EF">
            <w:pPr>
              <w:tabs>
                <w:tab w:val="left" w:pos="284"/>
              </w:tabs>
              <w:rPr>
                <w:rFonts w:ascii="Times New Roman" w:eastAsia="Calibri" w:hAnsi="Times New Roman" w:cs="Times New Roman"/>
                <w:sz w:val="12"/>
                <w:szCs w:val="12"/>
              </w:rPr>
            </w:pPr>
          </w:p>
        </w:tc>
        <w:tc>
          <w:tcPr>
            <w:tcW w:w="3969"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Трудоустройство безработных, несовершеннолетних (сезонно)</w:t>
            </w:r>
          </w:p>
        </w:tc>
        <w:tc>
          <w:tcPr>
            <w:tcW w:w="992"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73,87223</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79,56490</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w:t>
            </w:r>
          </w:p>
        </w:tc>
      </w:tr>
      <w:tr w:rsidR="000B58EF" w:rsidRPr="000B58EF" w:rsidTr="000B58EF">
        <w:trPr>
          <w:trHeight w:val="20"/>
        </w:trPr>
        <w:tc>
          <w:tcPr>
            <w:tcW w:w="851" w:type="dxa"/>
            <w:vMerge/>
            <w:hideMark/>
          </w:tcPr>
          <w:p w:rsidR="000B58EF" w:rsidRPr="000B58EF" w:rsidRDefault="000B58EF" w:rsidP="000B58EF">
            <w:pPr>
              <w:tabs>
                <w:tab w:val="left" w:pos="284"/>
              </w:tabs>
              <w:rPr>
                <w:rFonts w:ascii="Times New Roman" w:eastAsia="Calibri" w:hAnsi="Times New Roman" w:cs="Times New Roman"/>
                <w:sz w:val="12"/>
                <w:szCs w:val="12"/>
              </w:rPr>
            </w:pPr>
          </w:p>
        </w:tc>
        <w:tc>
          <w:tcPr>
            <w:tcW w:w="3969"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0,00000</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0,00000</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w:t>
            </w:r>
          </w:p>
        </w:tc>
      </w:tr>
      <w:tr w:rsidR="000B58EF" w:rsidRPr="000B58EF" w:rsidTr="000B58EF">
        <w:trPr>
          <w:trHeight w:val="20"/>
        </w:trPr>
        <w:tc>
          <w:tcPr>
            <w:tcW w:w="851" w:type="dxa"/>
            <w:vMerge/>
            <w:hideMark/>
          </w:tcPr>
          <w:p w:rsidR="000B58EF" w:rsidRPr="000B58EF" w:rsidRDefault="000B58EF" w:rsidP="000B58EF">
            <w:pPr>
              <w:tabs>
                <w:tab w:val="left" w:pos="284"/>
              </w:tabs>
              <w:rPr>
                <w:rFonts w:ascii="Times New Roman" w:eastAsia="Calibri" w:hAnsi="Times New Roman" w:cs="Times New Roman"/>
                <w:sz w:val="12"/>
                <w:szCs w:val="12"/>
              </w:rPr>
            </w:pPr>
          </w:p>
        </w:tc>
        <w:tc>
          <w:tcPr>
            <w:tcW w:w="3969"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Бак</w:t>
            </w:r>
            <w:proofErr w:type="gramStart"/>
            <w:r w:rsidRPr="000B58EF">
              <w:rPr>
                <w:rFonts w:ascii="Times New Roman" w:eastAsia="Calibri" w:hAnsi="Times New Roman" w:cs="Times New Roman"/>
                <w:sz w:val="12"/>
                <w:szCs w:val="12"/>
              </w:rPr>
              <w:t>.</w:t>
            </w:r>
            <w:proofErr w:type="gramEnd"/>
            <w:r w:rsidRPr="000B58EF">
              <w:rPr>
                <w:rFonts w:ascii="Times New Roman" w:eastAsia="Calibri" w:hAnsi="Times New Roman" w:cs="Times New Roman"/>
                <w:sz w:val="12"/>
                <w:szCs w:val="12"/>
              </w:rPr>
              <w:t xml:space="preserve"> </w:t>
            </w:r>
            <w:proofErr w:type="gramStart"/>
            <w:r w:rsidRPr="000B58EF">
              <w:rPr>
                <w:rFonts w:ascii="Times New Roman" w:eastAsia="Calibri" w:hAnsi="Times New Roman" w:cs="Times New Roman"/>
                <w:sz w:val="12"/>
                <w:szCs w:val="12"/>
              </w:rPr>
              <w:t>а</w:t>
            </w:r>
            <w:proofErr w:type="gramEnd"/>
            <w:r w:rsidRPr="000B58EF">
              <w:rPr>
                <w:rFonts w:ascii="Times New Roman" w:eastAsia="Calibri" w:hAnsi="Times New Roman" w:cs="Times New Roman"/>
                <w:sz w:val="12"/>
                <w:szCs w:val="12"/>
              </w:rPr>
              <w:t>нализ воды</w:t>
            </w:r>
          </w:p>
        </w:tc>
        <w:tc>
          <w:tcPr>
            <w:tcW w:w="992"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0,00000</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0,00000</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w:t>
            </w:r>
          </w:p>
        </w:tc>
      </w:tr>
      <w:tr w:rsidR="000B58EF" w:rsidRPr="000B58EF" w:rsidTr="000B58EF">
        <w:trPr>
          <w:trHeight w:val="20"/>
        </w:trPr>
        <w:tc>
          <w:tcPr>
            <w:tcW w:w="851" w:type="dxa"/>
            <w:vMerge/>
            <w:hideMark/>
          </w:tcPr>
          <w:p w:rsidR="000B58EF" w:rsidRPr="000B58EF" w:rsidRDefault="000B58EF" w:rsidP="000B58EF">
            <w:pPr>
              <w:tabs>
                <w:tab w:val="left" w:pos="284"/>
              </w:tabs>
              <w:rPr>
                <w:rFonts w:ascii="Times New Roman" w:eastAsia="Calibri" w:hAnsi="Times New Roman" w:cs="Times New Roman"/>
                <w:sz w:val="12"/>
                <w:szCs w:val="12"/>
              </w:rPr>
            </w:pPr>
          </w:p>
        </w:tc>
        <w:tc>
          <w:tcPr>
            <w:tcW w:w="3969"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Прочие мероприятия</w:t>
            </w:r>
          </w:p>
        </w:tc>
        <w:tc>
          <w:tcPr>
            <w:tcW w:w="992"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13,00000</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36,00000</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325,94750</w:t>
            </w:r>
          </w:p>
        </w:tc>
      </w:tr>
      <w:tr w:rsidR="000B58EF" w:rsidRPr="000B58EF" w:rsidTr="000B58EF">
        <w:trPr>
          <w:trHeight w:val="20"/>
        </w:trPr>
        <w:tc>
          <w:tcPr>
            <w:tcW w:w="851" w:type="dxa"/>
            <w:vMerge/>
            <w:hideMark/>
          </w:tcPr>
          <w:p w:rsidR="000B58EF" w:rsidRPr="000B58EF" w:rsidRDefault="000B58EF" w:rsidP="000B58EF">
            <w:pPr>
              <w:tabs>
                <w:tab w:val="left" w:pos="284"/>
              </w:tabs>
              <w:rPr>
                <w:rFonts w:ascii="Times New Roman" w:eastAsia="Calibri" w:hAnsi="Times New Roman" w:cs="Times New Roman"/>
                <w:sz w:val="12"/>
                <w:szCs w:val="12"/>
              </w:rPr>
            </w:pPr>
          </w:p>
        </w:tc>
        <w:tc>
          <w:tcPr>
            <w:tcW w:w="3969"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Доля местного бюджета по капитальному ремонту многоквартирных домов и благоустройству прилегающих территорий</w:t>
            </w:r>
          </w:p>
        </w:tc>
        <w:tc>
          <w:tcPr>
            <w:tcW w:w="992"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0,00000</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0,00000</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w:t>
            </w:r>
          </w:p>
        </w:tc>
      </w:tr>
      <w:tr w:rsidR="000B58EF" w:rsidRPr="000B58EF" w:rsidTr="000B58EF">
        <w:trPr>
          <w:trHeight w:val="20"/>
        </w:trPr>
        <w:tc>
          <w:tcPr>
            <w:tcW w:w="851" w:type="dxa"/>
            <w:vMerge/>
            <w:hideMark/>
          </w:tcPr>
          <w:p w:rsidR="000B58EF" w:rsidRPr="000B58EF" w:rsidRDefault="000B58EF" w:rsidP="000B58EF">
            <w:pPr>
              <w:tabs>
                <w:tab w:val="left" w:pos="284"/>
              </w:tabs>
              <w:rPr>
                <w:rFonts w:ascii="Times New Roman" w:eastAsia="Calibri" w:hAnsi="Times New Roman" w:cs="Times New Roman"/>
                <w:sz w:val="12"/>
                <w:szCs w:val="12"/>
              </w:rPr>
            </w:pPr>
          </w:p>
        </w:tc>
        <w:tc>
          <w:tcPr>
            <w:tcW w:w="3969"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ИТОГО</w:t>
            </w:r>
          </w:p>
        </w:tc>
        <w:tc>
          <w:tcPr>
            <w:tcW w:w="992"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285,00423</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343,34369</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325,94750</w:t>
            </w:r>
          </w:p>
        </w:tc>
      </w:tr>
      <w:tr w:rsidR="000B58EF" w:rsidRPr="000B58EF" w:rsidTr="000B58EF">
        <w:trPr>
          <w:trHeight w:val="20"/>
        </w:trPr>
        <w:tc>
          <w:tcPr>
            <w:tcW w:w="851" w:type="dxa"/>
            <w:vMerge w:val="restart"/>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Областной бюджет</w:t>
            </w:r>
          </w:p>
        </w:tc>
        <w:tc>
          <w:tcPr>
            <w:tcW w:w="3969"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Субсидия на решение вопросов местного значения</w:t>
            </w:r>
          </w:p>
        </w:tc>
        <w:tc>
          <w:tcPr>
            <w:tcW w:w="992"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242,65197</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284,61664</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w:t>
            </w:r>
          </w:p>
        </w:tc>
      </w:tr>
      <w:tr w:rsidR="000B58EF" w:rsidRPr="000B58EF" w:rsidTr="000B58EF">
        <w:trPr>
          <w:trHeight w:val="20"/>
        </w:trPr>
        <w:tc>
          <w:tcPr>
            <w:tcW w:w="851" w:type="dxa"/>
            <w:vMerge/>
            <w:hideMark/>
          </w:tcPr>
          <w:p w:rsidR="000B58EF" w:rsidRPr="000B58EF" w:rsidRDefault="000B58EF" w:rsidP="000B58EF">
            <w:pPr>
              <w:tabs>
                <w:tab w:val="left" w:pos="284"/>
              </w:tabs>
              <w:rPr>
                <w:rFonts w:ascii="Times New Roman" w:eastAsia="Calibri" w:hAnsi="Times New Roman" w:cs="Times New Roman"/>
                <w:sz w:val="12"/>
                <w:szCs w:val="12"/>
              </w:rPr>
            </w:pPr>
          </w:p>
        </w:tc>
        <w:tc>
          <w:tcPr>
            <w:tcW w:w="3969"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ИТОГО</w:t>
            </w:r>
          </w:p>
        </w:tc>
        <w:tc>
          <w:tcPr>
            <w:tcW w:w="992"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242,65197</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284,61664</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0,00000</w:t>
            </w:r>
          </w:p>
        </w:tc>
      </w:tr>
      <w:tr w:rsidR="000B58EF" w:rsidRPr="000B58EF" w:rsidTr="000B58EF">
        <w:trPr>
          <w:trHeight w:val="20"/>
        </w:trPr>
        <w:tc>
          <w:tcPr>
            <w:tcW w:w="851" w:type="dxa"/>
            <w:vMerge w:val="restart"/>
          </w:tcPr>
          <w:p w:rsidR="000B58EF" w:rsidRPr="000B58EF" w:rsidRDefault="000B58EF" w:rsidP="000B58EF">
            <w:pPr>
              <w:tabs>
                <w:tab w:val="left" w:pos="284"/>
              </w:tabs>
              <w:rPr>
                <w:rFonts w:ascii="Times New Roman" w:eastAsia="Calibri" w:hAnsi="Times New Roman" w:cs="Times New Roman"/>
                <w:sz w:val="10"/>
                <w:szCs w:val="10"/>
              </w:rPr>
            </w:pPr>
            <w:r w:rsidRPr="000B58EF">
              <w:rPr>
                <w:rFonts w:ascii="Times New Roman" w:eastAsia="Calibri" w:hAnsi="Times New Roman" w:cs="Times New Roman"/>
                <w:sz w:val="10"/>
                <w:szCs w:val="10"/>
              </w:rPr>
              <w:t>Прочие безвозмездные поступления</w:t>
            </w:r>
          </w:p>
        </w:tc>
        <w:tc>
          <w:tcPr>
            <w:tcW w:w="3969"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Приобретение и обустройство детской площадки</w:t>
            </w:r>
          </w:p>
        </w:tc>
        <w:tc>
          <w:tcPr>
            <w:tcW w:w="992"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508,030</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6,25000</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w:t>
            </w:r>
          </w:p>
        </w:tc>
      </w:tr>
      <w:tr w:rsidR="000B58EF" w:rsidRPr="000B58EF" w:rsidTr="000B58EF">
        <w:trPr>
          <w:trHeight w:val="20"/>
        </w:trPr>
        <w:tc>
          <w:tcPr>
            <w:tcW w:w="851" w:type="dxa"/>
            <w:vMerge/>
          </w:tcPr>
          <w:p w:rsidR="000B58EF" w:rsidRPr="000B58EF" w:rsidRDefault="000B58EF" w:rsidP="000B58EF">
            <w:pPr>
              <w:tabs>
                <w:tab w:val="left" w:pos="284"/>
              </w:tabs>
              <w:rPr>
                <w:rFonts w:ascii="Times New Roman" w:eastAsia="Calibri" w:hAnsi="Times New Roman" w:cs="Times New Roman"/>
                <w:sz w:val="12"/>
                <w:szCs w:val="12"/>
              </w:rPr>
            </w:pPr>
          </w:p>
        </w:tc>
        <w:tc>
          <w:tcPr>
            <w:tcW w:w="3969"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ИТОГО</w:t>
            </w:r>
          </w:p>
        </w:tc>
        <w:tc>
          <w:tcPr>
            <w:tcW w:w="992"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508,030</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6,25000</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0,00000</w:t>
            </w:r>
          </w:p>
        </w:tc>
      </w:tr>
      <w:tr w:rsidR="000B58EF" w:rsidRPr="000B58EF" w:rsidTr="000B58EF">
        <w:trPr>
          <w:trHeight w:val="20"/>
        </w:trPr>
        <w:tc>
          <w:tcPr>
            <w:tcW w:w="4820" w:type="dxa"/>
            <w:gridSpan w:val="2"/>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 xml:space="preserve">            ВСЕГО</w:t>
            </w:r>
          </w:p>
        </w:tc>
        <w:tc>
          <w:tcPr>
            <w:tcW w:w="992" w:type="dxa"/>
            <w:hideMark/>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1035,68620</w:t>
            </w:r>
          </w:p>
        </w:tc>
        <w:tc>
          <w:tcPr>
            <w:tcW w:w="851"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634,21033</w:t>
            </w:r>
          </w:p>
        </w:tc>
        <w:tc>
          <w:tcPr>
            <w:tcW w:w="850" w:type="dxa"/>
          </w:tcPr>
          <w:p w:rsidR="000B58EF" w:rsidRPr="000B58EF" w:rsidRDefault="000B58EF" w:rsidP="000B58EF">
            <w:pPr>
              <w:tabs>
                <w:tab w:val="left" w:pos="284"/>
              </w:tabs>
              <w:rPr>
                <w:rFonts w:ascii="Times New Roman" w:eastAsia="Calibri" w:hAnsi="Times New Roman" w:cs="Times New Roman"/>
                <w:sz w:val="12"/>
                <w:szCs w:val="12"/>
              </w:rPr>
            </w:pPr>
            <w:r w:rsidRPr="000B58EF">
              <w:rPr>
                <w:rFonts w:ascii="Times New Roman" w:eastAsia="Calibri" w:hAnsi="Times New Roman" w:cs="Times New Roman"/>
                <w:sz w:val="12"/>
                <w:szCs w:val="12"/>
              </w:rPr>
              <w:t>325,94750</w:t>
            </w:r>
          </w:p>
        </w:tc>
      </w:tr>
    </w:tbl>
    <w:p w:rsidR="000B58EF" w:rsidRPr="000B58EF" w:rsidRDefault="000B58EF" w:rsidP="000B35CE">
      <w:pPr>
        <w:tabs>
          <w:tab w:val="left" w:pos="284"/>
        </w:tabs>
        <w:spacing w:after="0" w:line="240" w:lineRule="auto"/>
        <w:ind w:firstLine="284"/>
        <w:jc w:val="both"/>
        <w:rPr>
          <w:rFonts w:ascii="Times New Roman" w:eastAsia="Calibri" w:hAnsi="Times New Roman" w:cs="Times New Roman"/>
          <w:sz w:val="12"/>
          <w:szCs w:val="12"/>
        </w:rPr>
      </w:pPr>
      <w:r w:rsidRPr="000B58EF">
        <w:rPr>
          <w:rFonts w:ascii="Times New Roman" w:eastAsia="Calibri" w:hAnsi="Times New Roman" w:cs="Times New Roman"/>
          <w:sz w:val="12"/>
          <w:szCs w:val="12"/>
        </w:rPr>
        <w:t>2.Опубликовать настоящее Постановление в газете «Сергиевский вестник».</w:t>
      </w:r>
    </w:p>
    <w:p w:rsidR="000B58EF" w:rsidRPr="000B58EF" w:rsidRDefault="000B58EF" w:rsidP="000B35CE">
      <w:pPr>
        <w:tabs>
          <w:tab w:val="left" w:pos="284"/>
        </w:tabs>
        <w:spacing w:after="0" w:line="240" w:lineRule="auto"/>
        <w:ind w:firstLine="284"/>
        <w:jc w:val="both"/>
        <w:rPr>
          <w:rFonts w:ascii="Times New Roman" w:eastAsia="Calibri" w:hAnsi="Times New Roman" w:cs="Times New Roman"/>
          <w:sz w:val="12"/>
          <w:szCs w:val="12"/>
        </w:rPr>
      </w:pPr>
      <w:r w:rsidRPr="000B58E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B58EF" w:rsidRPr="000B58EF" w:rsidRDefault="000B58EF" w:rsidP="000B58EF">
      <w:pPr>
        <w:tabs>
          <w:tab w:val="left" w:pos="284"/>
        </w:tabs>
        <w:spacing w:after="0" w:line="240" w:lineRule="auto"/>
        <w:jc w:val="right"/>
        <w:rPr>
          <w:rFonts w:ascii="Times New Roman" w:eastAsia="Calibri" w:hAnsi="Times New Roman" w:cs="Times New Roman"/>
          <w:sz w:val="12"/>
          <w:szCs w:val="12"/>
        </w:rPr>
      </w:pPr>
      <w:r w:rsidRPr="000B58EF">
        <w:rPr>
          <w:rFonts w:ascii="Times New Roman" w:eastAsia="Calibri" w:hAnsi="Times New Roman" w:cs="Times New Roman"/>
          <w:sz w:val="12"/>
          <w:szCs w:val="12"/>
        </w:rPr>
        <w:t>Глава сельского поселения Верхняя Орлянка</w:t>
      </w:r>
    </w:p>
    <w:p w:rsidR="000B58EF" w:rsidRDefault="000B58EF" w:rsidP="000B58EF">
      <w:pPr>
        <w:tabs>
          <w:tab w:val="left" w:pos="284"/>
        </w:tabs>
        <w:spacing w:after="0" w:line="240" w:lineRule="auto"/>
        <w:jc w:val="right"/>
        <w:rPr>
          <w:rFonts w:ascii="Times New Roman" w:eastAsia="Calibri" w:hAnsi="Times New Roman" w:cs="Times New Roman"/>
          <w:sz w:val="12"/>
          <w:szCs w:val="12"/>
        </w:rPr>
      </w:pPr>
      <w:r w:rsidRPr="000B58EF">
        <w:rPr>
          <w:rFonts w:ascii="Times New Roman" w:eastAsia="Calibri" w:hAnsi="Times New Roman" w:cs="Times New Roman"/>
          <w:sz w:val="12"/>
          <w:szCs w:val="12"/>
        </w:rPr>
        <w:t>муниципального района Сергиевский</w:t>
      </w:r>
    </w:p>
    <w:p w:rsidR="005B20F1" w:rsidRDefault="000B58EF" w:rsidP="000B58EF">
      <w:pPr>
        <w:tabs>
          <w:tab w:val="left" w:pos="284"/>
        </w:tabs>
        <w:spacing w:after="0" w:line="240" w:lineRule="auto"/>
        <w:jc w:val="right"/>
        <w:rPr>
          <w:rFonts w:ascii="Times New Roman" w:eastAsia="Calibri" w:hAnsi="Times New Roman" w:cs="Times New Roman"/>
          <w:sz w:val="12"/>
          <w:szCs w:val="12"/>
        </w:rPr>
      </w:pPr>
      <w:r w:rsidRPr="000B58EF">
        <w:rPr>
          <w:rFonts w:ascii="Times New Roman" w:eastAsia="Calibri" w:hAnsi="Times New Roman" w:cs="Times New Roman"/>
          <w:sz w:val="12"/>
          <w:szCs w:val="12"/>
        </w:rPr>
        <w:t>Исмагилов Р.Р.</w:t>
      </w:r>
    </w:p>
    <w:p w:rsidR="003F72FC" w:rsidRPr="00D56C0D" w:rsidRDefault="003F72FC" w:rsidP="003F72FC">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АДМИНИСТРАЦИЯ</w:t>
      </w:r>
    </w:p>
    <w:p w:rsidR="003F72FC" w:rsidRPr="00D56C0D" w:rsidRDefault="003F72FC" w:rsidP="003F72FC">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СЕЛЬСКОГО ПОСЕЛЕНИЯ ВЕРХНЯЯ ОРЛЯНКА</w:t>
      </w:r>
    </w:p>
    <w:p w:rsidR="003F72FC" w:rsidRPr="00D56C0D" w:rsidRDefault="003F72FC" w:rsidP="003F72FC">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МУНИЦИПАЛЬНОГО РАЙОНА СЕРГИЕВСКИЙ</w:t>
      </w:r>
    </w:p>
    <w:p w:rsidR="003F72FC" w:rsidRPr="00D56C0D" w:rsidRDefault="003F72FC" w:rsidP="003F72FC">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САМАРСКОЙ ОБЛАСТИ</w:t>
      </w:r>
    </w:p>
    <w:p w:rsidR="003F72FC" w:rsidRPr="00D56C0D" w:rsidRDefault="003F72FC" w:rsidP="003F72FC">
      <w:pPr>
        <w:tabs>
          <w:tab w:val="left" w:pos="284"/>
        </w:tabs>
        <w:spacing w:after="0" w:line="240" w:lineRule="auto"/>
        <w:jc w:val="center"/>
        <w:rPr>
          <w:rFonts w:ascii="Times New Roman" w:eastAsia="Calibri" w:hAnsi="Times New Roman" w:cs="Times New Roman"/>
          <w:sz w:val="12"/>
          <w:szCs w:val="12"/>
        </w:rPr>
      </w:pPr>
    </w:p>
    <w:p w:rsidR="003F72FC" w:rsidRPr="00D56C0D" w:rsidRDefault="003F72FC" w:rsidP="003F72FC">
      <w:pPr>
        <w:tabs>
          <w:tab w:val="left" w:pos="284"/>
        </w:tabs>
        <w:spacing w:after="0" w:line="240" w:lineRule="auto"/>
        <w:jc w:val="center"/>
        <w:rPr>
          <w:rFonts w:ascii="Times New Roman" w:eastAsia="Calibri" w:hAnsi="Times New Roman" w:cs="Times New Roman"/>
          <w:sz w:val="12"/>
          <w:szCs w:val="12"/>
        </w:rPr>
      </w:pPr>
      <w:r w:rsidRPr="00D56C0D">
        <w:rPr>
          <w:rFonts w:ascii="Times New Roman" w:eastAsia="Calibri" w:hAnsi="Times New Roman" w:cs="Times New Roman"/>
          <w:sz w:val="12"/>
          <w:szCs w:val="12"/>
        </w:rPr>
        <w:t>ПОСТАНОВЛЕНИЕ</w:t>
      </w:r>
    </w:p>
    <w:p w:rsidR="003F72FC" w:rsidRPr="00D56C0D" w:rsidRDefault="003F72FC" w:rsidP="003F72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D56C0D">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D56C0D">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№63</w:t>
      </w:r>
    </w:p>
    <w:p w:rsidR="000B35CE" w:rsidRDefault="00FC71C8" w:rsidP="00FC71C8">
      <w:pPr>
        <w:tabs>
          <w:tab w:val="left" w:pos="284"/>
        </w:tabs>
        <w:spacing w:after="0" w:line="240" w:lineRule="auto"/>
        <w:jc w:val="center"/>
        <w:rPr>
          <w:rFonts w:ascii="Times New Roman" w:eastAsia="Calibri" w:hAnsi="Times New Roman" w:cs="Times New Roman"/>
          <w:b/>
          <w:sz w:val="12"/>
          <w:szCs w:val="12"/>
        </w:rPr>
      </w:pPr>
      <w:r w:rsidRPr="00FC71C8">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0B35CE" w:rsidRDefault="00FC71C8" w:rsidP="00FC71C8">
      <w:pPr>
        <w:tabs>
          <w:tab w:val="left" w:pos="284"/>
        </w:tabs>
        <w:spacing w:after="0" w:line="240" w:lineRule="auto"/>
        <w:jc w:val="center"/>
        <w:rPr>
          <w:rFonts w:ascii="Times New Roman" w:eastAsia="Calibri" w:hAnsi="Times New Roman" w:cs="Times New Roman"/>
          <w:b/>
          <w:sz w:val="12"/>
          <w:szCs w:val="12"/>
        </w:rPr>
      </w:pPr>
      <w:r w:rsidRPr="00FC71C8">
        <w:rPr>
          <w:rFonts w:ascii="Times New Roman" w:eastAsia="Calibri" w:hAnsi="Times New Roman" w:cs="Times New Roman"/>
          <w:b/>
          <w:sz w:val="12"/>
          <w:szCs w:val="12"/>
        </w:rPr>
        <w:t>сельского поселения Верхняя Орлянка</w:t>
      </w:r>
      <w:r w:rsidR="000B35CE">
        <w:rPr>
          <w:rFonts w:ascii="Times New Roman" w:eastAsia="Calibri" w:hAnsi="Times New Roman" w:cs="Times New Roman"/>
          <w:b/>
          <w:sz w:val="12"/>
          <w:szCs w:val="12"/>
        </w:rPr>
        <w:t xml:space="preserve"> </w:t>
      </w:r>
      <w:r w:rsidRPr="00FC71C8">
        <w:rPr>
          <w:rFonts w:ascii="Times New Roman" w:eastAsia="Calibri" w:hAnsi="Times New Roman" w:cs="Times New Roman"/>
          <w:b/>
          <w:sz w:val="12"/>
          <w:szCs w:val="12"/>
        </w:rPr>
        <w:t xml:space="preserve"> муниципального района Сергиевский № 44 от 31.12.2015г. «Об утверждении</w:t>
      </w:r>
    </w:p>
    <w:p w:rsidR="000B35CE" w:rsidRDefault="00FC71C8" w:rsidP="00FC71C8">
      <w:pPr>
        <w:tabs>
          <w:tab w:val="left" w:pos="284"/>
        </w:tabs>
        <w:spacing w:after="0" w:line="240" w:lineRule="auto"/>
        <w:jc w:val="center"/>
        <w:rPr>
          <w:rFonts w:ascii="Times New Roman" w:eastAsia="Calibri" w:hAnsi="Times New Roman" w:cs="Times New Roman"/>
          <w:b/>
          <w:sz w:val="12"/>
          <w:szCs w:val="12"/>
        </w:rPr>
      </w:pPr>
      <w:r w:rsidRPr="00FC71C8">
        <w:rPr>
          <w:rFonts w:ascii="Times New Roman" w:eastAsia="Calibri" w:hAnsi="Times New Roman" w:cs="Times New Roman"/>
          <w:b/>
          <w:sz w:val="12"/>
          <w:szCs w:val="12"/>
        </w:rPr>
        <w:t xml:space="preserve"> муниципальной программы «Реконструкция, ремонт и укрепление материально-технической базы учреждений</w:t>
      </w:r>
    </w:p>
    <w:p w:rsidR="00617930" w:rsidRDefault="00FC71C8" w:rsidP="00FC71C8">
      <w:pPr>
        <w:tabs>
          <w:tab w:val="left" w:pos="284"/>
        </w:tabs>
        <w:spacing w:after="0" w:line="240" w:lineRule="auto"/>
        <w:jc w:val="center"/>
        <w:rPr>
          <w:rFonts w:ascii="Times New Roman" w:eastAsia="Calibri" w:hAnsi="Times New Roman" w:cs="Times New Roman"/>
          <w:b/>
          <w:sz w:val="12"/>
          <w:szCs w:val="12"/>
        </w:rPr>
      </w:pPr>
      <w:r w:rsidRPr="00FC71C8">
        <w:rPr>
          <w:rFonts w:ascii="Times New Roman" w:eastAsia="Calibri" w:hAnsi="Times New Roman" w:cs="Times New Roman"/>
          <w:b/>
          <w:sz w:val="12"/>
          <w:szCs w:val="12"/>
        </w:rPr>
        <w:t xml:space="preserve"> сельского поселения Верхняя Орлянка муниципального района Сергиевский» на 2016-2018гг.</w:t>
      </w:r>
    </w:p>
    <w:p w:rsidR="00FC71C8" w:rsidRPr="00FC71C8" w:rsidRDefault="00FC71C8" w:rsidP="00FC71C8">
      <w:pPr>
        <w:tabs>
          <w:tab w:val="left" w:pos="284"/>
        </w:tabs>
        <w:spacing w:after="0" w:line="240" w:lineRule="auto"/>
        <w:jc w:val="center"/>
        <w:rPr>
          <w:rFonts w:ascii="Times New Roman" w:eastAsia="Calibri" w:hAnsi="Times New Roman" w:cs="Times New Roman"/>
          <w:b/>
          <w:sz w:val="12"/>
          <w:szCs w:val="12"/>
        </w:rPr>
      </w:pPr>
    </w:p>
    <w:p w:rsidR="00D61DA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w:t>
      </w:r>
      <w:proofErr w:type="gramStart"/>
      <w:r w:rsidRPr="00FC71C8">
        <w:rPr>
          <w:rFonts w:ascii="Times New Roman" w:eastAsia="Calibri" w:hAnsi="Times New Roman" w:cs="Times New Roman"/>
          <w:sz w:val="12"/>
          <w:szCs w:val="12"/>
        </w:rPr>
        <w:t>в</w:t>
      </w:r>
      <w:proofErr w:type="gramEnd"/>
      <w:r w:rsidRPr="00FC71C8">
        <w:rPr>
          <w:rFonts w:ascii="Times New Roman" w:eastAsia="Calibri" w:hAnsi="Times New Roman" w:cs="Times New Roman"/>
          <w:sz w:val="12"/>
          <w:szCs w:val="12"/>
        </w:rPr>
        <w:t xml:space="preserve"> </w:t>
      </w:r>
    </w:p>
    <w:p w:rsidR="00FC71C8" w:rsidRPr="00FC71C8" w:rsidRDefault="00FC71C8" w:rsidP="00D61DA8">
      <w:pPr>
        <w:tabs>
          <w:tab w:val="left" w:pos="284"/>
        </w:tabs>
        <w:spacing w:after="0" w:line="240" w:lineRule="auto"/>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lastRenderedPageBreak/>
        <w:t>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b/>
          <w:sz w:val="12"/>
          <w:szCs w:val="12"/>
        </w:rPr>
      </w:pPr>
      <w:r w:rsidRPr="00FC71C8">
        <w:rPr>
          <w:rFonts w:ascii="Times New Roman" w:eastAsia="Calibri" w:hAnsi="Times New Roman" w:cs="Times New Roman"/>
          <w:b/>
          <w:sz w:val="12"/>
          <w:szCs w:val="12"/>
        </w:rPr>
        <w:t>ПОСТАНОВЛЯЕТ:</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44 от 31.12.2015г.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2016-2018гг. (далее - Программа) следующего содержания:</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Объем   финансирования, необходимый для реализации  мероприятий  Программы составит 179,43504 тыс.</w:t>
      </w:r>
      <w:r w:rsidR="00736005">
        <w:rPr>
          <w:rFonts w:ascii="Times New Roman" w:eastAsia="Calibri" w:hAnsi="Times New Roman" w:cs="Times New Roman"/>
          <w:sz w:val="12"/>
          <w:szCs w:val="12"/>
        </w:rPr>
        <w:t xml:space="preserve"> </w:t>
      </w:r>
      <w:r w:rsidRPr="00FC71C8">
        <w:rPr>
          <w:rFonts w:ascii="Times New Roman" w:eastAsia="Calibri" w:hAnsi="Times New Roman" w:cs="Times New Roman"/>
          <w:sz w:val="12"/>
          <w:szCs w:val="12"/>
        </w:rPr>
        <w:t>рублей, в том числе по годам:</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за счет средств местного бюджета – 51,08440 тыс.</w:t>
      </w:r>
      <w:r w:rsidR="00314764">
        <w:rPr>
          <w:rFonts w:ascii="Times New Roman" w:eastAsia="Calibri" w:hAnsi="Times New Roman" w:cs="Times New Roman"/>
          <w:sz w:val="12"/>
          <w:szCs w:val="12"/>
        </w:rPr>
        <w:t xml:space="preserve"> </w:t>
      </w:r>
      <w:r w:rsidRPr="00FC71C8">
        <w:rPr>
          <w:rFonts w:ascii="Times New Roman" w:eastAsia="Calibri" w:hAnsi="Times New Roman" w:cs="Times New Roman"/>
          <w:sz w:val="12"/>
          <w:szCs w:val="12"/>
        </w:rPr>
        <w:t>руб.:</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2016 год – 4,00000 тыс.</w:t>
      </w:r>
      <w:r w:rsidR="00314764">
        <w:rPr>
          <w:rFonts w:ascii="Times New Roman" w:eastAsia="Calibri" w:hAnsi="Times New Roman" w:cs="Times New Roman"/>
          <w:sz w:val="12"/>
          <w:szCs w:val="12"/>
        </w:rPr>
        <w:t xml:space="preserve"> </w:t>
      </w:r>
      <w:r w:rsidRPr="00FC71C8">
        <w:rPr>
          <w:rFonts w:ascii="Times New Roman" w:eastAsia="Calibri" w:hAnsi="Times New Roman" w:cs="Times New Roman"/>
          <w:sz w:val="12"/>
          <w:szCs w:val="12"/>
        </w:rPr>
        <w:t>руб.,</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2017 год – 47,08440 тыс.</w:t>
      </w:r>
      <w:r w:rsidR="00314764">
        <w:rPr>
          <w:rFonts w:ascii="Times New Roman" w:eastAsia="Calibri" w:hAnsi="Times New Roman" w:cs="Times New Roman"/>
          <w:sz w:val="12"/>
          <w:szCs w:val="12"/>
        </w:rPr>
        <w:t xml:space="preserve"> </w:t>
      </w:r>
      <w:r w:rsidRPr="00FC71C8">
        <w:rPr>
          <w:rFonts w:ascii="Times New Roman" w:eastAsia="Calibri" w:hAnsi="Times New Roman" w:cs="Times New Roman"/>
          <w:sz w:val="12"/>
          <w:szCs w:val="12"/>
        </w:rPr>
        <w:t>руб.,</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2018 год – 0,00 тыс.</w:t>
      </w:r>
      <w:r w:rsidR="00314764">
        <w:rPr>
          <w:rFonts w:ascii="Times New Roman" w:eastAsia="Calibri" w:hAnsi="Times New Roman" w:cs="Times New Roman"/>
          <w:sz w:val="12"/>
          <w:szCs w:val="12"/>
        </w:rPr>
        <w:t xml:space="preserve"> </w:t>
      </w:r>
      <w:r w:rsidRPr="00FC71C8">
        <w:rPr>
          <w:rFonts w:ascii="Times New Roman" w:eastAsia="Calibri" w:hAnsi="Times New Roman" w:cs="Times New Roman"/>
          <w:sz w:val="12"/>
          <w:szCs w:val="12"/>
        </w:rPr>
        <w:t>руб.</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за счет средств областного бюджета – 128,35064 тыс.</w:t>
      </w:r>
      <w:r w:rsidR="00314764">
        <w:rPr>
          <w:rFonts w:ascii="Times New Roman" w:eastAsia="Calibri" w:hAnsi="Times New Roman" w:cs="Times New Roman"/>
          <w:sz w:val="12"/>
          <w:szCs w:val="12"/>
        </w:rPr>
        <w:t xml:space="preserve"> </w:t>
      </w:r>
      <w:r w:rsidRPr="00FC71C8">
        <w:rPr>
          <w:rFonts w:ascii="Times New Roman" w:eastAsia="Calibri" w:hAnsi="Times New Roman" w:cs="Times New Roman"/>
          <w:sz w:val="12"/>
          <w:szCs w:val="12"/>
        </w:rPr>
        <w:t>руб.:</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2016 год – 128,35064 тыс.</w:t>
      </w:r>
      <w:r w:rsidR="00314764">
        <w:rPr>
          <w:rFonts w:ascii="Times New Roman" w:eastAsia="Calibri" w:hAnsi="Times New Roman" w:cs="Times New Roman"/>
          <w:sz w:val="12"/>
          <w:szCs w:val="12"/>
        </w:rPr>
        <w:t xml:space="preserve"> </w:t>
      </w:r>
      <w:r w:rsidRPr="00FC71C8">
        <w:rPr>
          <w:rFonts w:ascii="Times New Roman" w:eastAsia="Calibri" w:hAnsi="Times New Roman" w:cs="Times New Roman"/>
          <w:sz w:val="12"/>
          <w:szCs w:val="12"/>
        </w:rPr>
        <w:t>руб.,</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2017 год – 0,00 тыс.</w:t>
      </w:r>
      <w:r w:rsidR="00314764">
        <w:rPr>
          <w:rFonts w:ascii="Times New Roman" w:eastAsia="Calibri" w:hAnsi="Times New Roman" w:cs="Times New Roman"/>
          <w:sz w:val="12"/>
          <w:szCs w:val="12"/>
        </w:rPr>
        <w:t xml:space="preserve"> </w:t>
      </w:r>
      <w:r w:rsidRPr="00FC71C8">
        <w:rPr>
          <w:rFonts w:ascii="Times New Roman" w:eastAsia="Calibri" w:hAnsi="Times New Roman" w:cs="Times New Roman"/>
          <w:sz w:val="12"/>
          <w:szCs w:val="12"/>
        </w:rPr>
        <w:t>руб.,</w:t>
      </w:r>
    </w:p>
    <w:p w:rsidR="00FC71C8" w:rsidRPr="00FC71C8"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2018 год – 0,00 тыс.</w:t>
      </w:r>
      <w:r w:rsidR="00314764">
        <w:rPr>
          <w:rFonts w:ascii="Times New Roman" w:eastAsia="Calibri" w:hAnsi="Times New Roman" w:cs="Times New Roman"/>
          <w:sz w:val="12"/>
          <w:szCs w:val="12"/>
        </w:rPr>
        <w:t xml:space="preserve"> </w:t>
      </w:r>
      <w:r w:rsidRPr="00FC71C8">
        <w:rPr>
          <w:rFonts w:ascii="Times New Roman" w:eastAsia="Calibri" w:hAnsi="Times New Roman" w:cs="Times New Roman"/>
          <w:sz w:val="12"/>
          <w:szCs w:val="12"/>
        </w:rPr>
        <w:t>руб.</w:t>
      </w:r>
    </w:p>
    <w:p w:rsidR="005B20F1" w:rsidRDefault="00FC71C8" w:rsidP="00FC71C8">
      <w:pPr>
        <w:tabs>
          <w:tab w:val="left" w:pos="284"/>
        </w:tabs>
        <w:spacing w:after="0" w:line="240" w:lineRule="auto"/>
        <w:ind w:firstLine="284"/>
        <w:jc w:val="both"/>
        <w:rPr>
          <w:rFonts w:ascii="Times New Roman" w:eastAsia="Calibri" w:hAnsi="Times New Roman" w:cs="Times New Roman"/>
          <w:sz w:val="12"/>
          <w:szCs w:val="12"/>
        </w:rPr>
      </w:pPr>
      <w:r w:rsidRPr="00FC71C8">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32" w:type="dxa"/>
        <w:tblInd w:w="89" w:type="dxa"/>
        <w:tblLayout w:type="fixed"/>
        <w:tblLook w:val="00A0" w:firstRow="1" w:lastRow="0" w:firstColumn="1" w:lastColumn="0" w:noHBand="0" w:noVBand="0"/>
      </w:tblPr>
      <w:tblGrid>
        <w:gridCol w:w="445"/>
        <w:gridCol w:w="242"/>
        <w:gridCol w:w="3018"/>
        <w:gridCol w:w="850"/>
        <w:gridCol w:w="709"/>
        <w:gridCol w:w="567"/>
        <w:gridCol w:w="1701"/>
      </w:tblGrid>
      <w:tr w:rsidR="00314764" w:rsidRPr="00314764" w:rsidTr="00314764">
        <w:trPr>
          <w:trHeight w:val="20"/>
        </w:trPr>
        <w:tc>
          <w:tcPr>
            <w:tcW w:w="445" w:type="dxa"/>
            <w:vMerge w:val="restart"/>
          </w:tcPr>
          <w:p w:rsidR="00314764" w:rsidRPr="00314764" w:rsidRDefault="00314764" w:rsidP="00314764">
            <w:pPr>
              <w:tabs>
                <w:tab w:val="left" w:pos="284"/>
              </w:tabs>
              <w:jc w:val="both"/>
              <w:rPr>
                <w:rFonts w:ascii="Times New Roman" w:eastAsia="Calibri" w:hAnsi="Times New Roman" w:cs="Times New Roman"/>
                <w:sz w:val="12"/>
                <w:szCs w:val="12"/>
              </w:rPr>
            </w:pPr>
            <w:r w:rsidRPr="00314764">
              <w:rPr>
                <w:rFonts w:ascii="Times New Roman" w:eastAsia="Calibri" w:hAnsi="Times New Roman" w:cs="Times New Roman"/>
                <w:sz w:val="12"/>
                <w:szCs w:val="12"/>
              </w:rPr>
              <w:t>Бюджет</w:t>
            </w:r>
          </w:p>
        </w:tc>
        <w:tc>
          <w:tcPr>
            <w:tcW w:w="242" w:type="dxa"/>
            <w:vMerge w:val="restart"/>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 xml:space="preserve">№ </w:t>
            </w:r>
            <w:proofErr w:type="gramStart"/>
            <w:r w:rsidRPr="00314764">
              <w:rPr>
                <w:rFonts w:ascii="Times New Roman" w:eastAsia="Calibri" w:hAnsi="Times New Roman" w:cs="Times New Roman"/>
                <w:sz w:val="12"/>
                <w:szCs w:val="12"/>
              </w:rPr>
              <w:t>п</w:t>
            </w:r>
            <w:proofErr w:type="gramEnd"/>
            <w:r w:rsidRPr="00314764">
              <w:rPr>
                <w:rFonts w:ascii="Times New Roman" w:eastAsia="Calibri" w:hAnsi="Times New Roman" w:cs="Times New Roman"/>
                <w:sz w:val="12"/>
                <w:szCs w:val="12"/>
              </w:rPr>
              <w:t>/п</w:t>
            </w:r>
          </w:p>
        </w:tc>
        <w:tc>
          <w:tcPr>
            <w:tcW w:w="3018" w:type="dxa"/>
            <w:vMerge w:val="restart"/>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Наименование мероприятия</w:t>
            </w:r>
          </w:p>
        </w:tc>
        <w:tc>
          <w:tcPr>
            <w:tcW w:w="2126" w:type="dxa"/>
            <w:gridSpan w:val="3"/>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Планируемый объем финансирования, тыс. рублей</w:t>
            </w:r>
          </w:p>
        </w:tc>
        <w:tc>
          <w:tcPr>
            <w:tcW w:w="1701" w:type="dxa"/>
            <w:vMerge w:val="restart"/>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Исполнитель мероприятия</w:t>
            </w:r>
          </w:p>
        </w:tc>
      </w:tr>
      <w:tr w:rsidR="00314764" w:rsidRPr="00314764" w:rsidTr="00314764">
        <w:trPr>
          <w:trHeight w:val="20"/>
        </w:trPr>
        <w:tc>
          <w:tcPr>
            <w:tcW w:w="445" w:type="dxa"/>
            <w:vMerge/>
          </w:tcPr>
          <w:p w:rsidR="00314764" w:rsidRPr="00314764" w:rsidRDefault="00314764" w:rsidP="00314764">
            <w:pPr>
              <w:tabs>
                <w:tab w:val="left" w:pos="284"/>
              </w:tabs>
              <w:jc w:val="both"/>
              <w:rPr>
                <w:rFonts w:ascii="Times New Roman" w:eastAsia="Calibri" w:hAnsi="Times New Roman" w:cs="Times New Roman"/>
                <w:sz w:val="12"/>
                <w:szCs w:val="12"/>
              </w:rPr>
            </w:pPr>
          </w:p>
        </w:tc>
        <w:tc>
          <w:tcPr>
            <w:tcW w:w="242" w:type="dxa"/>
            <w:vMerge/>
          </w:tcPr>
          <w:p w:rsidR="00314764" w:rsidRPr="00314764" w:rsidRDefault="00314764" w:rsidP="00314764">
            <w:pPr>
              <w:tabs>
                <w:tab w:val="left" w:pos="284"/>
              </w:tabs>
              <w:rPr>
                <w:rFonts w:ascii="Times New Roman" w:eastAsia="Calibri" w:hAnsi="Times New Roman" w:cs="Times New Roman"/>
                <w:sz w:val="12"/>
                <w:szCs w:val="12"/>
              </w:rPr>
            </w:pPr>
          </w:p>
        </w:tc>
        <w:tc>
          <w:tcPr>
            <w:tcW w:w="3018" w:type="dxa"/>
            <w:vMerge/>
          </w:tcPr>
          <w:p w:rsidR="00314764" w:rsidRPr="00314764" w:rsidRDefault="00314764" w:rsidP="00314764">
            <w:pPr>
              <w:tabs>
                <w:tab w:val="left" w:pos="284"/>
              </w:tabs>
              <w:rPr>
                <w:rFonts w:ascii="Times New Roman" w:eastAsia="Calibri" w:hAnsi="Times New Roman" w:cs="Times New Roman"/>
                <w:sz w:val="12"/>
                <w:szCs w:val="12"/>
              </w:rPr>
            </w:pPr>
          </w:p>
        </w:tc>
        <w:tc>
          <w:tcPr>
            <w:tcW w:w="850"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2016</w:t>
            </w:r>
          </w:p>
        </w:tc>
        <w:tc>
          <w:tcPr>
            <w:tcW w:w="709"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2017</w:t>
            </w:r>
          </w:p>
        </w:tc>
        <w:tc>
          <w:tcPr>
            <w:tcW w:w="567"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2018</w:t>
            </w:r>
          </w:p>
        </w:tc>
        <w:tc>
          <w:tcPr>
            <w:tcW w:w="1701" w:type="dxa"/>
            <w:vMerge/>
          </w:tcPr>
          <w:p w:rsidR="00314764" w:rsidRPr="00314764" w:rsidRDefault="00314764" w:rsidP="00314764">
            <w:pPr>
              <w:tabs>
                <w:tab w:val="left" w:pos="284"/>
              </w:tabs>
              <w:rPr>
                <w:rFonts w:ascii="Times New Roman" w:eastAsia="Calibri" w:hAnsi="Times New Roman" w:cs="Times New Roman"/>
                <w:sz w:val="12"/>
                <w:szCs w:val="12"/>
              </w:rPr>
            </w:pPr>
          </w:p>
        </w:tc>
      </w:tr>
      <w:tr w:rsidR="00314764" w:rsidRPr="00314764" w:rsidTr="00314764">
        <w:trPr>
          <w:trHeight w:val="20"/>
        </w:trPr>
        <w:tc>
          <w:tcPr>
            <w:tcW w:w="445" w:type="dxa"/>
            <w:vMerge w:val="restart"/>
          </w:tcPr>
          <w:p w:rsidR="00314764" w:rsidRPr="00314764" w:rsidRDefault="00314764" w:rsidP="00314764">
            <w:pPr>
              <w:tabs>
                <w:tab w:val="left" w:pos="284"/>
              </w:tabs>
              <w:jc w:val="both"/>
              <w:rPr>
                <w:rFonts w:ascii="Times New Roman" w:eastAsia="Calibri" w:hAnsi="Times New Roman" w:cs="Times New Roman"/>
                <w:sz w:val="12"/>
                <w:szCs w:val="12"/>
              </w:rPr>
            </w:pPr>
            <w:r w:rsidRPr="00314764">
              <w:rPr>
                <w:rFonts w:ascii="Times New Roman" w:eastAsia="Calibri" w:hAnsi="Times New Roman" w:cs="Times New Roman"/>
                <w:sz w:val="12"/>
                <w:szCs w:val="12"/>
              </w:rPr>
              <w:t xml:space="preserve">Местный </w:t>
            </w:r>
          </w:p>
        </w:tc>
        <w:tc>
          <w:tcPr>
            <w:tcW w:w="242"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1</w:t>
            </w:r>
          </w:p>
        </w:tc>
        <w:tc>
          <w:tcPr>
            <w:tcW w:w="3018"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4,00000</w:t>
            </w:r>
          </w:p>
        </w:tc>
        <w:tc>
          <w:tcPr>
            <w:tcW w:w="709"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30,06330</w:t>
            </w:r>
          </w:p>
        </w:tc>
        <w:tc>
          <w:tcPr>
            <w:tcW w:w="567"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 xml:space="preserve">0,00 </w:t>
            </w:r>
          </w:p>
        </w:tc>
        <w:tc>
          <w:tcPr>
            <w:tcW w:w="1701"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Администрация сельского поселения Верхняя Орлянка</w:t>
            </w:r>
          </w:p>
        </w:tc>
      </w:tr>
      <w:tr w:rsidR="00314764" w:rsidRPr="00314764" w:rsidTr="00314764">
        <w:trPr>
          <w:trHeight w:val="20"/>
        </w:trPr>
        <w:tc>
          <w:tcPr>
            <w:tcW w:w="445" w:type="dxa"/>
            <w:vMerge/>
          </w:tcPr>
          <w:p w:rsidR="00314764" w:rsidRPr="00314764" w:rsidRDefault="00314764" w:rsidP="00314764">
            <w:pPr>
              <w:tabs>
                <w:tab w:val="left" w:pos="284"/>
              </w:tabs>
              <w:jc w:val="both"/>
              <w:rPr>
                <w:rFonts w:ascii="Times New Roman" w:eastAsia="Calibri" w:hAnsi="Times New Roman" w:cs="Times New Roman"/>
                <w:sz w:val="12"/>
                <w:szCs w:val="12"/>
              </w:rPr>
            </w:pPr>
          </w:p>
        </w:tc>
        <w:tc>
          <w:tcPr>
            <w:tcW w:w="242"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2</w:t>
            </w:r>
          </w:p>
        </w:tc>
        <w:tc>
          <w:tcPr>
            <w:tcW w:w="3018"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709"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10,02110</w:t>
            </w:r>
          </w:p>
        </w:tc>
        <w:tc>
          <w:tcPr>
            <w:tcW w:w="567"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1701"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Администрация сельского поселения Верхняя Орлянка</w:t>
            </w:r>
          </w:p>
        </w:tc>
      </w:tr>
      <w:tr w:rsidR="00314764" w:rsidRPr="00314764" w:rsidTr="00314764">
        <w:trPr>
          <w:trHeight w:val="20"/>
        </w:trPr>
        <w:tc>
          <w:tcPr>
            <w:tcW w:w="445" w:type="dxa"/>
            <w:vMerge/>
          </w:tcPr>
          <w:p w:rsidR="00314764" w:rsidRPr="00314764" w:rsidRDefault="00314764" w:rsidP="00314764">
            <w:pPr>
              <w:tabs>
                <w:tab w:val="left" w:pos="284"/>
              </w:tabs>
              <w:jc w:val="both"/>
              <w:rPr>
                <w:rFonts w:ascii="Times New Roman" w:eastAsia="Calibri" w:hAnsi="Times New Roman" w:cs="Times New Roman"/>
                <w:sz w:val="12"/>
                <w:szCs w:val="12"/>
              </w:rPr>
            </w:pPr>
          </w:p>
        </w:tc>
        <w:tc>
          <w:tcPr>
            <w:tcW w:w="242"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3</w:t>
            </w:r>
          </w:p>
        </w:tc>
        <w:tc>
          <w:tcPr>
            <w:tcW w:w="3018"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709"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567"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1701"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Администрация сельского поселения Верхняя Орлянка</w:t>
            </w:r>
          </w:p>
        </w:tc>
      </w:tr>
      <w:tr w:rsidR="00314764" w:rsidRPr="00314764" w:rsidTr="00314764">
        <w:trPr>
          <w:trHeight w:val="20"/>
        </w:trPr>
        <w:tc>
          <w:tcPr>
            <w:tcW w:w="445" w:type="dxa"/>
            <w:vMerge/>
          </w:tcPr>
          <w:p w:rsidR="00314764" w:rsidRPr="00314764" w:rsidRDefault="00314764" w:rsidP="00314764">
            <w:pPr>
              <w:tabs>
                <w:tab w:val="left" w:pos="284"/>
              </w:tabs>
              <w:jc w:val="both"/>
              <w:rPr>
                <w:rFonts w:ascii="Times New Roman" w:eastAsia="Calibri" w:hAnsi="Times New Roman" w:cs="Times New Roman"/>
                <w:sz w:val="12"/>
                <w:szCs w:val="12"/>
              </w:rPr>
            </w:pPr>
          </w:p>
        </w:tc>
        <w:tc>
          <w:tcPr>
            <w:tcW w:w="242"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4</w:t>
            </w:r>
          </w:p>
        </w:tc>
        <w:tc>
          <w:tcPr>
            <w:tcW w:w="3018"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Прочие мероприятия</w:t>
            </w:r>
          </w:p>
        </w:tc>
        <w:tc>
          <w:tcPr>
            <w:tcW w:w="850"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709"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7,00000</w:t>
            </w:r>
          </w:p>
        </w:tc>
        <w:tc>
          <w:tcPr>
            <w:tcW w:w="567"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1701"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Администрация сельского поселения Верхняя Орлянка</w:t>
            </w:r>
          </w:p>
        </w:tc>
      </w:tr>
      <w:tr w:rsidR="00314764" w:rsidRPr="00314764" w:rsidTr="00314764">
        <w:trPr>
          <w:trHeight w:val="20"/>
        </w:trPr>
        <w:tc>
          <w:tcPr>
            <w:tcW w:w="445" w:type="dxa"/>
            <w:vMerge/>
          </w:tcPr>
          <w:p w:rsidR="00314764" w:rsidRPr="00314764" w:rsidRDefault="00314764" w:rsidP="00314764">
            <w:pPr>
              <w:tabs>
                <w:tab w:val="left" w:pos="284"/>
              </w:tabs>
              <w:jc w:val="both"/>
              <w:rPr>
                <w:rFonts w:ascii="Times New Roman" w:eastAsia="Calibri" w:hAnsi="Times New Roman" w:cs="Times New Roman"/>
                <w:sz w:val="12"/>
                <w:szCs w:val="12"/>
              </w:rPr>
            </w:pPr>
          </w:p>
        </w:tc>
        <w:tc>
          <w:tcPr>
            <w:tcW w:w="242" w:type="dxa"/>
          </w:tcPr>
          <w:p w:rsidR="00314764" w:rsidRPr="00314764" w:rsidRDefault="00314764" w:rsidP="00314764">
            <w:pPr>
              <w:tabs>
                <w:tab w:val="left" w:pos="284"/>
              </w:tabs>
              <w:rPr>
                <w:rFonts w:ascii="Times New Roman" w:eastAsia="Calibri" w:hAnsi="Times New Roman" w:cs="Times New Roman"/>
                <w:sz w:val="12"/>
                <w:szCs w:val="12"/>
              </w:rPr>
            </w:pPr>
          </w:p>
        </w:tc>
        <w:tc>
          <w:tcPr>
            <w:tcW w:w="3018"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Всего:</w:t>
            </w:r>
          </w:p>
        </w:tc>
        <w:tc>
          <w:tcPr>
            <w:tcW w:w="850"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4,00000</w:t>
            </w:r>
          </w:p>
        </w:tc>
        <w:tc>
          <w:tcPr>
            <w:tcW w:w="709"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57,10550</w:t>
            </w:r>
          </w:p>
        </w:tc>
        <w:tc>
          <w:tcPr>
            <w:tcW w:w="567"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1701" w:type="dxa"/>
          </w:tcPr>
          <w:p w:rsidR="00314764" w:rsidRPr="00314764" w:rsidRDefault="00314764" w:rsidP="00314764">
            <w:pPr>
              <w:tabs>
                <w:tab w:val="left" w:pos="284"/>
              </w:tabs>
              <w:rPr>
                <w:rFonts w:ascii="Times New Roman" w:eastAsia="Calibri" w:hAnsi="Times New Roman" w:cs="Times New Roman"/>
                <w:sz w:val="12"/>
                <w:szCs w:val="12"/>
              </w:rPr>
            </w:pPr>
          </w:p>
        </w:tc>
      </w:tr>
      <w:tr w:rsidR="00314764" w:rsidRPr="00314764" w:rsidTr="00314764">
        <w:trPr>
          <w:trHeight w:val="20"/>
        </w:trPr>
        <w:tc>
          <w:tcPr>
            <w:tcW w:w="445" w:type="dxa"/>
            <w:vMerge w:val="restart"/>
          </w:tcPr>
          <w:p w:rsidR="00314764" w:rsidRPr="00314764" w:rsidRDefault="00314764" w:rsidP="00314764">
            <w:pPr>
              <w:tabs>
                <w:tab w:val="left" w:pos="284"/>
              </w:tabs>
              <w:jc w:val="both"/>
              <w:rPr>
                <w:rFonts w:ascii="Times New Roman" w:eastAsia="Calibri" w:hAnsi="Times New Roman" w:cs="Times New Roman"/>
                <w:sz w:val="12"/>
                <w:szCs w:val="12"/>
              </w:rPr>
            </w:pPr>
            <w:r w:rsidRPr="00314764">
              <w:rPr>
                <w:rFonts w:ascii="Times New Roman" w:eastAsia="Calibri" w:hAnsi="Times New Roman" w:cs="Times New Roman"/>
                <w:sz w:val="12"/>
                <w:szCs w:val="12"/>
              </w:rPr>
              <w:t>Областной</w:t>
            </w:r>
          </w:p>
        </w:tc>
        <w:tc>
          <w:tcPr>
            <w:tcW w:w="242"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5</w:t>
            </w:r>
          </w:p>
        </w:tc>
        <w:tc>
          <w:tcPr>
            <w:tcW w:w="3018"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Ремонт учреждений культуры сельского поселения</w:t>
            </w:r>
          </w:p>
        </w:tc>
        <w:tc>
          <w:tcPr>
            <w:tcW w:w="850"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128,35064</w:t>
            </w:r>
          </w:p>
        </w:tc>
        <w:tc>
          <w:tcPr>
            <w:tcW w:w="709"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567"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1701"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Администрация сельского поселения Верхняя Орлянка</w:t>
            </w:r>
          </w:p>
        </w:tc>
      </w:tr>
      <w:tr w:rsidR="00314764" w:rsidRPr="00314764" w:rsidTr="00314764">
        <w:trPr>
          <w:trHeight w:val="20"/>
        </w:trPr>
        <w:tc>
          <w:tcPr>
            <w:tcW w:w="445" w:type="dxa"/>
            <w:vMerge/>
          </w:tcPr>
          <w:p w:rsidR="00314764" w:rsidRPr="00314764" w:rsidRDefault="00314764" w:rsidP="00314764">
            <w:pPr>
              <w:tabs>
                <w:tab w:val="left" w:pos="284"/>
              </w:tabs>
              <w:jc w:val="both"/>
              <w:rPr>
                <w:rFonts w:ascii="Times New Roman" w:eastAsia="Calibri" w:hAnsi="Times New Roman" w:cs="Times New Roman"/>
                <w:sz w:val="12"/>
                <w:szCs w:val="12"/>
              </w:rPr>
            </w:pPr>
          </w:p>
        </w:tc>
        <w:tc>
          <w:tcPr>
            <w:tcW w:w="3260" w:type="dxa"/>
            <w:gridSpan w:val="2"/>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Всего:</w:t>
            </w:r>
          </w:p>
        </w:tc>
        <w:tc>
          <w:tcPr>
            <w:tcW w:w="850"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128,35064</w:t>
            </w:r>
          </w:p>
        </w:tc>
        <w:tc>
          <w:tcPr>
            <w:tcW w:w="709"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567"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1701" w:type="dxa"/>
          </w:tcPr>
          <w:p w:rsidR="00314764" w:rsidRPr="00314764" w:rsidRDefault="00314764" w:rsidP="00314764">
            <w:pPr>
              <w:tabs>
                <w:tab w:val="left" w:pos="284"/>
              </w:tabs>
              <w:rPr>
                <w:rFonts w:ascii="Times New Roman" w:eastAsia="Calibri" w:hAnsi="Times New Roman" w:cs="Times New Roman"/>
                <w:sz w:val="12"/>
                <w:szCs w:val="12"/>
              </w:rPr>
            </w:pPr>
          </w:p>
        </w:tc>
      </w:tr>
      <w:tr w:rsidR="00314764" w:rsidRPr="00314764" w:rsidTr="00314764">
        <w:trPr>
          <w:trHeight w:val="20"/>
        </w:trPr>
        <w:tc>
          <w:tcPr>
            <w:tcW w:w="3705" w:type="dxa"/>
            <w:gridSpan w:val="3"/>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Всего:</w:t>
            </w:r>
          </w:p>
        </w:tc>
        <w:tc>
          <w:tcPr>
            <w:tcW w:w="850"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132,35064</w:t>
            </w:r>
          </w:p>
        </w:tc>
        <w:tc>
          <w:tcPr>
            <w:tcW w:w="709"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47,08440</w:t>
            </w:r>
          </w:p>
        </w:tc>
        <w:tc>
          <w:tcPr>
            <w:tcW w:w="567" w:type="dxa"/>
          </w:tcPr>
          <w:p w:rsidR="00314764" w:rsidRPr="00314764" w:rsidRDefault="00314764" w:rsidP="00314764">
            <w:pPr>
              <w:tabs>
                <w:tab w:val="left" w:pos="284"/>
              </w:tabs>
              <w:rPr>
                <w:rFonts w:ascii="Times New Roman" w:eastAsia="Calibri" w:hAnsi="Times New Roman" w:cs="Times New Roman"/>
                <w:sz w:val="12"/>
                <w:szCs w:val="12"/>
              </w:rPr>
            </w:pPr>
            <w:r w:rsidRPr="00314764">
              <w:rPr>
                <w:rFonts w:ascii="Times New Roman" w:eastAsia="Calibri" w:hAnsi="Times New Roman" w:cs="Times New Roman"/>
                <w:sz w:val="12"/>
                <w:szCs w:val="12"/>
              </w:rPr>
              <w:t>0,00</w:t>
            </w:r>
          </w:p>
        </w:tc>
        <w:tc>
          <w:tcPr>
            <w:tcW w:w="1701" w:type="dxa"/>
          </w:tcPr>
          <w:p w:rsidR="00314764" w:rsidRPr="00314764" w:rsidRDefault="00314764" w:rsidP="00314764">
            <w:pPr>
              <w:tabs>
                <w:tab w:val="left" w:pos="284"/>
              </w:tabs>
              <w:rPr>
                <w:rFonts w:ascii="Times New Roman" w:eastAsia="Calibri" w:hAnsi="Times New Roman" w:cs="Times New Roman"/>
                <w:sz w:val="12"/>
                <w:szCs w:val="12"/>
              </w:rPr>
            </w:pPr>
          </w:p>
        </w:tc>
      </w:tr>
    </w:tbl>
    <w:p w:rsidR="00314764" w:rsidRPr="00314764" w:rsidRDefault="00314764" w:rsidP="00314764">
      <w:pPr>
        <w:tabs>
          <w:tab w:val="left" w:pos="284"/>
        </w:tabs>
        <w:spacing w:after="0" w:line="240" w:lineRule="auto"/>
        <w:ind w:firstLine="284"/>
        <w:jc w:val="both"/>
        <w:rPr>
          <w:rFonts w:ascii="Times New Roman" w:eastAsia="Calibri" w:hAnsi="Times New Roman" w:cs="Times New Roman"/>
          <w:sz w:val="12"/>
          <w:szCs w:val="12"/>
        </w:rPr>
      </w:pPr>
      <w:r w:rsidRPr="00314764">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314764" w:rsidRPr="00314764" w:rsidRDefault="00736005" w:rsidP="003147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Объем</w:t>
      </w:r>
      <w:r w:rsidR="00314764" w:rsidRPr="00314764">
        <w:rPr>
          <w:rFonts w:ascii="Times New Roman" w:eastAsia="Calibri" w:hAnsi="Times New Roman" w:cs="Times New Roman"/>
          <w:sz w:val="12"/>
          <w:szCs w:val="12"/>
        </w:rPr>
        <w:t xml:space="preserve"> финансирования, необходимый для реализации  мероприятий  Программы  составит  179,43504 тыс. рублей, в том числе по годам:</w:t>
      </w:r>
    </w:p>
    <w:p w:rsidR="00314764" w:rsidRPr="00314764" w:rsidRDefault="00314764" w:rsidP="00314764">
      <w:pPr>
        <w:tabs>
          <w:tab w:val="left" w:pos="284"/>
        </w:tabs>
        <w:spacing w:after="0" w:line="240" w:lineRule="auto"/>
        <w:ind w:firstLine="284"/>
        <w:jc w:val="both"/>
        <w:rPr>
          <w:rFonts w:ascii="Times New Roman" w:eastAsia="Calibri" w:hAnsi="Times New Roman" w:cs="Times New Roman"/>
          <w:sz w:val="12"/>
          <w:szCs w:val="12"/>
        </w:rPr>
      </w:pPr>
      <w:r w:rsidRPr="00314764">
        <w:rPr>
          <w:rFonts w:ascii="Times New Roman" w:eastAsia="Calibri" w:hAnsi="Times New Roman" w:cs="Times New Roman"/>
          <w:sz w:val="12"/>
          <w:szCs w:val="12"/>
        </w:rPr>
        <w:t>- на 2016 год – 132,35064 тыс. рублей;</w:t>
      </w:r>
    </w:p>
    <w:p w:rsidR="00314764" w:rsidRPr="00314764" w:rsidRDefault="00314764" w:rsidP="00314764">
      <w:pPr>
        <w:tabs>
          <w:tab w:val="left" w:pos="284"/>
        </w:tabs>
        <w:spacing w:after="0" w:line="240" w:lineRule="auto"/>
        <w:ind w:firstLine="284"/>
        <w:jc w:val="both"/>
        <w:rPr>
          <w:rFonts w:ascii="Times New Roman" w:eastAsia="Calibri" w:hAnsi="Times New Roman" w:cs="Times New Roman"/>
          <w:sz w:val="12"/>
          <w:szCs w:val="12"/>
        </w:rPr>
      </w:pPr>
      <w:r w:rsidRPr="00314764">
        <w:rPr>
          <w:rFonts w:ascii="Times New Roman" w:eastAsia="Calibri" w:hAnsi="Times New Roman" w:cs="Times New Roman"/>
          <w:sz w:val="12"/>
          <w:szCs w:val="12"/>
        </w:rPr>
        <w:t>- на 2017 год – 47,08440 тыс. рублей;</w:t>
      </w:r>
    </w:p>
    <w:p w:rsidR="00314764" w:rsidRPr="00314764" w:rsidRDefault="00314764" w:rsidP="00314764">
      <w:pPr>
        <w:tabs>
          <w:tab w:val="left" w:pos="284"/>
        </w:tabs>
        <w:spacing w:after="0" w:line="240" w:lineRule="auto"/>
        <w:ind w:firstLine="284"/>
        <w:jc w:val="both"/>
        <w:rPr>
          <w:rFonts w:ascii="Times New Roman" w:eastAsia="Calibri" w:hAnsi="Times New Roman" w:cs="Times New Roman"/>
          <w:sz w:val="12"/>
          <w:szCs w:val="12"/>
        </w:rPr>
      </w:pPr>
      <w:r w:rsidRPr="00314764">
        <w:rPr>
          <w:rFonts w:ascii="Times New Roman" w:eastAsia="Calibri" w:hAnsi="Times New Roman" w:cs="Times New Roman"/>
          <w:sz w:val="12"/>
          <w:szCs w:val="12"/>
        </w:rPr>
        <w:t>- на 2018 год – 0,00 тыс. рублей</w:t>
      </w:r>
    </w:p>
    <w:p w:rsidR="00314764" w:rsidRPr="00314764" w:rsidRDefault="00314764" w:rsidP="00314764">
      <w:pPr>
        <w:tabs>
          <w:tab w:val="left" w:pos="284"/>
        </w:tabs>
        <w:spacing w:after="0" w:line="240" w:lineRule="auto"/>
        <w:ind w:firstLine="284"/>
        <w:jc w:val="both"/>
        <w:rPr>
          <w:rFonts w:ascii="Times New Roman" w:eastAsia="Calibri" w:hAnsi="Times New Roman" w:cs="Times New Roman"/>
          <w:sz w:val="12"/>
          <w:szCs w:val="12"/>
        </w:rPr>
      </w:pPr>
      <w:r w:rsidRPr="00314764">
        <w:rPr>
          <w:rFonts w:ascii="Times New Roman" w:eastAsia="Calibri" w:hAnsi="Times New Roman" w:cs="Times New Roman"/>
          <w:sz w:val="12"/>
          <w:szCs w:val="12"/>
        </w:rPr>
        <w:t>2.Опубликовать настоящее Постановление в газете «Сергиевский вестник».</w:t>
      </w:r>
    </w:p>
    <w:p w:rsidR="00314764" w:rsidRPr="00314764" w:rsidRDefault="00314764" w:rsidP="00736005">
      <w:pPr>
        <w:tabs>
          <w:tab w:val="left" w:pos="284"/>
        </w:tabs>
        <w:spacing w:after="0" w:line="240" w:lineRule="auto"/>
        <w:ind w:firstLine="284"/>
        <w:jc w:val="both"/>
        <w:rPr>
          <w:rFonts w:ascii="Times New Roman" w:eastAsia="Calibri" w:hAnsi="Times New Roman" w:cs="Times New Roman"/>
          <w:sz w:val="12"/>
          <w:szCs w:val="12"/>
        </w:rPr>
      </w:pPr>
      <w:r w:rsidRPr="0031476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14764" w:rsidRPr="00314764" w:rsidRDefault="00314764" w:rsidP="00736005">
      <w:pPr>
        <w:tabs>
          <w:tab w:val="left" w:pos="284"/>
        </w:tabs>
        <w:spacing w:after="0" w:line="240" w:lineRule="auto"/>
        <w:ind w:firstLine="284"/>
        <w:jc w:val="right"/>
        <w:rPr>
          <w:rFonts w:ascii="Times New Roman" w:eastAsia="Calibri" w:hAnsi="Times New Roman" w:cs="Times New Roman"/>
          <w:sz w:val="12"/>
          <w:szCs w:val="12"/>
        </w:rPr>
      </w:pPr>
      <w:r w:rsidRPr="00314764">
        <w:rPr>
          <w:rFonts w:ascii="Times New Roman" w:eastAsia="Calibri" w:hAnsi="Times New Roman" w:cs="Times New Roman"/>
          <w:sz w:val="12"/>
          <w:szCs w:val="12"/>
        </w:rPr>
        <w:t>Глава сельского поселения Верхняя Орлянка</w:t>
      </w:r>
    </w:p>
    <w:p w:rsidR="00736005" w:rsidRDefault="00314764" w:rsidP="00736005">
      <w:pPr>
        <w:tabs>
          <w:tab w:val="left" w:pos="284"/>
        </w:tabs>
        <w:spacing w:after="0" w:line="240" w:lineRule="auto"/>
        <w:ind w:firstLine="284"/>
        <w:jc w:val="right"/>
        <w:rPr>
          <w:rFonts w:ascii="Times New Roman" w:eastAsia="Calibri" w:hAnsi="Times New Roman" w:cs="Times New Roman"/>
          <w:sz w:val="12"/>
          <w:szCs w:val="12"/>
        </w:rPr>
      </w:pPr>
      <w:r w:rsidRPr="00314764">
        <w:rPr>
          <w:rFonts w:ascii="Times New Roman" w:eastAsia="Calibri" w:hAnsi="Times New Roman" w:cs="Times New Roman"/>
          <w:sz w:val="12"/>
          <w:szCs w:val="12"/>
        </w:rPr>
        <w:t>муниципального района Сергиевский</w:t>
      </w:r>
    </w:p>
    <w:p w:rsidR="005B20F1" w:rsidRPr="00314764" w:rsidRDefault="00314764" w:rsidP="00736005">
      <w:pPr>
        <w:tabs>
          <w:tab w:val="left" w:pos="284"/>
        </w:tabs>
        <w:spacing w:after="0" w:line="240" w:lineRule="auto"/>
        <w:ind w:firstLine="284"/>
        <w:jc w:val="right"/>
        <w:rPr>
          <w:rFonts w:ascii="Times New Roman" w:eastAsia="Calibri" w:hAnsi="Times New Roman" w:cs="Times New Roman"/>
          <w:sz w:val="12"/>
          <w:szCs w:val="12"/>
        </w:rPr>
      </w:pPr>
      <w:r w:rsidRPr="00314764">
        <w:rPr>
          <w:rFonts w:ascii="Times New Roman" w:eastAsia="Calibri" w:hAnsi="Times New Roman" w:cs="Times New Roman"/>
          <w:sz w:val="12"/>
          <w:szCs w:val="12"/>
        </w:rPr>
        <w:t>Исмагилов Р.Р.</w:t>
      </w:r>
    </w:p>
    <w:p w:rsidR="00F35223" w:rsidRPr="00D56C0D" w:rsidRDefault="00F35223" w:rsidP="00F35223">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АДМИНИСТРАЦИЯ</w:t>
      </w:r>
    </w:p>
    <w:p w:rsidR="00F35223" w:rsidRPr="00D56C0D" w:rsidRDefault="00F35223" w:rsidP="00F35223">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СЕЛЬСКОГО ПОСЕЛЕНИЯ ВЕРХНЯЯ ОРЛЯНКА</w:t>
      </w:r>
    </w:p>
    <w:p w:rsidR="00F35223" w:rsidRPr="00D56C0D" w:rsidRDefault="00F35223" w:rsidP="00F35223">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МУНИЦИПАЛЬНОГО РАЙОНА СЕРГИЕВСКИЙ</w:t>
      </w:r>
    </w:p>
    <w:p w:rsidR="00F35223" w:rsidRPr="00D56C0D" w:rsidRDefault="00F35223" w:rsidP="00F35223">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САМАРСКОЙ ОБЛАСТИ</w:t>
      </w:r>
    </w:p>
    <w:p w:rsidR="00F35223" w:rsidRPr="00D56C0D" w:rsidRDefault="00F35223" w:rsidP="00F35223">
      <w:pPr>
        <w:tabs>
          <w:tab w:val="left" w:pos="284"/>
        </w:tabs>
        <w:spacing w:after="0" w:line="240" w:lineRule="auto"/>
        <w:jc w:val="center"/>
        <w:rPr>
          <w:rFonts w:ascii="Times New Roman" w:eastAsia="Calibri" w:hAnsi="Times New Roman" w:cs="Times New Roman"/>
          <w:sz w:val="12"/>
          <w:szCs w:val="12"/>
        </w:rPr>
      </w:pPr>
    </w:p>
    <w:p w:rsidR="00F35223" w:rsidRPr="00D56C0D" w:rsidRDefault="00F35223" w:rsidP="00F35223">
      <w:pPr>
        <w:tabs>
          <w:tab w:val="left" w:pos="284"/>
        </w:tabs>
        <w:spacing w:after="0" w:line="240" w:lineRule="auto"/>
        <w:jc w:val="center"/>
        <w:rPr>
          <w:rFonts w:ascii="Times New Roman" w:eastAsia="Calibri" w:hAnsi="Times New Roman" w:cs="Times New Roman"/>
          <w:sz w:val="12"/>
          <w:szCs w:val="12"/>
        </w:rPr>
      </w:pPr>
      <w:r w:rsidRPr="00D56C0D">
        <w:rPr>
          <w:rFonts w:ascii="Times New Roman" w:eastAsia="Calibri" w:hAnsi="Times New Roman" w:cs="Times New Roman"/>
          <w:sz w:val="12"/>
          <w:szCs w:val="12"/>
        </w:rPr>
        <w:t>ПОСТАНОВЛЕНИЕ</w:t>
      </w:r>
    </w:p>
    <w:p w:rsidR="00F35223" w:rsidRPr="00D56C0D" w:rsidRDefault="00F35223" w:rsidP="00F352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D56C0D">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D56C0D">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№64</w:t>
      </w:r>
    </w:p>
    <w:p w:rsidR="00F35223" w:rsidRDefault="00F35223" w:rsidP="00F35223">
      <w:pPr>
        <w:tabs>
          <w:tab w:val="left" w:pos="284"/>
        </w:tabs>
        <w:spacing w:after="0" w:line="240" w:lineRule="auto"/>
        <w:jc w:val="center"/>
        <w:rPr>
          <w:rFonts w:ascii="Times New Roman" w:eastAsia="Calibri" w:hAnsi="Times New Roman" w:cs="Times New Roman"/>
          <w:b/>
          <w:sz w:val="12"/>
          <w:szCs w:val="12"/>
        </w:rPr>
      </w:pPr>
      <w:r w:rsidRPr="00F3522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5B20F1" w:rsidRDefault="00F35223" w:rsidP="00F35223">
      <w:pPr>
        <w:tabs>
          <w:tab w:val="left" w:pos="284"/>
        </w:tabs>
        <w:spacing w:after="0" w:line="240" w:lineRule="auto"/>
        <w:jc w:val="center"/>
        <w:rPr>
          <w:rFonts w:ascii="Times New Roman" w:eastAsia="Calibri" w:hAnsi="Times New Roman" w:cs="Times New Roman"/>
          <w:b/>
          <w:sz w:val="12"/>
          <w:szCs w:val="12"/>
        </w:rPr>
      </w:pPr>
      <w:r w:rsidRPr="00F35223">
        <w:rPr>
          <w:rFonts w:ascii="Times New Roman" w:eastAsia="Calibri" w:hAnsi="Times New Roman" w:cs="Times New Roman"/>
          <w:b/>
          <w:sz w:val="12"/>
          <w:szCs w:val="12"/>
        </w:rPr>
        <w:t>муниципального района Сергиевский № 45 от 31.12.2015г. «Об утверждении муниципальной программы «Устойчивое развитие сельского поселения Верхняя Орлянка муниципального района Сергиевский» на 2016-2018гг.»</w:t>
      </w:r>
    </w:p>
    <w:p w:rsidR="00F35223" w:rsidRPr="00F35223" w:rsidRDefault="00F35223" w:rsidP="00F35223">
      <w:pPr>
        <w:tabs>
          <w:tab w:val="left" w:pos="284"/>
        </w:tabs>
        <w:spacing w:after="0" w:line="240" w:lineRule="auto"/>
        <w:jc w:val="center"/>
        <w:rPr>
          <w:rFonts w:ascii="Times New Roman" w:eastAsia="Calibri" w:hAnsi="Times New Roman" w:cs="Times New Roman"/>
          <w:b/>
          <w:sz w:val="12"/>
          <w:szCs w:val="12"/>
        </w:rPr>
      </w:pP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sz w:val="12"/>
          <w:szCs w:val="12"/>
        </w:rPr>
      </w:pPr>
      <w:proofErr w:type="gramStart"/>
      <w:r w:rsidRPr="00F35223">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w:t>
      </w:r>
      <w:proofErr w:type="gramEnd"/>
      <w:r w:rsidRPr="00F35223">
        <w:rPr>
          <w:rFonts w:ascii="Times New Roman" w:eastAsia="Calibri" w:hAnsi="Times New Roman" w:cs="Times New Roman"/>
          <w:sz w:val="12"/>
          <w:szCs w:val="12"/>
        </w:rPr>
        <w:t xml:space="preserve"> Верхняя Орлянка муниципального района Сергиевский</w:t>
      </w: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b/>
          <w:sz w:val="12"/>
          <w:szCs w:val="12"/>
        </w:rPr>
      </w:pPr>
      <w:r w:rsidRPr="00F35223">
        <w:rPr>
          <w:rFonts w:ascii="Times New Roman" w:eastAsia="Calibri" w:hAnsi="Times New Roman" w:cs="Times New Roman"/>
          <w:b/>
          <w:sz w:val="12"/>
          <w:szCs w:val="12"/>
        </w:rPr>
        <w:t>ПОСТАНОВЛЯЕТ:</w:t>
      </w: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45 от 31.12.2015г. «Об утверждении муниципальной Программы «Устойчивое развитие сельского поселения Верхняя Орлянка муниципального района Сергиевский» на 2016-2018гг.» (далее - Программа) следующего содержания:</w:t>
      </w: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109,16300 тыс. рублей,</w:t>
      </w: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в том числе за счет средств областного бюджета – 109,16300 тыс. рублей.</w:t>
      </w: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По годам:</w:t>
      </w: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2016 г. – 44,18700 тыс. руб.</w:t>
      </w: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2017 г. – 64,97600 тыс. руб.</w:t>
      </w:r>
    </w:p>
    <w:p w:rsidR="00F35223" w:rsidRPr="00F35223" w:rsidRDefault="00F35223" w:rsidP="00F35223">
      <w:pPr>
        <w:tabs>
          <w:tab w:val="left" w:pos="284"/>
        </w:tabs>
        <w:spacing w:after="0" w:line="240" w:lineRule="auto"/>
        <w:ind w:firstLine="284"/>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2018 г. – 0,00 тыс. руб.</w:t>
      </w:r>
    </w:p>
    <w:p w:rsidR="00CC48E1" w:rsidRDefault="00F35223" w:rsidP="00F35223">
      <w:pPr>
        <w:tabs>
          <w:tab w:val="left" w:pos="284"/>
        </w:tabs>
        <w:spacing w:after="0" w:line="240" w:lineRule="auto"/>
        <w:ind w:firstLine="284"/>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lastRenderedPageBreak/>
        <w:t xml:space="preserve">1.2. Раздел Программы 4 «Перечень мероприятий муниципальной программы «Устойчивое развитие сельского поселения Верхняя Орлянка </w:t>
      </w:r>
    </w:p>
    <w:p w:rsidR="005B20F1" w:rsidRPr="00F35223" w:rsidRDefault="00F35223" w:rsidP="00CC48E1">
      <w:pPr>
        <w:tabs>
          <w:tab w:val="left" w:pos="284"/>
        </w:tabs>
        <w:spacing w:after="0" w:line="240" w:lineRule="auto"/>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муниципального района Сергиевский» на 2016-2018 годы изложить в следующей редакции:</w:t>
      </w:r>
    </w:p>
    <w:tbl>
      <w:tblPr>
        <w:tblStyle w:val="af1"/>
        <w:tblW w:w="7513" w:type="dxa"/>
        <w:tblInd w:w="108" w:type="dxa"/>
        <w:tblLayout w:type="fixed"/>
        <w:tblLook w:val="04A0" w:firstRow="1" w:lastRow="0" w:firstColumn="1" w:lastColumn="0" w:noHBand="0" w:noVBand="1"/>
      </w:tblPr>
      <w:tblGrid>
        <w:gridCol w:w="435"/>
        <w:gridCol w:w="3393"/>
        <w:gridCol w:w="568"/>
        <w:gridCol w:w="566"/>
        <w:gridCol w:w="568"/>
        <w:gridCol w:w="566"/>
        <w:gridCol w:w="571"/>
        <w:gridCol w:w="846"/>
      </w:tblGrid>
      <w:tr w:rsidR="005E5C08" w:rsidRPr="00F35223" w:rsidTr="000B35CE">
        <w:trPr>
          <w:trHeight w:val="20"/>
        </w:trPr>
        <w:tc>
          <w:tcPr>
            <w:tcW w:w="289" w:type="pct"/>
            <w:vMerge w:val="restart"/>
            <w:hideMark/>
          </w:tcPr>
          <w:p w:rsidR="00F35223" w:rsidRPr="00F35223" w:rsidRDefault="00F35223" w:rsidP="00F35223">
            <w:pPr>
              <w:tabs>
                <w:tab w:val="left" w:pos="284"/>
              </w:tabs>
              <w:rPr>
                <w:rFonts w:ascii="Times New Roman" w:eastAsia="Calibri" w:hAnsi="Times New Roman" w:cs="Times New Roman"/>
                <w:sz w:val="10"/>
                <w:szCs w:val="10"/>
              </w:rPr>
            </w:pPr>
            <w:r w:rsidRPr="00F35223">
              <w:rPr>
                <w:rFonts w:ascii="Times New Roman" w:eastAsia="Calibri" w:hAnsi="Times New Roman" w:cs="Times New Roman"/>
                <w:sz w:val="10"/>
                <w:szCs w:val="10"/>
              </w:rPr>
              <w:t xml:space="preserve">№ № </w:t>
            </w:r>
            <w:proofErr w:type="gramStart"/>
            <w:r w:rsidRPr="00F35223">
              <w:rPr>
                <w:rFonts w:ascii="Times New Roman" w:eastAsia="Calibri" w:hAnsi="Times New Roman" w:cs="Times New Roman"/>
                <w:sz w:val="10"/>
                <w:szCs w:val="10"/>
              </w:rPr>
              <w:t>п</w:t>
            </w:r>
            <w:proofErr w:type="gramEnd"/>
            <w:r w:rsidRPr="00F35223">
              <w:rPr>
                <w:rFonts w:ascii="Times New Roman" w:eastAsia="Calibri" w:hAnsi="Times New Roman" w:cs="Times New Roman"/>
                <w:sz w:val="10"/>
                <w:szCs w:val="10"/>
              </w:rPr>
              <w:t>/п</w:t>
            </w:r>
          </w:p>
        </w:tc>
        <w:tc>
          <w:tcPr>
            <w:tcW w:w="2258" w:type="pct"/>
            <w:vMerge w:val="restart"/>
            <w:hideMark/>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Наименование мероприятия</w:t>
            </w:r>
          </w:p>
        </w:tc>
        <w:tc>
          <w:tcPr>
            <w:tcW w:w="378" w:type="pct"/>
            <w:vMerge w:val="restart"/>
            <w:hideMark/>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Срок исполнения, годы</w:t>
            </w:r>
          </w:p>
        </w:tc>
        <w:tc>
          <w:tcPr>
            <w:tcW w:w="1511" w:type="pct"/>
            <w:gridSpan w:val="4"/>
            <w:hideMark/>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Объем финансирования по годам, тыс. рублей</w:t>
            </w:r>
          </w:p>
        </w:tc>
        <w:tc>
          <w:tcPr>
            <w:tcW w:w="563" w:type="pct"/>
            <w:vMerge w:val="restart"/>
          </w:tcPr>
          <w:p w:rsidR="00F35223" w:rsidRPr="00F35223" w:rsidRDefault="00F35223" w:rsidP="00F35223">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Источники </w:t>
            </w:r>
            <w:r w:rsidRPr="00F35223">
              <w:rPr>
                <w:rFonts w:ascii="Times New Roman" w:eastAsia="Calibri" w:hAnsi="Times New Roman" w:cs="Times New Roman"/>
                <w:sz w:val="12"/>
                <w:szCs w:val="12"/>
              </w:rPr>
              <w:t>финансирования</w:t>
            </w:r>
          </w:p>
        </w:tc>
      </w:tr>
      <w:tr w:rsidR="005E5C08" w:rsidRPr="00F35223" w:rsidTr="000B35CE">
        <w:trPr>
          <w:trHeight w:val="20"/>
        </w:trPr>
        <w:tc>
          <w:tcPr>
            <w:tcW w:w="289" w:type="pct"/>
            <w:vMerge/>
            <w:hideMark/>
          </w:tcPr>
          <w:p w:rsidR="00F35223" w:rsidRPr="00F35223" w:rsidRDefault="00F35223" w:rsidP="00F35223">
            <w:pPr>
              <w:tabs>
                <w:tab w:val="left" w:pos="284"/>
              </w:tabs>
              <w:rPr>
                <w:rFonts w:ascii="Times New Roman" w:eastAsia="Calibri" w:hAnsi="Times New Roman" w:cs="Times New Roman"/>
                <w:sz w:val="12"/>
                <w:szCs w:val="12"/>
              </w:rPr>
            </w:pPr>
          </w:p>
        </w:tc>
        <w:tc>
          <w:tcPr>
            <w:tcW w:w="2258" w:type="pct"/>
            <w:vMerge/>
            <w:hideMark/>
          </w:tcPr>
          <w:p w:rsidR="00F35223" w:rsidRPr="00F35223" w:rsidRDefault="00F35223" w:rsidP="00F35223">
            <w:pPr>
              <w:tabs>
                <w:tab w:val="left" w:pos="284"/>
              </w:tabs>
              <w:rPr>
                <w:rFonts w:ascii="Times New Roman" w:eastAsia="Calibri" w:hAnsi="Times New Roman" w:cs="Times New Roman"/>
                <w:sz w:val="12"/>
                <w:szCs w:val="12"/>
              </w:rPr>
            </w:pPr>
          </w:p>
        </w:tc>
        <w:tc>
          <w:tcPr>
            <w:tcW w:w="378" w:type="pct"/>
            <w:vMerge/>
            <w:hideMark/>
          </w:tcPr>
          <w:p w:rsidR="00F35223" w:rsidRPr="00F35223" w:rsidRDefault="00F35223" w:rsidP="00F35223">
            <w:pPr>
              <w:tabs>
                <w:tab w:val="left" w:pos="284"/>
              </w:tabs>
              <w:rPr>
                <w:rFonts w:ascii="Times New Roman" w:eastAsia="Calibri" w:hAnsi="Times New Roman" w:cs="Times New Roman"/>
                <w:sz w:val="12"/>
                <w:szCs w:val="12"/>
              </w:rPr>
            </w:pPr>
          </w:p>
        </w:tc>
        <w:tc>
          <w:tcPr>
            <w:tcW w:w="377" w:type="pct"/>
            <w:hideMark/>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2016</w:t>
            </w:r>
          </w:p>
        </w:tc>
        <w:tc>
          <w:tcPr>
            <w:tcW w:w="378" w:type="pct"/>
            <w:hideMark/>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2017</w:t>
            </w:r>
          </w:p>
        </w:tc>
        <w:tc>
          <w:tcPr>
            <w:tcW w:w="377" w:type="pct"/>
            <w:hideMark/>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2018</w:t>
            </w:r>
          </w:p>
        </w:tc>
        <w:tc>
          <w:tcPr>
            <w:tcW w:w="380" w:type="pct"/>
            <w:hideMark/>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Всего</w:t>
            </w:r>
          </w:p>
        </w:tc>
        <w:tc>
          <w:tcPr>
            <w:tcW w:w="563" w:type="pct"/>
            <w:vMerge/>
          </w:tcPr>
          <w:p w:rsidR="00F35223" w:rsidRPr="00F35223" w:rsidRDefault="00F35223" w:rsidP="00F35223">
            <w:pPr>
              <w:tabs>
                <w:tab w:val="left" w:pos="284"/>
              </w:tabs>
              <w:jc w:val="both"/>
              <w:rPr>
                <w:rFonts w:ascii="Times New Roman" w:eastAsia="Calibri" w:hAnsi="Times New Roman" w:cs="Times New Roman"/>
                <w:sz w:val="12"/>
                <w:szCs w:val="12"/>
              </w:rPr>
            </w:pPr>
          </w:p>
        </w:tc>
      </w:tr>
      <w:tr w:rsidR="000430AE" w:rsidRPr="00F35223" w:rsidTr="000B35CE">
        <w:trPr>
          <w:trHeight w:val="20"/>
        </w:trPr>
        <w:tc>
          <w:tcPr>
            <w:tcW w:w="289"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11.</w:t>
            </w:r>
          </w:p>
        </w:tc>
        <w:tc>
          <w:tcPr>
            <w:tcW w:w="2258"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Верхняя Орлянка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378"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2016 - 2018</w:t>
            </w:r>
          </w:p>
        </w:tc>
        <w:tc>
          <w:tcPr>
            <w:tcW w:w="377"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41,80800</w:t>
            </w:r>
          </w:p>
        </w:tc>
        <w:tc>
          <w:tcPr>
            <w:tcW w:w="378"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64,97600</w:t>
            </w:r>
          </w:p>
        </w:tc>
        <w:tc>
          <w:tcPr>
            <w:tcW w:w="377"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0,00</w:t>
            </w:r>
          </w:p>
        </w:tc>
        <w:tc>
          <w:tcPr>
            <w:tcW w:w="380"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106,78400</w:t>
            </w:r>
          </w:p>
        </w:tc>
        <w:tc>
          <w:tcPr>
            <w:tcW w:w="563" w:type="pct"/>
          </w:tcPr>
          <w:p w:rsidR="00F35223" w:rsidRPr="00F35223" w:rsidRDefault="00F35223" w:rsidP="00F35223">
            <w:pPr>
              <w:tabs>
                <w:tab w:val="left" w:pos="284"/>
              </w:tabs>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Бюджет поселения</w:t>
            </w:r>
          </w:p>
        </w:tc>
      </w:tr>
      <w:tr w:rsidR="000430AE" w:rsidRPr="00F35223" w:rsidTr="000B35CE">
        <w:trPr>
          <w:trHeight w:val="20"/>
        </w:trPr>
        <w:tc>
          <w:tcPr>
            <w:tcW w:w="289"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22.</w:t>
            </w:r>
          </w:p>
        </w:tc>
        <w:tc>
          <w:tcPr>
            <w:tcW w:w="2258"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Подготовка проектов межевания и проведения кадастровых работ в отношении земельных участков, выделенных в счет земельных долей, находящихся в муниципальной собственности</w:t>
            </w:r>
          </w:p>
        </w:tc>
        <w:tc>
          <w:tcPr>
            <w:tcW w:w="378"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2016-2018</w:t>
            </w:r>
          </w:p>
        </w:tc>
        <w:tc>
          <w:tcPr>
            <w:tcW w:w="377"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2,37900</w:t>
            </w:r>
          </w:p>
        </w:tc>
        <w:tc>
          <w:tcPr>
            <w:tcW w:w="378"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0,00</w:t>
            </w:r>
          </w:p>
        </w:tc>
        <w:tc>
          <w:tcPr>
            <w:tcW w:w="377"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0,00</w:t>
            </w:r>
          </w:p>
        </w:tc>
        <w:tc>
          <w:tcPr>
            <w:tcW w:w="380"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2,37900</w:t>
            </w:r>
          </w:p>
        </w:tc>
        <w:tc>
          <w:tcPr>
            <w:tcW w:w="563" w:type="pct"/>
          </w:tcPr>
          <w:p w:rsidR="00F35223" w:rsidRPr="00F35223" w:rsidRDefault="00F35223" w:rsidP="00F35223">
            <w:pPr>
              <w:tabs>
                <w:tab w:val="left" w:pos="284"/>
              </w:tabs>
              <w:jc w:val="both"/>
              <w:rPr>
                <w:rFonts w:ascii="Times New Roman" w:eastAsia="Calibri" w:hAnsi="Times New Roman" w:cs="Times New Roman"/>
                <w:sz w:val="12"/>
                <w:szCs w:val="12"/>
              </w:rPr>
            </w:pPr>
            <w:r w:rsidRPr="00F35223">
              <w:rPr>
                <w:rFonts w:ascii="Times New Roman" w:eastAsia="Calibri" w:hAnsi="Times New Roman" w:cs="Times New Roman"/>
                <w:sz w:val="12"/>
                <w:szCs w:val="12"/>
              </w:rPr>
              <w:t>Бюджет поселения</w:t>
            </w:r>
          </w:p>
        </w:tc>
      </w:tr>
      <w:tr w:rsidR="000430AE" w:rsidRPr="00F35223" w:rsidTr="000B35CE">
        <w:trPr>
          <w:trHeight w:val="20"/>
        </w:trPr>
        <w:tc>
          <w:tcPr>
            <w:tcW w:w="289" w:type="pct"/>
          </w:tcPr>
          <w:p w:rsidR="00F35223" w:rsidRPr="00F35223" w:rsidRDefault="00F35223" w:rsidP="00F35223">
            <w:pPr>
              <w:tabs>
                <w:tab w:val="left" w:pos="284"/>
              </w:tabs>
              <w:rPr>
                <w:rFonts w:ascii="Times New Roman" w:eastAsia="Calibri" w:hAnsi="Times New Roman" w:cs="Times New Roman"/>
                <w:sz w:val="12"/>
                <w:szCs w:val="12"/>
              </w:rPr>
            </w:pPr>
          </w:p>
        </w:tc>
        <w:tc>
          <w:tcPr>
            <w:tcW w:w="2258"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ИТОГО:</w:t>
            </w:r>
          </w:p>
        </w:tc>
        <w:tc>
          <w:tcPr>
            <w:tcW w:w="378" w:type="pct"/>
          </w:tcPr>
          <w:p w:rsidR="00F35223" w:rsidRPr="00F35223" w:rsidRDefault="00F35223" w:rsidP="00F35223">
            <w:pPr>
              <w:tabs>
                <w:tab w:val="left" w:pos="284"/>
              </w:tabs>
              <w:rPr>
                <w:rFonts w:ascii="Times New Roman" w:eastAsia="Calibri" w:hAnsi="Times New Roman" w:cs="Times New Roman"/>
                <w:sz w:val="12"/>
                <w:szCs w:val="12"/>
              </w:rPr>
            </w:pPr>
          </w:p>
        </w:tc>
        <w:tc>
          <w:tcPr>
            <w:tcW w:w="377"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44,18700</w:t>
            </w:r>
          </w:p>
        </w:tc>
        <w:tc>
          <w:tcPr>
            <w:tcW w:w="378"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64,97600</w:t>
            </w:r>
          </w:p>
        </w:tc>
        <w:tc>
          <w:tcPr>
            <w:tcW w:w="377"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0,00</w:t>
            </w:r>
          </w:p>
        </w:tc>
        <w:tc>
          <w:tcPr>
            <w:tcW w:w="380" w:type="pct"/>
          </w:tcPr>
          <w:p w:rsidR="00F35223" w:rsidRPr="00F35223" w:rsidRDefault="00F35223" w:rsidP="00F35223">
            <w:pPr>
              <w:tabs>
                <w:tab w:val="left" w:pos="284"/>
              </w:tabs>
              <w:rPr>
                <w:rFonts w:ascii="Times New Roman" w:eastAsia="Calibri" w:hAnsi="Times New Roman" w:cs="Times New Roman"/>
                <w:sz w:val="12"/>
                <w:szCs w:val="12"/>
              </w:rPr>
            </w:pPr>
            <w:r w:rsidRPr="00F35223">
              <w:rPr>
                <w:rFonts w:ascii="Times New Roman" w:eastAsia="Calibri" w:hAnsi="Times New Roman" w:cs="Times New Roman"/>
                <w:sz w:val="12"/>
                <w:szCs w:val="12"/>
              </w:rPr>
              <w:t>109,16300</w:t>
            </w:r>
          </w:p>
        </w:tc>
        <w:tc>
          <w:tcPr>
            <w:tcW w:w="563" w:type="pct"/>
          </w:tcPr>
          <w:p w:rsidR="00F35223" w:rsidRPr="00F35223" w:rsidRDefault="00F35223" w:rsidP="00F35223">
            <w:pPr>
              <w:tabs>
                <w:tab w:val="left" w:pos="284"/>
              </w:tabs>
              <w:jc w:val="both"/>
              <w:rPr>
                <w:rFonts w:ascii="Times New Roman" w:eastAsia="Calibri" w:hAnsi="Times New Roman" w:cs="Times New Roman"/>
                <w:sz w:val="12"/>
                <w:szCs w:val="12"/>
              </w:rPr>
            </w:pPr>
          </w:p>
        </w:tc>
      </w:tr>
    </w:tbl>
    <w:p w:rsidR="000430AE" w:rsidRPr="000430AE" w:rsidRDefault="000430AE" w:rsidP="000430AE">
      <w:pPr>
        <w:tabs>
          <w:tab w:val="left" w:pos="284"/>
        </w:tabs>
        <w:spacing w:after="0" w:line="240" w:lineRule="auto"/>
        <w:ind w:firstLine="284"/>
        <w:jc w:val="both"/>
        <w:rPr>
          <w:rFonts w:ascii="Times New Roman" w:eastAsia="Calibri" w:hAnsi="Times New Roman" w:cs="Times New Roman"/>
          <w:sz w:val="12"/>
          <w:szCs w:val="12"/>
        </w:rPr>
      </w:pPr>
      <w:r w:rsidRPr="000430AE">
        <w:rPr>
          <w:rFonts w:ascii="Times New Roman" w:eastAsia="Calibri" w:hAnsi="Times New Roman" w:cs="Times New Roman"/>
          <w:sz w:val="12"/>
          <w:szCs w:val="12"/>
        </w:rPr>
        <w:t>2. Опубликовать настоящее Постановление в газете «Сергиевский вестник».</w:t>
      </w:r>
    </w:p>
    <w:p w:rsidR="000430AE" w:rsidRPr="000430AE" w:rsidRDefault="000430AE" w:rsidP="000430AE">
      <w:pPr>
        <w:tabs>
          <w:tab w:val="left" w:pos="284"/>
        </w:tabs>
        <w:spacing w:after="0" w:line="240" w:lineRule="auto"/>
        <w:ind w:firstLine="284"/>
        <w:jc w:val="both"/>
        <w:rPr>
          <w:rFonts w:ascii="Times New Roman" w:eastAsia="Calibri" w:hAnsi="Times New Roman" w:cs="Times New Roman"/>
          <w:sz w:val="12"/>
          <w:szCs w:val="12"/>
        </w:rPr>
      </w:pPr>
      <w:r w:rsidRPr="000430AE">
        <w:rPr>
          <w:rFonts w:ascii="Times New Roman" w:eastAsia="Calibri" w:hAnsi="Times New Roman" w:cs="Times New Roman"/>
          <w:sz w:val="12"/>
          <w:szCs w:val="12"/>
        </w:rPr>
        <w:t>3. Настоящее Постановление вступает в силу со дня его</w:t>
      </w:r>
      <w:r>
        <w:rPr>
          <w:rFonts w:ascii="Times New Roman" w:eastAsia="Calibri" w:hAnsi="Times New Roman" w:cs="Times New Roman"/>
          <w:sz w:val="12"/>
          <w:szCs w:val="12"/>
        </w:rPr>
        <w:t xml:space="preserve"> официального опубликования.</w:t>
      </w:r>
    </w:p>
    <w:p w:rsidR="000430AE" w:rsidRPr="000430AE" w:rsidRDefault="000430AE" w:rsidP="000430AE">
      <w:pPr>
        <w:tabs>
          <w:tab w:val="left" w:pos="284"/>
        </w:tabs>
        <w:spacing w:after="0" w:line="240" w:lineRule="auto"/>
        <w:ind w:firstLine="284"/>
        <w:jc w:val="right"/>
        <w:rPr>
          <w:rFonts w:ascii="Times New Roman" w:eastAsia="Calibri" w:hAnsi="Times New Roman" w:cs="Times New Roman"/>
          <w:sz w:val="12"/>
          <w:szCs w:val="12"/>
        </w:rPr>
      </w:pPr>
      <w:r w:rsidRPr="000430AE">
        <w:rPr>
          <w:rFonts w:ascii="Times New Roman" w:eastAsia="Calibri" w:hAnsi="Times New Roman" w:cs="Times New Roman"/>
          <w:sz w:val="12"/>
          <w:szCs w:val="12"/>
        </w:rPr>
        <w:t>Глава сельского поселения Верхняя Орлянка</w:t>
      </w:r>
    </w:p>
    <w:p w:rsidR="000430AE" w:rsidRDefault="000430AE" w:rsidP="000430AE">
      <w:pPr>
        <w:tabs>
          <w:tab w:val="left" w:pos="284"/>
        </w:tabs>
        <w:spacing w:after="0" w:line="240" w:lineRule="auto"/>
        <w:ind w:firstLine="284"/>
        <w:jc w:val="right"/>
        <w:rPr>
          <w:rFonts w:ascii="Times New Roman" w:eastAsia="Calibri" w:hAnsi="Times New Roman" w:cs="Times New Roman"/>
          <w:sz w:val="12"/>
          <w:szCs w:val="12"/>
        </w:rPr>
      </w:pPr>
      <w:r w:rsidRPr="000430AE">
        <w:rPr>
          <w:rFonts w:ascii="Times New Roman" w:eastAsia="Calibri" w:hAnsi="Times New Roman" w:cs="Times New Roman"/>
          <w:sz w:val="12"/>
          <w:szCs w:val="12"/>
        </w:rPr>
        <w:t>муниципального района Сергиевский</w:t>
      </w:r>
    </w:p>
    <w:p w:rsidR="00CC0B2D" w:rsidRDefault="000430AE" w:rsidP="00CC0B2D">
      <w:pPr>
        <w:tabs>
          <w:tab w:val="left" w:pos="284"/>
        </w:tabs>
        <w:spacing w:after="0" w:line="240" w:lineRule="auto"/>
        <w:ind w:firstLine="284"/>
        <w:jc w:val="right"/>
        <w:rPr>
          <w:rFonts w:ascii="Times New Roman" w:eastAsia="Calibri" w:hAnsi="Times New Roman" w:cs="Times New Roman"/>
          <w:sz w:val="12"/>
          <w:szCs w:val="12"/>
        </w:rPr>
      </w:pPr>
      <w:r w:rsidRPr="000430AE">
        <w:rPr>
          <w:rFonts w:ascii="Times New Roman" w:eastAsia="Calibri" w:hAnsi="Times New Roman" w:cs="Times New Roman"/>
          <w:sz w:val="12"/>
          <w:szCs w:val="12"/>
        </w:rPr>
        <w:t>Исмагилов Р.Р.</w:t>
      </w:r>
    </w:p>
    <w:p w:rsidR="00CC0B2D" w:rsidRPr="00D56C0D" w:rsidRDefault="00CC0B2D" w:rsidP="00CC0B2D">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АДМИНИСТРАЦИЯ</w:t>
      </w:r>
    </w:p>
    <w:p w:rsidR="00CC0B2D" w:rsidRPr="00D56C0D" w:rsidRDefault="00CC0B2D" w:rsidP="00CC0B2D">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СЕЛЬСКОГО ПОСЕЛЕНИЯ ВЕРХНЯЯ ОРЛЯНКА</w:t>
      </w:r>
    </w:p>
    <w:p w:rsidR="00CC0B2D" w:rsidRPr="00D56C0D" w:rsidRDefault="00CC0B2D" w:rsidP="00CC0B2D">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МУНИЦИПАЛЬНОГО РАЙОНА СЕРГИЕВСКИЙ</w:t>
      </w:r>
    </w:p>
    <w:p w:rsidR="00CC0B2D" w:rsidRPr="00D56C0D" w:rsidRDefault="00CC0B2D" w:rsidP="00CC0B2D">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САМАРСКОЙ ОБЛАСТИ</w:t>
      </w:r>
    </w:p>
    <w:p w:rsidR="00CC0B2D" w:rsidRPr="00D56C0D" w:rsidRDefault="00CC0B2D" w:rsidP="00CC0B2D">
      <w:pPr>
        <w:tabs>
          <w:tab w:val="left" w:pos="284"/>
        </w:tabs>
        <w:spacing w:after="0" w:line="240" w:lineRule="auto"/>
        <w:jc w:val="center"/>
        <w:rPr>
          <w:rFonts w:ascii="Times New Roman" w:eastAsia="Calibri" w:hAnsi="Times New Roman" w:cs="Times New Roman"/>
          <w:sz w:val="12"/>
          <w:szCs w:val="12"/>
        </w:rPr>
      </w:pPr>
    </w:p>
    <w:p w:rsidR="00CC0B2D" w:rsidRPr="00D56C0D" w:rsidRDefault="00CC0B2D" w:rsidP="00CC0B2D">
      <w:pPr>
        <w:tabs>
          <w:tab w:val="left" w:pos="284"/>
        </w:tabs>
        <w:spacing w:after="0" w:line="240" w:lineRule="auto"/>
        <w:jc w:val="center"/>
        <w:rPr>
          <w:rFonts w:ascii="Times New Roman" w:eastAsia="Calibri" w:hAnsi="Times New Roman" w:cs="Times New Roman"/>
          <w:sz w:val="12"/>
          <w:szCs w:val="12"/>
        </w:rPr>
      </w:pPr>
      <w:r w:rsidRPr="00D56C0D">
        <w:rPr>
          <w:rFonts w:ascii="Times New Roman" w:eastAsia="Calibri" w:hAnsi="Times New Roman" w:cs="Times New Roman"/>
          <w:sz w:val="12"/>
          <w:szCs w:val="12"/>
        </w:rPr>
        <w:t>ПОСТАНОВЛЕНИЕ</w:t>
      </w:r>
    </w:p>
    <w:p w:rsidR="00CC0B2D" w:rsidRPr="00D56C0D" w:rsidRDefault="00CC0B2D" w:rsidP="00CC0B2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D56C0D">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D56C0D">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w:t>
      </w:r>
      <w:r w:rsidR="005E5C08">
        <w:rPr>
          <w:rFonts w:ascii="Times New Roman" w:eastAsia="Calibri" w:hAnsi="Times New Roman" w:cs="Times New Roman"/>
          <w:sz w:val="12"/>
          <w:szCs w:val="12"/>
        </w:rPr>
        <w:t>5</w:t>
      </w:r>
    </w:p>
    <w:p w:rsidR="000B35CE" w:rsidRDefault="005E5C08" w:rsidP="005E5C08">
      <w:pPr>
        <w:tabs>
          <w:tab w:val="left" w:pos="284"/>
        </w:tabs>
        <w:spacing w:after="0" w:line="240" w:lineRule="auto"/>
        <w:jc w:val="center"/>
        <w:rPr>
          <w:rFonts w:ascii="Times New Roman" w:eastAsia="Calibri" w:hAnsi="Times New Roman" w:cs="Times New Roman"/>
          <w:b/>
          <w:sz w:val="12"/>
          <w:szCs w:val="12"/>
        </w:rPr>
      </w:pPr>
      <w:r w:rsidRPr="005E5C08">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0B35CE" w:rsidRDefault="005E5C08" w:rsidP="005E5C08">
      <w:pPr>
        <w:tabs>
          <w:tab w:val="left" w:pos="284"/>
        </w:tabs>
        <w:spacing w:after="0" w:line="240" w:lineRule="auto"/>
        <w:jc w:val="center"/>
        <w:rPr>
          <w:rFonts w:ascii="Times New Roman" w:eastAsia="Calibri" w:hAnsi="Times New Roman" w:cs="Times New Roman"/>
          <w:b/>
          <w:sz w:val="12"/>
          <w:szCs w:val="12"/>
        </w:rPr>
      </w:pPr>
      <w:r w:rsidRPr="005E5C08">
        <w:rPr>
          <w:rFonts w:ascii="Times New Roman" w:eastAsia="Calibri" w:hAnsi="Times New Roman" w:cs="Times New Roman"/>
          <w:b/>
          <w:sz w:val="12"/>
          <w:szCs w:val="12"/>
        </w:rPr>
        <w:t>сельского поселения Верхняя Орлянка</w:t>
      </w:r>
      <w:r w:rsidR="000B35CE">
        <w:rPr>
          <w:rFonts w:ascii="Times New Roman" w:eastAsia="Calibri" w:hAnsi="Times New Roman" w:cs="Times New Roman"/>
          <w:b/>
          <w:sz w:val="12"/>
          <w:szCs w:val="12"/>
        </w:rPr>
        <w:t xml:space="preserve"> </w:t>
      </w:r>
      <w:r w:rsidRPr="005E5C08">
        <w:rPr>
          <w:rFonts w:ascii="Times New Roman" w:eastAsia="Calibri" w:hAnsi="Times New Roman" w:cs="Times New Roman"/>
          <w:b/>
          <w:sz w:val="12"/>
          <w:szCs w:val="12"/>
        </w:rPr>
        <w:t xml:space="preserve"> муниципального района Сергиевский № 46 от 31.12.2015г. «Об утверждении</w:t>
      </w:r>
    </w:p>
    <w:p w:rsidR="000B35CE" w:rsidRDefault="005E5C08" w:rsidP="005E5C08">
      <w:pPr>
        <w:tabs>
          <w:tab w:val="left" w:pos="284"/>
        </w:tabs>
        <w:spacing w:after="0" w:line="240" w:lineRule="auto"/>
        <w:jc w:val="center"/>
        <w:rPr>
          <w:rFonts w:ascii="Times New Roman" w:eastAsia="Calibri" w:hAnsi="Times New Roman" w:cs="Times New Roman"/>
          <w:b/>
          <w:sz w:val="12"/>
          <w:szCs w:val="12"/>
        </w:rPr>
      </w:pPr>
      <w:r w:rsidRPr="005E5C08">
        <w:rPr>
          <w:rFonts w:ascii="Times New Roman" w:eastAsia="Calibri" w:hAnsi="Times New Roman" w:cs="Times New Roman"/>
          <w:b/>
          <w:sz w:val="12"/>
          <w:szCs w:val="12"/>
        </w:rPr>
        <w:t xml:space="preserve">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w:t>
      </w:r>
    </w:p>
    <w:p w:rsidR="005B20F1" w:rsidRPr="005E5C08" w:rsidRDefault="005E5C08" w:rsidP="005E5C08">
      <w:pPr>
        <w:tabs>
          <w:tab w:val="left" w:pos="284"/>
        </w:tabs>
        <w:spacing w:after="0" w:line="240" w:lineRule="auto"/>
        <w:jc w:val="center"/>
        <w:rPr>
          <w:rFonts w:ascii="Times New Roman" w:eastAsia="Calibri" w:hAnsi="Times New Roman" w:cs="Times New Roman"/>
          <w:b/>
          <w:sz w:val="12"/>
          <w:szCs w:val="12"/>
        </w:rPr>
      </w:pPr>
      <w:r w:rsidRPr="005E5C08">
        <w:rPr>
          <w:rFonts w:ascii="Times New Roman" w:eastAsia="Calibri" w:hAnsi="Times New Roman" w:cs="Times New Roman"/>
          <w:b/>
          <w:sz w:val="12"/>
          <w:szCs w:val="12"/>
        </w:rPr>
        <w:t>сельского поселения Верхняя Орлянка муниципального района Сергиевский» на 2016-2018гг.</w:t>
      </w:r>
    </w:p>
    <w:p w:rsidR="005B20F1" w:rsidRPr="005E5C08" w:rsidRDefault="005B20F1" w:rsidP="005E5C08">
      <w:pPr>
        <w:tabs>
          <w:tab w:val="left" w:pos="284"/>
        </w:tabs>
        <w:spacing w:after="0" w:line="240" w:lineRule="auto"/>
        <w:jc w:val="center"/>
        <w:rPr>
          <w:rFonts w:ascii="Times New Roman" w:eastAsia="Calibri" w:hAnsi="Times New Roman" w:cs="Times New Roman"/>
          <w:b/>
          <w:sz w:val="12"/>
          <w:szCs w:val="12"/>
        </w:rPr>
      </w:pP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b/>
          <w:sz w:val="12"/>
          <w:szCs w:val="12"/>
        </w:rPr>
      </w:pPr>
      <w:r w:rsidRPr="005E5C08">
        <w:rPr>
          <w:rFonts w:ascii="Times New Roman" w:eastAsia="Calibri" w:hAnsi="Times New Roman" w:cs="Times New Roman"/>
          <w:b/>
          <w:sz w:val="12"/>
          <w:szCs w:val="12"/>
        </w:rPr>
        <w:t>ПОСТАНОВЛЯЕТ:</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proofErr w:type="gramStart"/>
      <w:r w:rsidRPr="005E5C08">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2016-2018гг. (далее - Программа) следующего содержания:</w:t>
      </w:r>
      <w:proofErr w:type="gramEnd"/>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Прогнозируемые общие затраты на реализацию мероприятий программы составляют 539,35250 тыс.</w:t>
      </w:r>
      <w:r w:rsidR="00A82825">
        <w:rPr>
          <w:rFonts w:ascii="Times New Roman" w:eastAsia="Calibri" w:hAnsi="Times New Roman" w:cs="Times New Roman"/>
          <w:sz w:val="12"/>
          <w:szCs w:val="12"/>
        </w:rPr>
        <w:t xml:space="preserve"> </w:t>
      </w:r>
      <w:r w:rsidRPr="005E5C08">
        <w:rPr>
          <w:rFonts w:ascii="Times New Roman" w:eastAsia="Calibri" w:hAnsi="Times New Roman" w:cs="Times New Roman"/>
          <w:sz w:val="12"/>
          <w:szCs w:val="12"/>
        </w:rPr>
        <w:t>рублей</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в том числе по годам:</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2016 год – 179,82100 тыс.</w:t>
      </w:r>
      <w:r>
        <w:rPr>
          <w:rFonts w:ascii="Times New Roman" w:eastAsia="Calibri" w:hAnsi="Times New Roman" w:cs="Times New Roman"/>
          <w:sz w:val="12"/>
          <w:szCs w:val="12"/>
        </w:rPr>
        <w:t xml:space="preserve"> </w:t>
      </w:r>
      <w:r w:rsidRPr="005E5C08">
        <w:rPr>
          <w:rFonts w:ascii="Times New Roman" w:eastAsia="Calibri" w:hAnsi="Times New Roman" w:cs="Times New Roman"/>
          <w:sz w:val="12"/>
          <w:szCs w:val="12"/>
        </w:rPr>
        <w:t>рублей</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2017 год – 294,18000 тыс.</w:t>
      </w:r>
      <w:r>
        <w:rPr>
          <w:rFonts w:ascii="Times New Roman" w:eastAsia="Calibri" w:hAnsi="Times New Roman" w:cs="Times New Roman"/>
          <w:sz w:val="12"/>
          <w:szCs w:val="12"/>
        </w:rPr>
        <w:t xml:space="preserve"> </w:t>
      </w:r>
      <w:r w:rsidRPr="005E5C08">
        <w:rPr>
          <w:rFonts w:ascii="Times New Roman" w:eastAsia="Calibri" w:hAnsi="Times New Roman" w:cs="Times New Roman"/>
          <w:sz w:val="12"/>
          <w:szCs w:val="12"/>
        </w:rPr>
        <w:t>рублей</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2018 год – 65,35150 тыс.</w:t>
      </w:r>
      <w:r>
        <w:rPr>
          <w:rFonts w:ascii="Times New Roman" w:eastAsia="Calibri" w:hAnsi="Times New Roman" w:cs="Times New Roman"/>
          <w:sz w:val="12"/>
          <w:szCs w:val="12"/>
        </w:rPr>
        <w:t xml:space="preserve"> </w:t>
      </w:r>
      <w:r w:rsidRPr="005E5C08">
        <w:rPr>
          <w:rFonts w:ascii="Times New Roman" w:eastAsia="Calibri" w:hAnsi="Times New Roman" w:cs="Times New Roman"/>
          <w:sz w:val="12"/>
          <w:szCs w:val="12"/>
        </w:rPr>
        <w:t>рублей</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Общий объем финансирования на реализацию Программы составляет 539,35250 тыс. рублей, в том числе по годам:</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 на 2016 год – 179,82100 тыс. рублей;</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 на 2017 год – 294,18000 тыс. рублей;</w:t>
      </w:r>
    </w:p>
    <w:p w:rsidR="005E5C08"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 на 2018 год – 65,35150 тыс. рублей</w:t>
      </w:r>
    </w:p>
    <w:p w:rsidR="005B20F1" w:rsidRPr="005E5C08" w:rsidRDefault="005E5C08" w:rsidP="005E5C08">
      <w:pPr>
        <w:tabs>
          <w:tab w:val="left" w:pos="284"/>
        </w:tabs>
        <w:spacing w:after="0" w:line="240" w:lineRule="auto"/>
        <w:ind w:firstLine="284"/>
        <w:jc w:val="both"/>
        <w:rPr>
          <w:rFonts w:ascii="Times New Roman" w:eastAsia="Calibri" w:hAnsi="Times New Roman" w:cs="Times New Roman"/>
          <w:sz w:val="12"/>
          <w:szCs w:val="12"/>
        </w:rPr>
      </w:pPr>
      <w:r w:rsidRPr="005E5C08">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4111"/>
        <w:gridCol w:w="1134"/>
        <w:gridCol w:w="1134"/>
        <w:gridCol w:w="1134"/>
      </w:tblGrid>
      <w:tr w:rsidR="00505BDF" w:rsidRPr="00505BDF" w:rsidTr="00505BDF">
        <w:trPr>
          <w:trHeight w:val="20"/>
        </w:trPr>
        <w:tc>
          <w:tcPr>
            <w:tcW w:w="4111" w:type="dxa"/>
            <w:vMerge w:val="restart"/>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Наименование мероприятий</w:t>
            </w:r>
          </w:p>
        </w:tc>
        <w:tc>
          <w:tcPr>
            <w:tcW w:w="3402" w:type="dxa"/>
            <w:gridSpan w:val="3"/>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Сельское поселение Верхняя Орлянка</w:t>
            </w:r>
          </w:p>
        </w:tc>
      </w:tr>
      <w:tr w:rsidR="00505BDF" w:rsidRPr="00505BDF" w:rsidTr="00505BDF">
        <w:trPr>
          <w:trHeight w:val="20"/>
        </w:trPr>
        <w:tc>
          <w:tcPr>
            <w:tcW w:w="4111" w:type="dxa"/>
            <w:vMerge/>
          </w:tcPr>
          <w:p w:rsidR="00505BDF" w:rsidRPr="00505BDF" w:rsidRDefault="00505BDF" w:rsidP="00505BDF">
            <w:pPr>
              <w:tabs>
                <w:tab w:val="left" w:pos="284"/>
              </w:tabs>
              <w:rPr>
                <w:rFonts w:ascii="Times New Roman" w:eastAsia="Calibri" w:hAnsi="Times New Roman" w:cs="Times New Roman"/>
                <w:bCs/>
                <w:sz w:val="12"/>
                <w:szCs w:val="12"/>
              </w:rPr>
            </w:pP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505BDF">
              <w:rPr>
                <w:rFonts w:ascii="Times New Roman" w:eastAsia="Calibri" w:hAnsi="Times New Roman" w:cs="Times New Roman"/>
                <w:bCs/>
                <w:sz w:val="12"/>
                <w:szCs w:val="12"/>
              </w:rPr>
              <w:t>рублей</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505BDF">
              <w:rPr>
                <w:rFonts w:ascii="Times New Roman" w:eastAsia="Calibri" w:hAnsi="Times New Roman" w:cs="Times New Roman"/>
                <w:bCs/>
                <w:sz w:val="12"/>
                <w:szCs w:val="12"/>
              </w:rPr>
              <w:t>рублей</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505BDF">
              <w:rPr>
                <w:rFonts w:ascii="Times New Roman" w:eastAsia="Calibri" w:hAnsi="Times New Roman" w:cs="Times New Roman"/>
                <w:bCs/>
                <w:sz w:val="12"/>
                <w:szCs w:val="12"/>
              </w:rPr>
              <w:t>рублей</w:t>
            </w:r>
          </w:p>
        </w:tc>
      </w:tr>
      <w:tr w:rsidR="00505BDF" w:rsidRPr="00505BDF" w:rsidTr="00505BDF">
        <w:trPr>
          <w:trHeight w:val="20"/>
        </w:trPr>
        <w:tc>
          <w:tcPr>
            <w:tcW w:w="4111"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14,40000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126,00000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0,00000</w:t>
            </w:r>
          </w:p>
        </w:tc>
      </w:tr>
      <w:tr w:rsidR="00505BDF" w:rsidRPr="00505BDF" w:rsidTr="00505BDF">
        <w:trPr>
          <w:trHeight w:val="20"/>
        </w:trPr>
        <w:tc>
          <w:tcPr>
            <w:tcW w:w="4111"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0,00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0,00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3,00000</w:t>
            </w:r>
          </w:p>
        </w:tc>
      </w:tr>
      <w:tr w:rsidR="00505BDF" w:rsidRPr="00505BDF" w:rsidTr="00505BDF">
        <w:trPr>
          <w:trHeight w:val="20"/>
        </w:trPr>
        <w:tc>
          <w:tcPr>
            <w:tcW w:w="4111"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60,00000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168,18000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0,00000</w:t>
            </w:r>
          </w:p>
        </w:tc>
      </w:tr>
      <w:tr w:rsidR="00505BDF" w:rsidRPr="00505BDF" w:rsidTr="00505BDF">
        <w:trPr>
          <w:trHeight w:val="20"/>
        </w:trPr>
        <w:tc>
          <w:tcPr>
            <w:tcW w:w="4111"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Прочие мероприятия</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74,40000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0,00000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62,35150</w:t>
            </w:r>
          </w:p>
        </w:tc>
      </w:tr>
      <w:tr w:rsidR="00505BDF" w:rsidRPr="00505BDF" w:rsidTr="00505BDF">
        <w:trPr>
          <w:trHeight w:val="20"/>
        </w:trPr>
        <w:tc>
          <w:tcPr>
            <w:tcW w:w="4111"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ИТОГО</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179,82100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294,18000</w:t>
            </w:r>
          </w:p>
        </w:tc>
        <w:tc>
          <w:tcPr>
            <w:tcW w:w="1134" w:type="dxa"/>
          </w:tcPr>
          <w:p w:rsidR="00505BDF" w:rsidRPr="00505BDF" w:rsidRDefault="00505BDF" w:rsidP="00505BDF">
            <w:pPr>
              <w:tabs>
                <w:tab w:val="left" w:pos="284"/>
              </w:tabs>
              <w:rPr>
                <w:rFonts w:ascii="Times New Roman" w:eastAsia="Calibri" w:hAnsi="Times New Roman" w:cs="Times New Roman"/>
                <w:bCs/>
                <w:sz w:val="12"/>
                <w:szCs w:val="12"/>
              </w:rPr>
            </w:pPr>
            <w:r w:rsidRPr="00505BDF">
              <w:rPr>
                <w:rFonts w:ascii="Times New Roman" w:eastAsia="Calibri" w:hAnsi="Times New Roman" w:cs="Times New Roman"/>
                <w:bCs/>
                <w:sz w:val="12"/>
                <w:szCs w:val="12"/>
              </w:rPr>
              <w:t>65,35150</w:t>
            </w:r>
          </w:p>
        </w:tc>
      </w:tr>
    </w:tbl>
    <w:p w:rsidR="00AA6582" w:rsidRPr="00AA6582" w:rsidRDefault="00AA6582" w:rsidP="00AA6582">
      <w:pPr>
        <w:tabs>
          <w:tab w:val="left" w:pos="284"/>
        </w:tabs>
        <w:spacing w:after="0" w:line="240" w:lineRule="auto"/>
        <w:ind w:firstLine="284"/>
        <w:jc w:val="both"/>
        <w:rPr>
          <w:rFonts w:ascii="Times New Roman" w:eastAsia="Calibri" w:hAnsi="Times New Roman" w:cs="Times New Roman"/>
          <w:sz w:val="12"/>
          <w:szCs w:val="12"/>
        </w:rPr>
      </w:pPr>
      <w:r w:rsidRPr="00AA6582">
        <w:rPr>
          <w:rFonts w:ascii="Times New Roman" w:eastAsia="Calibri" w:hAnsi="Times New Roman" w:cs="Times New Roman"/>
          <w:sz w:val="12"/>
          <w:szCs w:val="12"/>
        </w:rPr>
        <w:t>2.Опубликовать настоящее Постановление в газете «Сергиевский вестник».</w:t>
      </w:r>
    </w:p>
    <w:p w:rsidR="00AA6582" w:rsidRPr="00AA6582" w:rsidRDefault="00AA6582" w:rsidP="00AA6582">
      <w:pPr>
        <w:tabs>
          <w:tab w:val="left" w:pos="284"/>
        </w:tabs>
        <w:spacing w:after="0" w:line="240" w:lineRule="auto"/>
        <w:ind w:firstLine="284"/>
        <w:jc w:val="both"/>
        <w:rPr>
          <w:rFonts w:ascii="Times New Roman" w:eastAsia="Calibri" w:hAnsi="Times New Roman" w:cs="Times New Roman"/>
          <w:sz w:val="12"/>
          <w:szCs w:val="12"/>
        </w:rPr>
      </w:pPr>
      <w:r w:rsidRPr="00AA6582">
        <w:rPr>
          <w:rFonts w:ascii="Times New Roman" w:eastAsia="Calibri" w:hAnsi="Times New Roman" w:cs="Times New Roman"/>
          <w:sz w:val="12"/>
          <w:szCs w:val="12"/>
        </w:rPr>
        <w:t>3.Настоящее Постановление вступает в силу со дня его официальн</w:t>
      </w:r>
      <w:r>
        <w:rPr>
          <w:rFonts w:ascii="Times New Roman" w:eastAsia="Calibri" w:hAnsi="Times New Roman" w:cs="Times New Roman"/>
          <w:sz w:val="12"/>
          <w:szCs w:val="12"/>
        </w:rPr>
        <w:t>ого опубликования.</w:t>
      </w:r>
    </w:p>
    <w:p w:rsidR="00AA6582" w:rsidRPr="00AA6582" w:rsidRDefault="00AA6582" w:rsidP="00AA6582">
      <w:pPr>
        <w:tabs>
          <w:tab w:val="left" w:pos="284"/>
        </w:tabs>
        <w:spacing w:after="0" w:line="240" w:lineRule="auto"/>
        <w:jc w:val="right"/>
        <w:rPr>
          <w:rFonts w:ascii="Times New Roman" w:eastAsia="Calibri" w:hAnsi="Times New Roman" w:cs="Times New Roman"/>
          <w:sz w:val="12"/>
          <w:szCs w:val="12"/>
        </w:rPr>
      </w:pPr>
      <w:r w:rsidRPr="00AA6582">
        <w:rPr>
          <w:rFonts w:ascii="Times New Roman" w:eastAsia="Calibri" w:hAnsi="Times New Roman" w:cs="Times New Roman"/>
          <w:sz w:val="12"/>
          <w:szCs w:val="12"/>
        </w:rPr>
        <w:t>Глава сельского поселения Верхняя Орлянка</w:t>
      </w:r>
    </w:p>
    <w:p w:rsidR="00AA6582" w:rsidRDefault="00AA6582" w:rsidP="00AA6582">
      <w:pPr>
        <w:tabs>
          <w:tab w:val="left" w:pos="284"/>
        </w:tabs>
        <w:spacing w:after="0" w:line="240" w:lineRule="auto"/>
        <w:jc w:val="right"/>
        <w:rPr>
          <w:rFonts w:ascii="Times New Roman" w:eastAsia="Calibri" w:hAnsi="Times New Roman" w:cs="Times New Roman"/>
          <w:sz w:val="12"/>
          <w:szCs w:val="12"/>
        </w:rPr>
      </w:pPr>
      <w:r w:rsidRPr="00AA6582">
        <w:rPr>
          <w:rFonts w:ascii="Times New Roman" w:eastAsia="Calibri" w:hAnsi="Times New Roman" w:cs="Times New Roman"/>
          <w:sz w:val="12"/>
          <w:szCs w:val="12"/>
        </w:rPr>
        <w:t>муниципального района Сергиевский</w:t>
      </w:r>
    </w:p>
    <w:p w:rsidR="005B20F1" w:rsidRPr="005E5C08" w:rsidRDefault="00AA6582" w:rsidP="00AA6582">
      <w:pPr>
        <w:tabs>
          <w:tab w:val="left" w:pos="284"/>
        </w:tabs>
        <w:spacing w:after="0" w:line="240" w:lineRule="auto"/>
        <w:jc w:val="right"/>
        <w:rPr>
          <w:rFonts w:ascii="Times New Roman" w:eastAsia="Calibri" w:hAnsi="Times New Roman" w:cs="Times New Roman"/>
          <w:sz w:val="12"/>
          <w:szCs w:val="12"/>
        </w:rPr>
      </w:pPr>
      <w:r w:rsidRPr="00AA6582">
        <w:rPr>
          <w:rFonts w:ascii="Times New Roman" w:eastAsia="Calibri" w:hAnsi="Times New Roman" w:cs="Times New Roman"/>
          <w:sz w:val="12"/>
          <w:szCs w:val="12"/>
        </w:rPr>
        <w:t>Исмагилов Р.Р.</w:t>
      </w:r>
    </w:p>
    <w:p w:rsidR="008474C0" w:rsidRPr="00D56C0D" w:rsidRDefault="008474C0" w:rsidP="008474C0">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lastRenderedPageBreak/>
        <w:t>АДМИНИСТРАЦИЯ</w:t>
      </w:r>
    </w:p>
    <w:p w:rsidR="008474C0" w:rsidRPr="00D56C0D" w:rsidRDefault="008474C0" w:rsidP="008474C0">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СЕЛЬСКОГО ПОСЕЛЕНИЯ ВЕРХНЯЯ ОРЛЯНКА</w:t>
      </w:r>
    </w:p>
    <w:p w:rsidR="008474C0" w:rsidRPr="00D56C0D" w:rsidRDefault="008474C0" w:rsidP="008474C0">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МУНИЦИПАЛЬНОГО РАЙОНА СЕРГИЕВСКИЙ</w:t>
      </w:r>
    </w:p>
    <w:p w:rsidR="008474C0" w:rsidRPr="00D56C0D" w:rsidRDefault="008474C0" w:rsidP="008474C0">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САМАРСКОЙ ОБЛАСТИ</w:t>
      </w:r>
    </w:p>
    <w:p w:rsidR="008474C0" w:rsidRPr="00D56C0D" w:rsidRDefault="008474C0" w:rsidP="008474C0">
      <w:pPr>
        <w:tabs>
          <w:tab w:val="left" w:pos="284"/>
        </w:tabs>
        <w:spacing w:after="0" w:line="240" w:lineRule="auto"/>
        <w:jc w:val="center"/>
        <w:rPr>
          <w:rFonts w:ascii="Times New Roman" w:eastAsia="Calibri" w:hAnsi="Times New Roman" w:cs="Times New Roman"/>
          <w:sz w:val="12"/>
          <w:szCs w:val="12"/>
        </w:rPr>
      </w:pPr>
    </w:p>
    <w:p w:rsidR="008474C0" w:rsidRPr="00D56C0D" w:rsidRDefault="008474C0" w:rsidP="008474C0">
      <w:pPr>
        <w:tabs>
          <w:tab w:val="left" w:pos="284"/>
        </w:tabs>
        <w:spacing w:after="0" w:line="240" w:lineRule="auto"/>
        <w:jc w:val="center"/>
        <w:rPr>
          <w:rFonts w:ascii="Times New Roman" w:eastAsia="Calibri" w:hAnsi="Times New Roman" w:cs="Times New Roman"/>
          <w:sz w:val="12"/>
          <w:szCs w:val="12"/>
        </w:rPr>
      </w:pPr>
      <w:r w:rsidRPr="00D56C0D">
        <w:rPr>
          <w:rFonts w:ascii="Times New Roman" w:eastAsia="Calibri" w:hAnsi="Times New Roman" w:cs="Times New Roman"/>
          <w:sz w:val="12"/>
          <w:szCs w:val="12"/>
        </w:rPr>
        <w:t>ПОСТАНОВЛЕНИЕ</w:t>
      </w:r>
    </w:p>
    <w:p w:rsidR="008474C0" w:rsidRPr="00D56C0D" w:rsidRDefault="008474C0" w:rsidP="008474C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D56C0D">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D56C0D">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№66</w:t>
      </w:r>
    </w:p>
    <w:p w:rsidR="00832168" w:rsidRDefault="008474C0" w:rsidP="008474C0">
      <w:pPr>
        <w:tabs>
          <w:tab w:val="left" w:pos="284"/>
        </w:tabs>
        <w:spacing w:after="0" w:line="240" w:lineRule="auto"/>
        <w:jc w:val="center"/>
        <w:rPr>
          <w:rFonts w:ascii="Times New Roman" w:eastAsia="Calibri" w:hAnsi="Times New Roman" w:cs="Times New Roman"/>
          <w:b/>
          <w:sz w:val="12"/>
          <w:szCs w:val="12"/>
        </w:rPr>
      </w:pPr>
      <w:r w:rsidRPr="008474C0">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832168" w:rsidRDefault="008474C0" w:rsidP="008474C0">
      <w:pPr>
        <w:tabs>
          <w:tab w:val="left" w:pos="284"/>
        </w:tabs>
        <w:spacing w:after="0" w:line="240" w:lineRule="auto"/>
        <w:jc w:val="center"/>
        <w:rPr>
          <w:rFonts w:ascii="Times New Roman" w:eastAsia="Calibri" w:hAnsi="Times New Roman" w:cs="Times New Roman"/>
          <w:b/>
          <w:sz w:val="12"/>
          <w:szCs w:val="12"/>
        </w:rPr>
      </w:pPr>
      <w:r w:rsidRPr="008474C0">
        <w:rPr>
          <w:rFonts w:ascii="Times New Roman" w:eastAsia="Calibri" w:hAnsi="Times New Roman" w:cs="Times New Roman"/>
          <w:b/>
          <w:sz w:val="12"/>
          <w:szCs w:val="12"/>
        </w:rPr>
        <w:t>сельского поселения Верхняя Орлянка муниципального района Сергиевский № 43 от 31.12.2015г. «Об утверждении</w:t>
      </w:r>
    </w:p>
    <w:p w:rsidR="005B20F1" w:rsidRPr="008474C0" w:rsidRDefault="008474C0" w:rsidP="008474C0">
      <w:pPr>
        <w:tabs>
          <w:tab w:val="left" w:pos="284"/>
        </w:tabs>
        <w:spacing w:after="0" w:line="240" w:lineRule="auto"/>
        <w:jc w:val="center"/>
        <w:rPr>
          <w:rFonts w:ascii="Times New Roman" w:eastAsia="Calibri" w:hAnsi="Times New Roman" w:cs="Times New Roman"/>
          <w:b/>
          <w:sz w:val="12"/>
          <w:szCs w:val="12"/>
        </w:rPr>
      </w:pPr>
      <w:r w:rsidRPr="008474C0">
        <w:rPr>
          <w:rFonts w:ascii="Times New Roman" w:eastAsia="Calibri" w:hAnsi="Times New Roman" w:cs="Times New Roman"/>
          <w:b/>
          <w:sz w:val="12"/>
          <w:szCs w:val="12"/>
        </w:rPr>
        <w:t xml:space="preserve">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w:t>
      </w:r>
    </w:p>
    <w:p w:rsidR="005B20F1" w:rsidRPr="008474C0" w:rsidRDefault="005B20F1" w:rsidP="00F55F84">
      <w:pPr>
        <w:tabs>
          <w:tab w:val="left" w:pos="284"/>
        </w:tabs>
        <w:spacing w:after="0" w:line="240" w:lineRule="auto"/>
        <w:rPr>
          <w:rFonts w:ascii="Times New Roman" w:eastAsia="Calibri" w:hAnsi="Times New Roman" w:cs="Times New Roman"/>
          <w:b/>
          <w:sz w:val="12"/>
          <w:szCs w:val="12"/>
        </w:rPr>
      </w:pPr>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proofErr w:type="gramStart"/>
      <w:r w:rsidRPr="00F55F8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roofErr w:type="gramEnd"/>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b/>
          <w:sz w:val="12"/>
          <w:szCs w:val="12"/>
        </w:rPr>
      </w:pPr>
      <w:r w:rsidRPr="00F55F84">
        <w:rPr>
          <w:rFonts w:ascii="Times New Roman" w:eastAsia="Calibri" w:hAnsi="Times New Roman" w:cs="Times New Roman"/>
          <w:b/>
          <w:sz w:val="12"/>
          <w:szCs w:val="12"/>
        </w:rPr>
        <w:t>ПОСТАНОВЛЯЕТ:</w:t>
      </w:r>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 (далее - Программа) следующего содержания:</w:t>
      </w:r>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Общий объем финансирования Программы составляет 103,67335 тыс. рублей, в том числе из местного бюджета –  103,67335 тыс. рублей.</w:t>
      </w:r>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2016г.- 43,93348 тыс. руб.</w:t>
      </w:r>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2017г.- 59,73987 тыс. руб.</w:t>
      </w:r>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2018г.- 0,0 тыс. руб.</w:t>
      </w:r>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F55F84"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Общий объем финансирования Программы составляет 103,67335 тыс. рублей.</w:t>
      </w:r>
    </w:p>
    <w:p w:rsidR="005B20F1" w:rsidRPr="00F55F84" w:rsidRDefault="00F55F84" w:rsidP="00F55F84">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437"/>
        <w:gridCol w:w="4099"/>
        <w:gridCol w:w="709"/>
        <w:gridCol w:w="709"/>
        <w:gridCol w:w="709"/>
        <w:gridCol w:w="850"/>
      </w:tblGrid>
      <w:tr w:rsidR="00F55F84" w:rsidRPr="00F55F84" w:rsidTr="00832168">
        <w:trPr>
          <w:trHeight w:val="20"/>
        </w:trPr>
        <w:tc>
          <w:tcPr>
            <w:tcW w:w="437"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 xml:space="preserve">№ </w:t>
            </w:r>
            <w:proofErr w:type="gramStart"/>
            <w:r w:rsidRPr="00F55F84">
              <w:rPr>
                <w:rFonts w:ascii="Times New Roman" w:eastAsia="Calibri" w:hAnsi="Times New Roman" w:cs="Times New Roman"/>
                <w:sz w:val="12"/>
                <w:szCs w:val="12"/>
              </w:rPr>
              <w:t>п</w:t>
            </w:r>
            <w:proofErr w:type="gramEnd"/>
            <w:r w:rsidRPr="00F55F84">
              <w:rPr>
                <w:rFonts w:ascii="Times New Roman" w:eastAsia="Calibri" w:hAnsi="Times New Roman" w:cs="Times New Roman"/>
                <w:sz w:val="12"/>
                <w:szCs w:val="12"/>
              </w:rPr>
              <w:t>/п</w:t>
            </w:r>
          </w:p>
        </w:tc>
        <w:tc>
          <w:tcPr>
            <w:tcW w:w="409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Наименование мероприятия</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2016 год, тыс. рублей</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2017 год, тыс. рублей</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2018 год, тыс. рублей</w:t>
            </w:r>
          </w:p>
        </w:tc>
        <w:tc>
          <w:tcPr>
            <w:tcW w:w="850" w:type="dxa"/>
          </w:tcPr>
          <w:p w:rsidR="00F55F84" w:rsidRPr="00832168" w:rsidRDefault="00F55F84" w:rsidP="00F55F84">
            <w:pPr>
              <w:tabs>
                <w:tab w:val="left" w:pos="284"/>
              </w:tabs>
              <w:rPr>
                <w:rFonts w:ascii="Times New Roman" w:eastAsia="Calibri" w:hAnsi="Times New Roman" w:cs="Times New Roman"/>
                <w:sz w:val="12"/>
                <w:szCs w:val="12"/>
              </w:rPr>
            </w:pPr>
            <w:r w:rsidRPr="00832168">
              <w:rPr>
                <w:rFonts w:ascii="Times New Roman" w:eastAsia="Calibri" w:hAnsi="Times New Roman" w:cs="Times New Roman"/>
                <w:sz w:val="12"/>
                <w:szCs w:val="12"/>
              </w:rPr>
              <w:t>Источник финансирования</w:t>
            </w:r>
          </w:p>
        </w:tc>
      </w:tr>
      <w:tr w:rsidR="00F55F84" w:rsidRPr="00F55F84" w:rsidTr="00832168">
        <w:trPr>
          <w:trHeight w:val="20"/>
        </w:trPr>
        <w:tc>
          <w:tcPr>
            <w:tcW w:w="437"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1.</w:t>
            </w:r>
          </w:p>
        </w:tc>
        <w:tc>
          <w:tcPr>
            <w:tcW w:w="409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F55F84">
              <w:rPr>
                <w:rFonts w:ascii="Times New Roman" w:eastAsia="Calibri" w:hAnsi="Times New Roman" w:cs="Times New Roman"/>
                <w:sz w:val="12"/>
                <w:szCs w:val="12"/>
              </w:rPr>
              <w:t>контроля за</w:t>
            </w:r>
            <w:proofErr w:type="gramEnd"/>
            <w:r w:rsidRPr="00F55F84">
              <w:rPr>
                <w:rFonts w:ascii="Times New Roman" w:eastAsia="Calibri" w:hAnsi="Times New Roman" w:cs="Times New Roman"/>
                <w:sz w:val="12"/>
                <w:szCs w:val="12"/>
              </w:rPr>
              <w:t xml:space="preserve"> использованием земель поселения</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12,57849</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13,73115</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0,00000</w:t>
            </w:r>
          </w:p>
          <w:p w:rsidR="00F55F84" w:rsidRPr="00F55F84" w:rsidRDefault="00F55F84" w:rsidP="00F55F84">
            <w:pPr>
              <w:tabs>
                <w:tab w:val="left" w:pos="284"/>
              </w:tabs>
              <w:rPr>
                <w:rFonts w:ascii="Times New Roman" w:eastAsia="Calibri" w:hAnsi="Times New Roman" w:cs="Times New Roman"/>
                <w:sz w:val="12"/>
                <w:szCs w:val="12"/>
              </w:rPr>
            </w:pPr>
          </w:p>
        </w:tc>
        <w:tc>
          <w:tcPr>
            <w:tcW w:w="850"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Бюджет поселения</w:t>
            </w:r>
          </w:p>
        </w:tc>
      </w:tr>
      <w:tr w:rsidR="00F55F84" w:rsidRPr="00F55F84" w:rsidTr="00832168">
        <w:trPr>
          <w:trHeight w:val="20"/>
        </w:trPr>
        <w:tc>
          <w:tcPr>
            <w:tcW w:w="437"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2.</w:t>
            </w:r>
          </w:p>
        </w:tc>
        <w:tc>
          <w:tcPr>
            <w:tcW w:w="4099" w:type="dxa"/>
          </w:tcPr>
          <w:p w:rsidR="00F55F84" w:rsidRPr="00F55F84" w:rsidRDefault="00F55F84" w:rsidP="00F55F84">
            <w:pPr>
              <w:tabs>
                <w:tab w:val="left" w:pos="284"/>
              </w:tabs>
              <w:rPr>
                <w:rFonts w:ascii="Times New Roman" w:eastAsia="Calibri" w:hAnsi="Times New Roman" w:cs="Times New Roman"/>
                <w:sz w:val="12"/>
                <w:szCs w:val="12"/>
              </w:rPr>
            </w:pPr>
            <w:proofErr w:type="gramStart"/>
            <w:r w:rsidRPr="00F55F84">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F55F84">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26,35499</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23,77003</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0,00000</w:t>
            </w:r>
          </w:p>
        </w:tc>
        <w:tc>
          <w:tcPr>
            <w:tcW w:w="850"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Бюджет поселения</w:t>
            </w:r>
          </w:p>
        </w:tc>
      </w:tr>
      <w:tr w:rsidR="00F55F84" w:rsidRPr="00F55F84" w:rsidTr="00832168">
        <w:trPr>
          <w:trHeight w:val="20"/>
        </w:trPr>
        <w:tc>
          <w:tcPr>
            <w:tcW w:w="437"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3.</w:t>
            </w:r>
          </w:p>
        </w:tc>
        <w:tc>
          <w:tcPr>
            <w:tcW w:w="409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5,00000</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5,00000</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0,00000</w:t>
            </w:r>
          </w:p>
        </w:tc>
        <w:tc>
          <w:tcPr>
            <w:tcW w:w="850"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Бюджет поселения</w:t>
            </w:r>
          </w:p>
        </w:tc>
      </w:tr>
      <w:tr w:rsidR="00F55F84" w:rsidRPr="00F55F84" w:rsidTr="00832168">
        <w:trPr>
          <w:trHeight w:val="20"/>
        </w:trPr>
        <w:tc>
          <w:tcPr>
            <w:tcW w:w="437"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4.</w:t>
            </w:r>
          </w:p>
        </w:tc>
        <w:tc>
          <w:tcPr>
            <w:tcW w:w="409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0,00000</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8,23869</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0,00000</w:t>
            </w:r>
          </w:p>
        </w:tc>
        <w:tc>
          <w:tcPr>
            <w:tcW w:w="850"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Бюджет поселения</w:t>
            </w:r>
          </w:p>
        </w:tc>
      </w:tr>
      <w:tr w:rsidR="00F55F84" w:rsidRPr="00F55F84" w:rsidTr="00832168">
        <w:trPr>
          <w:trHeight w:val="20"/>
        </w:trPr>
        <w:tc>
          <w:tcPr>
            <w:tcW w:w="437"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5.</w:t>
            </w:r>
          </w:p>
        </w:tc>
        <w:tc>
          <w:tcPr>
            <w:tcW w:w="409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Прочие мероприятия</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0,00000</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9,00000</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0,00000</w:t>
            </w:r>
          </w:p>
        </w:tc>
        <w:tc>
          <w:tcPr>
            <w:tcW w:w="850"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Бюджет поселения</w:t>
            </w:r>
          </w:p>
        </w:tc>
      </w:tr>
      <w:tr w:rsidR="00F55F84" w:rsidRPr="00F55F84" w:rsidTr="00832168">
        <w:trPr>
          <w:trHeight w:val="20"/>
        </w:trPr>
        <w:tc>
          <w:tcPr>
            <w:tcW w:w="437" w:type="dxa"/>
          </w:tcPr>
          <w:p w:rsidR="00F55F84" w:rsidRPr="00F55F84" w:rsidRDefault="00F55F84" w:rsidP="00F55F84">
            <w:pPr>
              <w:tabs>
                <w:tab w:val="left" w:pos="284"/>
              </w:tabs>
              <w:rPr>
                <w:rFonts w:ascii="Times New Roman" w:eastAsia="Calibri" w:hAnsi="Times New Roman" w:cs="Times New Roman"/>
                <w:sz w:val="12"/>
                <w:szCs w:val="12"/>
              </w:rPr>
            </w:pPr>
          </w:p>
        </w:tc>
        <w:tc>
          <w:tcPr>
            <w:tcW w:w="409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Итого по программе:</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43,93348</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59,73987</w:t>
            </w:r>
          </w:p>
        </w:tc>
        <w:tc>
          <w:tcPr>
            <w:tcW w:w="709" w:type="dxa"/>
          </w:tcPr>
          <w:p w:rsidR="00F55F84" w:rsidRPr="00F55F84" w:rsidRDefault="00F55F84" w:rsidP="00F55F84">
            <w:pPr>
              <w:tabs>
                <w:tab w:val="left" w:pos="284"/>
              </w:tabs>
              <w:rPr>
                <w:rFonts w:ascii="Times New Roman" w:eastAsia="Calibri" w:hAnsi="Times New Roman" w:cs="Times New Roman"/>
                <w:sz w:val="12"/>
                <w:szCs w:val="12"/>
              </w:rPr>
            </w:pPr>
            <w:r w:rsidRPr="00F55F84">
              <w:rPr>
                <w:rFonts w:ascii="Times New Roman" w:eastAsia="Calibri" w:hAnsi="Times New Roman" w:cs="Times New Roman"/>
                <w:sz w:val="12"/>
                <w:szCs w:val="12"/>
              </w:rPr>
              <w:t>0,0000</w:t>
            </w:r>
          </w:p>
        </w:tc>
        <w:tc>
          <w:tcPr>
            <w:tcW w:w="850" w:type="dxa"/>
          </w:tcPr>
          <w:p w:rsidR="00F55F84" w:rsidRPr="00F55F84" w:rsidRDefault="00F55F84" w:rsidP="00F55F84">
            <w:pPr>
              <w:tabs>
                <w:tab w:val="left" w:pos="284"/>
              </w:tabs>
              <w:rPr>
                <w:rFonts w:ascii="Times New Roman" w:eastAsia="Calibri" w:hAnsi="Times New Roman" w:cs="Times New Roman"/>
                <w:sz w:val="12"/>
                <w:szCs w:val="12"/>
              </w:rPr>
            </w:pPr>
          </w:p>
        </w:tc>
      </w:tr>
    </w:tbl>
    <w:p w:rsidR="00F55F84" w:rsidRPr="00F55F84" w:rsidRDefault="00F55F84" w:rsidP="00093E6B">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2.Опубликовать настоящее Постановление в газете «Сергиевский вестник».</w:t>
      </w:r>
    </w:p>
    <w:p w:rsidR="00F55F84" w:rsidRPr="00F55F84" w:rsidRDefault="00F55F84" w:rsidP="00093E6B">
      <w:pPr>
        <w:tabs>
          <w:tab w:val="left" w:pos="284"/>
        </w:tabs>
        <w:spacing w:after="0" w:line="240" w:lineRule="auto"/>
        <w:ind w:firstLine="284"/>
        <w:jc w:val="both"/>
        <w:rPr>
          <w:rFonts w:ascii="Times New Roman" w:eastAsia="Calibri" w:hAnsi="Times New Roman" w:cs="Times New Roman"/>
          <w:sz w:val="12"/>
          <w:szCs w:val="12"/>
        </w:rPr>
      </w:pPr>
      <w:r w:rsidRPr="00F55F8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55F84" w:rsidRPr="00F55F84" w:rsidRDefault="00F55F84" w:rsidP="00093E6B">
      <w:pPr>
        <w:tabs>
          <w:tab w:val="left" w:pos="284"/>
        </w:tabs>
        <w:spacing w:after="0" w:line="240" w:lineRule="auto"/>
        <w:jc w:val="right"/>
        <w:rPr>
          <w:rFonts w:ascii="Times New Roman" w:eastAsia="Calibri" w:hAnsi="Times New Roman" w:cs="Times New Roman"/>
          <w:sz w:val="12"/>
          <w:szCs w:val="12"/>
        </w:rPr>
      </w:pPr>
      <w:r w:rsidRPr="00F55F84">
        <w:rPr>
          <w:rFonts w:ascii="Times New Roman" w:eastAsia="Calibri" w:hAnsi="Times New Roman" w:cs="Times New Roman"/>
          <w:sz w:val="12"/>
          <w:szCs w:val="12"/>
        </w:rPr>
        <w:t>Глава сельского поселения Верхняя Орлянка</w:t>
      </w:r>
    </w:p>
    <w:p w:rsidR="00093E6B" w:rsidRDefault="00F55F84" w:rsidP="00093E6B">
      <w:pPr>
        <w:tabs>
          <w:tab w:val="left" w:pos="284"/>
        </w:tabs>
        <w:spacing w:after="0" w:line="240" w:lineRule="auto"/>
        <w:jc w:val="right"/>
        <w:rPr>
          <w:rFonts w:ascii="Times New Roman" w:eastAsia="Calibri" w:hAnsi="Times New Roman" w:cs="Times New Roman"/>
          <w:sz w:val="12"/>
          <w:szCs w:val="12"/>
        </w:rPr>
      </w:pPr>
      <w:r w:rsidRPr="00F55F84">
        <w:rPr>
          <w:rFonts w:ascii="Times New Roman" w:eastAsia="Calibri" w:hAnsi="Times New Roman" w:cs="Times New Roman"/>
          <w:sz w:val="12"/>
          <w:szCs w:val="12"/>
        </w:rPr>
        <w:t>муниципального района Сергиевский</w:t>
      </w:r>
    </w:p>
    <w:p w:rsidR="00F55F84" w:rsidRPr="00F55F84" w:rsidRDefault="00F55F84" w:rsidP="00093E6B">
      <w:pPr>
        <w:tabs>
          <w:tab w:val="left" w:pos="284"/>
        </w:tabs>
        <w:spacing w:after="0" w:line="240" w:lineRule="auto"/>
        <w:jc w:val="right"/>
        <w:rPr>
          <w:rFonts w:ascii="Times New Roman" w:eastAsia="Calibri" w:hAnsi="Times New Roman" w:cs="Times New Roman"/>
          <w:sz w:val="12"/>
          <w:szCs w:val="12"/>
        </w:rPr>
      </w:pPr>
      <w:r w:rsidRPr="00F55F84">
        <w:rPr>
          <w:rFonts w:ascii="Times New Roman" w:eastAsia="Calibri" w:hAnsi="Times New Roman" w:cs="Times New Roman"/>
          <w:sz w:val="12"/>
          <w:szCs w:val="12"/>
        </w:rPr>
        <w:t>Исмагилов Р.Р.</w:t>
      </w:r>
    </w:p>
    <w:p w:rsidR="009C09A3" w:rsidRPr="00D56C0D" w:rsidRDefault="009C09A3" w:rsidP="009C09A3">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АДМИНИСТРАЦИЯ</w:t>
      </w:r>
    </w:p>
    <w:p w:rsidR="009C09A3" w:rsidRPr="00D56C0D" w:rsidRDefault="009C09A3" w:rsidP="009C09A3">
      <w:pPr>
        <w:tabs>
          <w:tab w:val="left" w:pos="284"/>
          <w:tab w:val="left" w:pos="3828"/>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СЕЛЬСКОГО ПОСЕЛЕНИЯ ВЕРХНЯЯ ОРЛЯНКА</w:t>
      </w:r>
    </w:p>
    <w:p w:rsidR="009C09A3" w:rsidRPr="00D56C0D" w:rsidRDefault="009C09A3" w:rsidP="009C09A3">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МУНИЦИПАЛЬНОГО РАЙОНА СЕРГИЕВСКИЙ</w:t>
      </w:r>
    </w:p>
    <w:p w:rsidR="009C09A3" w:rsidRPr="00D56C0D" w:rsidRDefault="009C09A3" w:rsidP="009C09A3">
      <w:pPr>
        <w:tabs>
          <w:tab w:val="left" w:pos="284"/>
        </w:tabs>
        <w:spacing w:after="0" w:line="240" w:lineRule="auto"/>
        <w:jc w:val="center"/>
        <w:rPr>
          <w:rFonts w:ascii="Times New Roman" w:eastAsia="Calibri" w:hAnsi="Times New Roman" w:cs="Times New Roman"/>
          <w:b/>
          <w:sz w:val="12"/>
          <w:szCs w:val="12"/>
        </w:rPr>
      </w:pPr>
      <w:r w:rsidRPr="00D56C0D">
        <w:rPr>
          <w:rFonts w:ascii="Times New Roman" w:eastAsia="Calibri" w:hAnsi="Times New Roman" w:cs="Times New Roman"/>
          <w:b/>
          <w:sz w:val="12"/>
          <w:szCs w:val="12"/>
        </w:rPr>
        <w:t>САМАРСКОЙ ОБЛАСТИ</w:t>
      </w:r>
    </w:p>
    <w:p w:rsidR="009C09A3" w:rsidRPr="00D56C0D" w:rsidRDefault="009C09A3" w:rsidP="009C09A3">
      <w:pPr>
        <w:tabs>
          <w:tab w:val="left" w:pos="284"/>
        </w:tabs>
        <w:spacing w:after="0" w:line="240" w:lineRule="auto"/>
        <w:jc w:val="center"/>
        <w:rPr>
          <w:rFonts w:ascii="Times New Roman" w:eastAsia="Calibri" w:hAnsi="Times New Roman" w:cs="Times New Roman"/>
          <w:sz w:val="12"/>
          <w:szCs w:val="12"/>
        </w:rPr>
      </w:pPr>
    </w:p>
    <w:p w:rsidR="009C09A3" w:rsidRPr="00D56C0D" w:rsidRDefault="009C09A3" w:rsidP="009C09A3">
      <w:pPr>
        <w:tabs>
          <w:tab w:val="left" w:pos="284"/>
        </w:tabs>
        <w:spacing w:after="0" w:line="240" w:lineRule="auto"/>
        <w:jc w:val="center"/>
        <w:rPr>
          <w:rFonts w:ascii="Times New Roman" w:eastAsia="Calibri" w:hAnsi="Times New Roman" w:cs="Times New Roman"/>
          <w:sz w:val="12"/>
          <w:szCs w:val="12"/>
        </w:rPr>
      </w:pPr>
      <w:r w:rsidRPr="00D56C0D">
        <w:rPr>
          <w:rFonts w:ascii="Times New Roman" w:eastAsia="Calibri" w:hAnsi="Times New Roman" w:cs="Times New Roman"/>
          <w:sz w:val="12"/>
          <w:szCs w:val="12"/>
        </w:rPr>
        <w:t>ПОСТАНОВЛЕНИЕ</w:t>
      </w:r>
    </w:p>
    <w:p w:rsidR="009C09A3" w:rsidRPr="00D56C0D" w:rsidRDefault="009C09A3" w:rsidP="009C09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D56C0D">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D56C0D">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№67</w:t>
      </w:r>
    </w:p>
    <w:p w:rsidR="00832168" w:rsidRDefault="009C09A3" w:rsidP="009C09A3">
      <w:pPr>
        <w:tabs>
          <w:tab w:val="left" w:pos="284"/>
        </w:tabs>
        <w:spacing w:after="0" w:line="240" w:lineRule="auto"/>
        <w:jc w:val="center"/>
        <w:rPr>
          <w:rFonts w:ascii="Times New Roman" w:eastAsia="Calibri" w:hAnsi="Times New Roman" w:cs="Times New Roman"/>
          <w:b/>
          <w:sz w:val="12"/>
          <w:szCs w:val="12"/>
        </w:rPr>
      </w:pPr>
      <w:r w:rsidRPr="009C09A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Верхняя Орлянка</w:t>
      </w:r>
    </w:p>
    <w:p w:rsidR="005B20F1" w:rsidRDefault="009C09A3" w:rsidP="009C09A3">
      <w:pPr>
        <w:tabs>
          <w:tab w:val="left" w:pos="284"/>
        </w:tabs>
        <w:spacing w:after="0" w:line="240" w:lineRule="auto"/>
        <w:jc w:val="center"/>
        <w:rPr>
          <w:rFonts w:ascii="Times New Roman" w:eastAsia="Calibri" w:hAnsi="Times New Roman" w:cs="Times New Roman"/>
          <w:b/>
          <w:sz w:val="12"/>
          <w:szCs w:val="12"/>
        </w:rPr>
      </w:pPr>
      <w:r w:rsidRPr="009C09A3">
        <w:rPr>
          <w:rFonts w:ascii="Times New Roman" w:eastAsia="Calibri" w:hAnsi="Times New Roman" w:cs="Times New Roman"/>
          <w:b/>
          <w:sz w:val="12"/>
          <w:szCs w:val="12"/>
        </w:rPr>
        <w:t xml:space="preserve">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b/>
          <w:sz w:val="12"/>
          <w:szCs w:val="12"/>
        </w:rPr>
      </w:pPr>
      <w:r w:rsidRPr="00FA471C">
        <w:rPr>
          <w:rFonts w:ascii="Times New Roman" w:eastAsia="Calibri" w:hAnsi="Times New Roman" w:cs="Times New Roman"/>
          <w:b/>
          <w:sz w:val="12"/>
          <w:szCs w:val="12"/>
        </w:rPr>
        <w:t>ПОСТАНОВЛЯЕТ:</w:t>
      </w:r>
    </w:p>
    <w:p w:rsidR="00CC48E1"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Верхняя Орлянка муниципального района </w:t>
      </w:r>
    </w:p>
    <w:p w:rsidR="00CC48E1" w:rsidRDefault="00A369F1" w:rsidP="00CC48E1">
      <w:pPr>
        <w:tabs>
          <w:tab w:val="left" w:pos="284"/>
        </w:tabs>
        <w:spacing w:after="0" w:line="240" w:lineRule="auto"/>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 xml:space="preserve">Сергиевский № 42 от 31.12.2015г. «Об утверждении муниципальной программы «Совершенствование муниципального управления  </w:t>
      </w:r>
    </w:p>
    <w:p w:rsidR="00A369F1" w:rsidRPr="00FA471C" w:rsidRDefault="00A369F1" w:rsidP="00CC48E1">
      <w:pPr>
        <w:tabs>
          <w:tab w:val="left" w:pos="284"/>
        </w:tabs>
        <w:spacing w:after="0" w:line="240" w:lineRule="auto"/>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lastRenderedPageBreak/>
        <w:t>сельского поселения Верхняя Орлянка муниципального района Сергиевский» на 2016-2018гг. (далее - Программа) следующего содержания:</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Общий объем финансирования Программы составляет 5359,11173 тыс. руб.,  в том числе:</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 средств местного бюджета – 4775,51043 тыс. рублей:</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2016 год – 1744,76720 тыс. руб.;</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2017 год –1745,29166 тыс. руб.;</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2018 год – 1485,45157 тыс. руб.</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 за счет средств областного бюджета 231,90130 тыс.</w:t>
      </w:r>
      <w:r w:rsidR="00FA471C">
        <w:rPr>
          <w:rFonts w:ascii="Times New Roman" w:eastAsia="Calibri" w:hAnsi="Times New Roman" w:cs="Times New Roman"/>
          <w:sz w:val="12"/>
          <w:szCs w:val="12"/>
        </w:rPr>
        <w:t xml:space="preserve"> </w:t>
      </w:r>
      <w:r w:rsidRPr="00FA471C">
        <w:rPr>
          <w:rFonts w:ascii="Times New Roman" w:eastAsia="Calibri" w:hAnsi="Times New Roman" w:cs="Times New Roman"/>
          <w:sz w:val="12"/>
          <w:szCs w:val="12"/>
        </w:rPr>
        <w:t>руб.:</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2016 год – 60,41504 тыс.</w:t>
      </w:r>
      <w:r w:rsidR="00FA471C">
        <w:rPr>
          <w:rFonts w:ascii="Times New Roman" w:eastAsia="Calibri" w:hAnsi="Times New Roman" w:cs="Times New Roman"/>
          <w:sz w:val="12"/>
          <w:szCs w:val="12"/>
        </w:rPr>
        <w:t xml:space="preserve"> </w:t>
      </w:r>
      <w:r w:rsidRPr="00FA471C">
        <w:rPr>
          <w:rFonts w:ascii="Times New Roman" w:eastAsia="Calibri" w:hAnsi="Times New Roman" w:cs="Times New Roman"/>
          <w:sz w:val="12"/>
          <w:szCs w:val="12"/>
        </w:rPr>
        <w:t>руб.;</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2017 год – 171,48626 тыс</w:t>
      </w:r>
      <w:r w:rsidR="00EA1488">
        <w:rPr>
          <w:rFonts w:ascii="Times New Roman" w:eastAsia="Calibri" w:hAnsi="Times New Roman" w:cs="Times New Roman"/>
          <w:sz w:val="12"/>
          <w:szCs w:val="12"/>
        </w:rPr>
        <w:t xml:space="preserve">. </w:t>
      </w:r>
      <w:r w:rsidRPr="00FA471C">
        <w:rPr>
          <w:rFonts w:ascii="Times New Roman" w:eastAsia="Calibri" w:hAnsi="Times New Roman" w:cs="Times New Roman"/>
          <w:sz w:val="12"/>
          <w:szCs w:val="12"/>
        </w:rPr>
        <w:t>руб.;</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2018 год – 0,00 тыс.</w:t>
      </w:r>
      <w:r w:rsidR="00FA471C">
        <w:rPr>
          <w:rFonts w:ascii="Times New Roman" w:eastAsia="Calibri" w:hAnsi="Times New Roman" w:cs="Times New Roman"/>
          <w:sz w:val="12"/>
          <w:szCs w:val="12"/>
        </w:rPr>
        <w:t xml:space="preserve"> </w:t>
      </w:r>
      <w:r w:rsidRPr="00FA471C">
        <w:rPr>
          <w:rFonts w:ascii="Times New Roman" w:eastAsia="Calibri" w:hAnsi="Times New Roman" w:cs="Times New Roman"/>
          <w:sz w:val="12"/>
          <w:szCs w:val="12"/>
        </w:rPr>
        <w:t>руб.</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 средства федерального бюджета – 151,70000 тыс.</w:t>
      </w:r>
      <w:r w:rsidR="00FA471C">
        <w:rPr>
          <w:rFonts w:ascii="Times New Roman" w:eastAsia="Calibri" w:hAnsi="Times New Roman" w:cs="Times New Roman"/>
          <w:sz w:val="12"/>
          <w:szCs w:val="12"/>
        </w:rPr>
        <w:t xml:space="preserve"> </w:t>
      </w:r>
      <w:r w:rsidRPr="00FA471C">
        <w:rPr>
          <w:rFonts w:ascii="Times New Roman" w:eastAsia="Calibri" w:hAnsi="Times New Roman" w:cs="Times New Roman"/>
          <w:sz w:val="12"/>
          <w:szCs w:val="12"/>
        </w:rPr>
        <w:t>рублей:</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2016 год – 77,20000 тыс. руб.;</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2017 год- 74,50000 тыс. руб.;</w:t>
      </w:r>
    </w:p>
    <w:p w:rsidR="00A369F1" w:rsidRPr="00FA471C" w:rsidRDefault="00FA471C" w:rsidP="00FA47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2018 год- 0,00 тыс. руб.</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1.2. Раздел  Программы  4 «Ресурсное обеспечение реализации Программы» изложить в редакции согласно Приложению №1 к настоящему Постановлению.</w:t>
      </w:r>
    </w:p>
    <w:p w:rsidR="00A369F1" w:rsidRPr="00FA471C" w:rsidRDefault="00A369F1" w:rsidP="00A369F1">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2.Опубликовать настоящее Постановление в газете «Сергиевский вестник».</w:t>
      </w:r>
    </w:p>
    <w:p w:rsidR="00A369F1" w:rsidRPr="00FA471C" w:rsidRDefault="00A369F1" w:rsidP="00FA471C">
      <w:pPr>
        <w:tabs>
          <w:tab w:val="left" w:pos="284"/>
        </w:tabs>
        <w:spacing w:after="0" w:line="240" w:lineRule="auto"/>
        <w:ind w:firstLine="284"/>
        <w:jc w:val="both"/>
        <w:rPr>
          <w:rFonts w:ascii="Times New Roman" w:eastAsia="Calibri" w:hAnsi="Times New Roman" w:cs="Times New Roman"/>
          <w:sz w:val="12"/>
          <w:szCs w:val="12"/>
        </w:rPr>
      </w:pPr>
      <w:r w:rsidRPr="00FA471C">
        <w:rPr>
          <w:rFonts w:ascii="Times New Roman" w:eastAsia="Calibri" w:hAnsi="Times New Roman" w:cs="Times New Roman"/>
          <w:sz w:val="12"/>
          <w:szCs w:val="12"/>
        </w:rPr>
        <w:t xml:space="preserve">3.Настоящее Постановление вступает в силу со дня </w:t>
      </w:r>
      <w:r w:rsidR="00FA471C">
        <w:rPr>
          <w:rFonts w:ascii="Times New Roman" w:eastAsia="Calibri" w:hAnsi="Times New Roman" w:cs="Times New Roman"/>
          <w:sz w:val="12"/>
          <w:szCs w:val="12"/>
        </w:rPr>
        <w:t>его официального опубликования.</w:t>
      </w:r>
    </w:p>
    <w:p w:rsidR="00A369F1" w:rsidRPr="00FA471C" w:rsidRDefault="00A369F1" w:rsidP="00FA471C">
      <w:pPr>
        <w:tabs>
          <w:tab w:val="left" w:pos="284"/>
        </w:tabs>
        <w:spacing w:after="0" w:line="240" w:lineRule="auto"/>
        <w:ind w:firstLine="284"/>
        <w:jc w:val="right"/>
        <w:rPr>
          <w:rFonts w:ascii="Times New Roman" w:eastAsia="Calibri" w:hAnsi="Times New Roman" w:cs="Times New Roman"/>
          <w:sz w:val="12"/>
          <w:szCs w:val="12"/>
        </w:rPr>
      </w:pPr>
      <w:r w:rsidRPr="00FA471C">
        <w:rPr>
          <w:rFonts w:ascii="Times New Roman" w:eastAsia="Calibri" w:hAnsi="Times New Roman" w:cs="Times New Roman"/>
          <w:sz w:val="12"/>
          <w:szCs w:val="12"/>
        </w:rPr>
        <w:t>Глава сельского поселения Верхняя Орлянка</w:t>
      </w:r>
    </w:p>
    <w:p w:rsidR="00FA471C" w:rsidRDefault="00A369F1" w:rsidP="00FA471C">
      <w:pPr>
        <w:tabs>
          <w:tab w:val="left" w:pos="284"/>
        </w:tabs>
        <w:spacing w:after="0" w:line="240" w:lineRule="auto"/>
        <w:ind w:firstLine="284"/>
        <w:jc w:val="right"/>
        <w:rPr>
          <w:rFonts w:ascii="Times New Roman" w:eastAsia="Calibri" w:hAnsi="Times New Roman" w:cs="Times New Roman"/>
          <w:sz w:val="12"/>
          <w:szCs w:val="12"/>
        </w:rPr>
      </w:pPr>
      <w:r w:rsidRPr="00FA471C">
        <w:rPr>
          <w:rFonts w:ascii="Times New Roman" w:eastAsia="Calibri" w:hAnsi="Times New Roman" w:cs="Times New Roman"/>
          <w:sz w:val="12"/>
          <w:szCs w:val="12"/>
        </w:rPr>
        <w:t>муниципального района Сергиевский</w:t>
      </w:r>
    </w:p>
    <w:p w:rsidR="005B20F1" w:rsidRPr="00FA471C" w:rsidRDefault="00A369F1" w:rsidP="00FA471C">
      <w:pPr>
        <w:tabs>
          <w:tab w:val="left" w:pos="284"/>
        </w:tabs>
        <w:spacing w:after="0" w:line="240" w:lineRule="auto"/>
        <w:ind w:firstLine="284"/>
        <w:jc w:val="right"/>
        <w:rPr>
          <w:rFonts w:ascii="Times New Roman" w:eastAsia="Calibri" w:hAnsi="Times New Roman" w:cs="Times New Roman"/>
          <w:sz w:val="12"/>
          <w:szCs w:val="12"/>
        </w:rPr>
      </w:pPr>
      <w:r w:rsidRPr="00FA471C">
        <w:rPr>
          <w:rFonts w:ascii="Times New Roman" w:eastAsia="Calibri" w:hAnsi="Times New Roman" w:cs="Times New Roman"/>
          <w:sz w:val="12"/>
          <w:szCs w:val="12"/>
        </w:rPr>
        <w:t>Исмагилов Р.Р.</w:t>
      </w:r>
    </w:p>
    <w:p w:rsidR="005B20F1" w:rsidRDefault="005B20F1" w:rsidP="00FA471C">
      <w:pPr>
        <w:tabs>
          <w:tab w:val="left" w:pos="284"/>
        </w:tabs>
        <w:spacing w:after="0" w:line="240" w:lineRule="auto"/>
        <w:jc w:val="right"/>
        <w:rPr>
          <w:rFonts w:ascii="Times New Roman" w:eastAsia="Calibri" w:hAnsi="Times New Roman" w:cs="Times New Roman"/>
          <w:sz w:val="12"/>
          <w:szCs w:val="12"/>
        </w:rPr>
      </w:pPr>
    </w:p>
    <w:p w:rsidR="00A82825" w:rsidRPr="00604A5A" w:rsidRDefault="00832168" w:rsidP="00A8282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82825" w:rsidRPr="00604A5A" w:rsidRDefault="00A82825" w:rsidP="00A82825">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 xml:space="preserve">к постановлению администрации сельского поселения </w:t>
      </w:r>
      <w:r w:rsidRPr="00B01E86">
        <w:rPr>
          <w:rFonts w:ascii="Times New Roman" w:eastAsia="Calibri" w:hAnsi="Times New Roman" w:cs="Times New Roman"/>
          <w:i/>
          <w:sz w:val="12"/>
          <w:szCs w:val="12"/>
        </w:rPr>
        <w:t>Верхняя Орлянка</w:t>
      </w:r>
    </w:p>
    <w:p w:rsidR="00A82825" w:rsidRPr="00604A5A" w:rsidRDefault="00A82825" w:rsidP="00A82825">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муниципального района Сергиевский</w:t>
      </w:r>
    </w:p>
    <w:p w:rsidR="00A82825" w:rsidRPr="00034206" w:rsidRDefault="00A82825" w:rsidP="00A82825">
      <w:pPr>
        <w:tabs>
          <w:tab w:val="left" w:pos="284"/>
        </w:tabs>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w:t>
      </w:r>
      <w:r>
        <w:rPr>
          <w:rFonts w:ascii="Times New Roman" w:eastAsia="Calibri" w:hAnsi="Times New Roman" w:cs="Times New Roman"/>
          <w:i/>
          <w:sz w:val="12"/>
          <w:szCs w:val="12"/>
        </w:rPr>
        <w:t>67</w:t>
      </w:r>
      <w:r w:rsidRPr="00604A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04A5A">
        <w:rPr>
          <w:rFonts w:ascii="Times New Roman" w:eastAsia="Calibri" w:hAnsi="Times New Roman" w:cs="Times New Roman"/>
          <w:i/>
          <w:sz w:val="12"/>
          <w:szCs w:val="12"/>
        </w:rPr>
        <w:t>” декабря 201</w:t>
      </w:r>
      <w:r>
        <w:rPr>
          <w:rFonts w:ascii="Times New Roman" w:eastAsia="Calibri" w:hAnsi="Times New Roman" w:cs="Times New Roman"/>
          <w:i/>
          <w:sz w:val="12"/>
          <w:szCs w:val="12"/>
        </w:rPr>
        <w:t>7</w:t>
      </w:r>
      <w:r w:rsidRPr="00604A5A">
        <w:rPr>
          <w:rFonts w:ascii="Times New Roman" w:eastAsia="Calibri" w:hAnsi="Times New Roman" w:cs="Times New Roman"/>
          <w:i/>
          <w:sz w:val="12"/>
          <w:szCs w:val="12"/>
        </w:rPr>
        <w:t xml:space="preserve"> г.</w:t>
      </w:r>
    </w:p>
    <w:tbl>
      <w:tblPr>
        <w:tblStyle w:val="af1"/>
        <w:tblW w:w="7513" w:type="dxa"/>
        <w:tblInd w:w="108" w:type="dxa"/>
        <w:tblLayout w:type="fixed"/>
        <w:tblLook w:val="01C0" w:firstRow="0" w:lastRow="1" w:firstColumn="1" w:lastColumn="1" w:noHBand="0" w:noVBand="0"/>
      </w:tblPr>
      <w:tblGrid>
        <w:gridCol w:w="318"/>
        <w:gridCol w:w="4644"/>
        <w:gridCol w:w="850"/>
        <w:gridCol w:w="851"/>
        <w:gridCol w:w="850"/>
      </w:tblGrid>
      <w:tr w:rsidR="009C1D1A" w:rsidRPr="00A82825" w:rsidTr="009C1D1A">
        <w:trPr>
          <w:trHeight w:val="20"/>
        </w:trPr>
        <w:tc>
          <w:tcPr>
            <w:tcW w:w="318" w:type="dxa"/>
            <w:vMerge w:val="restart"/>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 xml:space="preserve">№ </w:t>
            </w:r>
            <w:proofErr w:type="gramStart"/>
            <w:r w:rsidRPr="00A82825">
              <w:rPr>
                <w:rFonts w:ascii="Times New Roman" w:eastAsia="Calibri" w:hAnsi="Times New Roman" w:cs="Times New Roman"/>
                <w:sz w:val="12"/>
                <w:szCs w:val="12"/>
              </w:rPr>
              <w:t>п</w:t>
            </w:r>
            <w:proofErr w:type="gramEnd"/>
            <w:r w:rsidRPr="00A82825">
              <w:rPr>
                <w:rFonts w:ascii="Times New Roman" w:eastAsia="Calibri" w:hAnsi="Times New Roman" w:cs="Times New Roman"/>
                <w:sz w:val="12"/>
                <w:szCs w:val="12"/>
              </w:rPr>
              <w:t>/п</w:t>
            </w:r>
          </w:p>
        </w:tc>
        <w:tc>
          <w:tcPr>
            <w:tcW w:w="4644" w:type="dxa"/>
            <w:vMerge w:val="restart"/>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Наименование мероприятия</w:t>
            </w:r>
          </w:p>
          <w:p w:rsidR="00A82825" w:rsidRPr="00A82825" w:rsidRDefault="00A82825" w:rsidP="009C1D1A">
            <w:pPr>
              <w:tabs>
                <w:tab w:val="left" w:pos="284"/>
              </w:tabs>
              <w:rPr>
                <w:rFonts w:ascii="Times New Roman" w:eastAsia="Calibri" w:hAnsi="Times New Roman" w:cs="Times New Roman"/>
                <w:sz w:val="12"/>
                <w:szCs w:val="12"/>
              </w:rPr>
            </w:pPr>
          </w:p>
        </w:tc>
        <w:tc>
          <w:tcPr>
            <w:tcW w:w="2551" w:type="dxa"/>
            <w:gridSpan w:val="3"/>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Годы реализации</w:t>
            </w:r>
          </w:p>
        </w:tc>
      </w:tr>
      <w:tr w:rsidR="00A82825" w:rsidRPr="00A82825" w:rsidTr="009C1D1A">
        <w:trPr>
          <w:trHeight w:val="20"/>
        </w:trPr>
        <w:tc>
          <w:tcPr>
            <w:tcW w:w="318" w:type="dxa"/>
            <w:vMerge/>
            <w:hideMark/>
          </w:tcPr>
          <w:p w:rsidR="00A82825" w:rsidRPr="00A82825" w:rsidRDefault="00A82825" w:rsidP="00A82825">
            <w:pPr>
              <w:tabs>
                <w:tab w:val="left" w:pos="284"/>
              </w:tabs>
              <w:jc w:val="both"/>
              <w:rPr>
                <w:rFonts w:ascii="Times New Roman" w:eastAsia="Calibri" w:hAnsi="Times New Roman" w:cs="Times New Roman"/>
                <w:sz w:val="12"/>
                <w:szCs w:val="12"/>
              </w:rPr>
            </w:pPr>
          </w:p>
        </w:tc>
        <w:tc>
          <w:tcPr>
            <w:tcW w:w="4644" w:type="dxa"/>
            <w:vMerge/>
            <w:hideMark/>
          </w:tcPr>
          <w:p w:rsidR="00A82825" w:rsidRPr="00A82825" w:rsidRDefault="00A82825" w:rsidP="009C1D1A">
            <w:pPr>
              <w:tabs>
                <w:tab w:val="left" w:pos="284"/>
              </w:tabs>
              <w:rPr>
                <w:rFonts w:ascii="Times New Roman" w:eastAsia="Calibri" w:hAnsi="Times New Roman" w:cs="Times New Roman"/>
                <w:sz w:val="12"/>
                <w:szCs w:val="12"/>
              </w:rPr>
            </w:pP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A82825">
              <w:rPr>
                <w:rFonts w:ascii="Times New Roman" w:eastAsia="Calibri" w:hAnsi="Times New Roman" w:cs="Times New Roman"/>
                <w:sz w:val="12"/>
                <w:szCs w:val="12"/>
              </w:rPr>
              <w:t>руб.</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A82825">
              <w:rPr>
                <w:rFonts w:ascii="Times New Roman" w:eastAsia="Calibri" w:hAnsi="Times New Roman" w:cs="Times New Roman"/>
                <w:sz w:val="12"/>
                <w:szCs w:val="12"/>
              </w:rPr>
              <w:t>руб.</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A82825">
              <w:rPr>
                <w:rFonts w:ascii="Times New Roman" w:eastAsia="Calibri" w:hAnsi="Times New Roman" w:cs="Times New Roman"/>
                <w:sz w:val="12"/>
                <w:szCs w:val="12"/>
              </w:rPr>
              <w:t>руб.</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1</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536,52770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530,20044</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530,20044</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2</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Функционирование местных администраций</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892,60545</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1003,57612</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934,64730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3</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37,31200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4</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4,95490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1,51123</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5</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Осуществление полномочий по определению поставщико</w:t>
            </w:r>
            <w:proofErr w:type="gramStart"/>
            <w:r w:rsidRPr="00A82825">
              <w:rPr>
                <w:rFonts w:ascii="Times New Roman" w:eastAsia="Calibri" w:hAnsi="Times New Roman" w:cs="Times New Roman"/>
                <w:sz w:val="12"/>
                <w:szCs w:val="12"/>
              </w:rPr>
              <w:t>в(</w:t>
            </w:r>
            <w:proofErr w:type="gramEnd"/>
            <w:r w:rsidRPr="00A82825">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2,17659</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2,58191</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6</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7,54710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8,23869</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7</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A82825">
              <w:rPr>
                <w:rFonts w:ascii="Times New Roman" w:eastAsia="Calibri" w:hAnsi="Times New Roman" w:cs="Times New Roman"/>
                <w:sz w:val="12"/>
                <w:szCs w:val="12"/>
              </w:rPr>
              <w:t>контроля за</w:t>
            </w:r>
            <w:proofErr w:type="gramEnd"/>
            <w:r w:rsidRPr="00A82825">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39,53248</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43,15503</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8</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1,82224</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1,97482</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9</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250,00000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250,00000</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10</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7,54710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8,23869</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11</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12,57849</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18,58115</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12</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12,57849</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13,73115</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13</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Первичный воинский учет</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77,20000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74,50000</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14</w:t>
            </w:r>
          </w:p>
        </w:tc>
        <w:tc>
          <w:tcPr>
            <w:tcW w:w="4644" w:type="dxa"/>
            <w:hideMark/>
          </w:tcPr>
          <w:p w:rsidR="00A82825" w:rsidRPr="00A82825" w:rsidRDefault="00A82825" w:rsidP="009C1D1A">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Госпошлина</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15</w:t>
            </w:r>
          </w:p>
        </w:tc>
        <w:tc>
          <w:tcPr>
            <w:tcW w:w="4644"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Обслуживание муниципального долга</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16</w:t>
            </w:r>
          </w:p>
        </w:tc>
        <w:tc>
          <w:tcPr>
            <w:tcW w:w="4644"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8,23869</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1</w:t>
            </w:r>
            <w:r w:rsidRPr="00A82825">
              <w:rPr>
                <w:rFonts w:ascii="Times New Roman" w:eastAsia="Calibri" w:hAnsi="Times New Roman" w:cs="Times New Roman"/>
                <w:sz w:val="12"/>
                <w:szCs w:val="12"/>
              </w:rPr>
              <w:lastRenderedPageBreak/>
              <w:t>7</w:t>
            </w:r>
          </w:p>
        </w:tc>
        <w:tc>
          <w:tcPr>
            <w:tcW w:w="4644" w:type="dxa"/>
            <w:hideMark/>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Прочие мероприятия</w:t>
            </w:r>
          </w:p>
        </w:tc>
        <w:tc>
          <w:tcPr>
            <w:tcW w:w="850" w:type="dxa"/>
            <w:hideMark/>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26,75000</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tcPr>
          <w:p w:rsidR="00A82825" w:rsidRPr="00A82825" w:rsidRDefault="00A82825" w:rsidP="00A82825">
            <w:pPr>
              <w:tabs>
                <w:tab w:val="left" w:pos="284"/>
              </w:tabs>
              <w:jc w:val="both"/>
              <w:rPr>
                <w:rFonts w:ascii="Times New Roman" w:eastAsia="Calibri" w:hAnsi="Times New Roman" w:cs="Times New Roman"/>
                <w:sz w:val="12"/>
                <w:szCs w:val="12"/>
              </w:rPr>
            </w:pPr>
          </w:p>
        </w:tc>
        <w:tc>
          <w:tcPr>
            <w:tcW w:w="4644" w:type="dxa"/>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За счет средств местного бюджета:</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1744,76720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1745,29166</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1485,45157</w:t>
            </w:r>
          </w:p>
        </w:tc>
      </w:tr>
      <w:tr w:rsidR="00A82825" w:rsidRPr="00A82825" w:rsidTr="009C1D1A">
        <w:trPr>
          <w:trHeight w:val="20"/>
        </w:trPr>
        <w:tc>
          <w:tcPr>
            <w:tcW w:w="318" w:type="dxa"/>
          </w:tcPr>
          <w:p w:rsidR="00A82825" w:rsidRPr="00A82825" w:rsidRDefault="00A82825" w:rsidP="00A82825">
            <w:pPr>
              <w:tabs>
                <w:tab w:val="left" w:pos="284"/>
              </w:tabs>
              <w:jc w:val="both"/>
              <w:rPr>
                <w:rFonts w:ascii="Times New Roman" w:eastAsia="Calibri" w:hAnsi="Times New Roman" w:cs="Times New Roman"/>
                <w:sz w:val="12"/>
                <w:szCs w:val="12"/>
              </w:rPr>
            </w:pPr>
          </w:p>
        </w:tc>
        <w:tc>
          <w:tcPr>
            <w:tcW w:w="4644" w:type="dxa"/>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За счет средств областного бюджета:</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60,41504</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171,48626</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tcPr>
          <w:p w:rsidR="00A82825" w:rsidRPr="00A82825" w:rsidRDefault="00A82825" w:rsidP="00A82825">
            <w:pPr>
              <w:tabs>
                <w:tab w:val="left" w:pos="284"/>
              </w:tabs>
              <w:jc w:val="both"/>
              <w:rPr>
                <w:rFonts w:ascii="Times New Roman" w:eastAsia="Calibri" w:hAnsi="Times New Roman" w:cs="Times New Roman"/>
                <w:sz w:val="12"/>
                <w:szCs w:val="12"/>
              </w:rPr>
            </w:pPr>
          </w:p>
        </w:tc>
        <w:tc>
          <w:tcPr>
            <w:tcW w:w="4644" w:type="dxa"/>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За счет средств федерального бюджета:</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77,20000</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74,50000</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0,00000</w:t>
            </w:r>
          </w:p>
        </w:tc>
      </w:tr>
      <w:tr w:rsidR="00A82825" w:rsidRPr="00A82825" w:rsidTr="009C1D1A">
        <w:trPr>
          <w:trHeight w:val="20"/>
        </w:trPr>
        <w:tc>
          <w:tcPr>
            <w:tcW w:w="318" w:type="dxa"/>
          </w:tcPr>
          <w:p w:rsidR="00A82825" w:rsidRPr="00A82825" w:rsidRDefault="00A82825" w:rsidP="00A82825">
            <w:pPr>
              <w:tabs>
                <w:tab w:val="left" w:pos="284"/>
              </w:tabs>
              <w:jc w:val="both"/>
              <w:rPr>
                <w:rFonts w:ascii="Times New Roman" w:eastAsia="Calibri" w:hAnsi="Times New Roman" w:cs="Times New Roman"/>
                <w:sz w:val="12"/>
                <w:szCs w:val="12"/>
              </w:rPr>
            </w:pPr>
          </w:p>
        </w:tc>
        <w:tc>
          <w:tcPr>
            <w:tcW w:w="4644" w:type="dxa"/>
          </w:tcPr>
          <w:p w:rsidR="00A82825" w:rsidRPr="00A82825" w:rsidRDefault="00A82825" w:rsidP="00A82825">
            <w:pPr>
              <w:tabs>
                <w:tab w:val="left" w:pos="284"/>
              </w:tabs>
              <w:jc w:val="both"/>
              <w:rPr>
                <w:rFonts w:ascii="Times New Roman" w:eastAsia="Calibri" w:hAnsi="Times New Roman" w:cs="Times New Roman"/>
                <w:sz w:val="12"/>
                <w:szCs w:val="12"/>
              </w:rPr>
            </w:pPr>
            <w:r w:rsidRPr="00A82825">
              <w:rPr>
                <w:rFonts w:ascii="Times New Roman" w:eastAsia="Calibri" w:hAnsi="Times New Roman" w:cs="Times New Roman"/>
                <w:sz w:val="12"/>
                <w:szCs w:val="12"/>
              </w:rPr>
              <w:t>ВСЕГО:</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1882,38224</w:t>
            </w:r>
          </w:p>
        </w:tc>
        <w:tc>
          <w:tcPr>
            <w:tcW w:w="851"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1991,27792</w:t>
            </w:r>
          </w:p>
        </w:tc>
        <w:tc>
          <w:tcPr>
            <w:tcW w:w="850" w:type="dxa"/>
          </w:tcPr>
          <w:p w:rsidR="00A82825" w:rsidRPr="00A82825" w:rsidRDefault="00A82825" w:rsidP="00832168">
            <w:pPr>
              <w:tabs>
                <w:tab w:val="left" w:pos="284"/>
              </w:tabs>
              <w:rPr>
                <w:rFonts w:ascii="Times New Roman" w:eastAsia="Calibri" w:hAnsi="Times New Roman" w:cs="Times New Roman"/>
                <w:sz w:val="12"/>
                <w:szCs w:val="12"/>
              </w:rPr>
            </w:pPr>
            <w:r w:rsidRPr="00A82825">
              <w:rPr>
                <w:rFonts w:ascii="Times New Roman" w:eastAsia="Calibri" w:hAnsi="Times New Roman" w:cs="Times New Roman"/>
                <w:sz w:val="12"/>
                <w:szCs w:val="12"/>
              </w:rPr>
              <w:t>1485,45157</w:t>
            </w:r>
          </w:p>
        </w:tc>
      </w:tr>
    </w:tbl>
    <w:p w:rsidR="005B20F1" w:rsidRDefault="009C1D1A" w:rsidP="00F31FF4">
      <w:pPr>
        <w:tabs>
          <w:tab w:val="left" w:pos="284"/>
        </w:tabs>
        <w:spacing w:after="0" w:line="240" w:lineRule="auto"/>
        <w:ind w:firstLine="284"/>
        <w:jc w:val="both"/>
        <w:rPr>
          <w:rFonts w:ascii="Times New Roman" w:eastAsia="Calibri" w:hAnsi="Times New Roman" w:cs="Times New Roman"/>
          <w:sz w:val="12"/>
          <w:szCs w:val="12"/>
        </w:rPr>
      </w:pPr>
      <w:r w:rsidRPr="009C1D1A">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9C1D1A">
        <w:rPr>
          <w:rFonts w:ascii="Times New Roman" w:eastAsia="Calibri" w:hAnsi="Times New Roman" w:cs="Times New Roman"/>
          <w:sz w:val="12"/>
          <w:szCs w:val="12"/>
        </w:rPr>
        <w:t>согласно методик</w:t>
      </w:r>
      <w:proofErr w:type="gramEnd"/>
      <w:r w:rsidRPr="009C1D1A">
        <w:rPr>
          <w:rFonts w:ascii="Times New Roman" w:eastAsia="Calibri" w:hAnsi="Times New Roman" w:cs="Times New Roman"/>
          <w:sz w:val="12"/>
          <w:szCs w:val="12"/>
        </w:rPr>
        <w:t xml:space="preserve"> расчета объемо</w:t>
      </w:r>
      <w:r w:rsidR="00F31FF4">
        <w:rPr>
          <w:rFonts w:ascii="Times New Roman" w:eastAsia="Calibri" w:hAnsi="Times New Roman" w:cs="Times New Roman"/>
          <w:sz w:val="12"/>
          <w:szCs w:val="12"/>
        </w:rPr>
        <w:t>в иных межбюджетных трансфертов.</w:t>
      </w:r>
    </w:p>
    <w:p w:rsidR="00F31FF4" w:rsidRPr="00F31FF4" w:rsidRDefault="00F31FF4" w:rsidP="00F31FF4">
      <w:pPr>
        <w:tabs>
          <w:tab w:val="left" w:pos="284"/>
          <w:tab w:val="left" w:pos="3828"/>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АДМИНИСТРАЦИЯ</w:t>
      </w:r>
    </w:p>
    <w:p w:rsidR="00F31FF4" w:rsidRPr="00F31FF4" w:rsidRDefault="00F31FF4" w:rsidP="00F31FF4">
      <w:pPr>
        <w:tabs>
          <w:tab w:val="left" w:pos="284"/>
          <w:tab w:val="left" w:pos="3828"/>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СЕЛЬСКОГО ПОСЕЛЕНИЯ ВОРОТНЕЕ</w:t>
      </w:r>
    </w:p>
    <w:p w:rsidR="00F31FF4" w:rsidRPr="00F31FF4" w:rsidRDefault="00F31FF4" w:rsidP="00F31FF4">
      <w:pPr>
        <w:tabs>
          <w:tab w:val="left" w:pos="284"/>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МУНИЦИПАЛЬНОГО РАЙОНА СЕРГИЕВСКИЙ</w:t>
      </w:r>
    </w:p>
    <w:p w:rsidR="00F31FF4" w:rsidRPr="00F31FF4" w:rsidRDefault="00F31FF4" w:rsidP="00F31FF4">
      <w:pPr>
        <w:tabs>
          <w:tab w:val="left" w:pos="284"/>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САМАРСКОЙ ОБЛАСТИ</w:t>
      </w:r>
    </w:p>
    <w:p w:rsidR="00F31FF4" w:rsidRPr="00F31FF4" w:rsidRDefault="00F31FF4" w:rsidP="00F31FF4">
      <w:pPr>
        <w:tabs>
          <w:tab w:val="left" w:pos="284"/>
        </w:tabs>
        <w:spacing w:after="0" w:line="240" w:lineRule="auto"/>
        <w:jc w:val="center"/>
        <w:rPr>
          <w:rFonts w:ascii="Times New Roman" w:eastAsia="Calibri" w:hAnsi="Times New Roman" w:cs="Times New Roman"/>
          <w:sz w:val="12"/>
          <w:szCs w:val="12"/>
        </w:rPr>
      </w:pPr>
    </w:p>
    <w:p w:rsidR="00F31FF4" w:rsidRPr="00F31FF4" w:rsidRDefault="00F31FF4" w:rsidP="00F31FF4">
      <w:pPr>
        <w:tabs>
          <w:tab w:val="left" w:pos="284"/>
        </w:tabs>
        <w:spacing w:after="0" w:line="240" w:lineRule="auto"/>
        <w:jc w:val="center"/>
        <w:rPr>
          <w:rFonts w:ascii="Times New Roman" w:eastAsia="Calibri" w:hAnsi="Times New Roman" w:cs="Times New Roman"/>
          <w:sz w:val="12"/>
          <w:szCs w:val="12"/>
        </w:rPr>
      </w:pPr>
      <w:r w:rsidRPr="00F31FF4">
        <w:rPr>
          <w:rFonts w:ascii="Times New Roman" w:eastAsia="Calibri" w:hAnsi="Times New Roman" w:cs="Times New Roman"/>
          <w:sz w:val="12"/>
          <w:szCs w:val="12"/>
        </w:rPr>
        <w:t>ПОСТАНОВЛЕНИЕ</w:t>
      </w:r>
    </w:p>
    <w:p w:rsidR="00F31FF4" w:rsidRPr="00F31FF4" w:rsidRDefault="00F31FF4" w:rsidP="00F31F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2017г.       </w:t>
      </w:r>
      <w:r w:rsidRPr="00F31FF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31FF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№101</w:t>
      </w:r>
    </w:p>
    <w:p w:rsidR="00F31FF4" w:rsidRDefault="00F31FF4" w:rsidP="00F31FF4">
      <w:pPr>
        <w:tabs>
          <w:tab w:val="left" w:pos="284"/>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F31FF4" w:rsidRDefault="00F31FF4" w:rsidP="00F31FF4">
      <w:pPr>
        <w:tabs>
          <w:tab w:val="left" w:pos="284"/>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w:t>
      </w:r>
    </w:p>
    <w:p w:rsidR="005B20F1" w:rsidRPr="00F31FF4" w:rsidRDefault="00F31FF4" w:rsidP="00F31FF4">
      <w:pPr>
        <w:tabs>
          <w:tab w:val="left" w:pos="284"/>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 xml:space="preserve"> «Благоустройство территории сельского поселения Воротнее муниципального района Сергиевский» на 2016-2018гг.»</w:t>
      </w:r>
    </w:p>
    <w:p w:rsidR="005B20F1" w:rsidRDefault="005B20F1" w:rsidP="006D4521">
      <w:pPr>
        <w:tabs>
          <w:tab w:val="left" w:pos="284"/>
        </w:tabs>
        <w:spacing w:after="0" w:line="240" w:lineRule="auto"/>
        <w:jc w:val="both"/>
        <w:rPr>
          <w:rFonts w:ascii="Times New Roman" w:eastAsia="Calibri" w:hAnsi="Times New Roman" w:cs="Times New Roman"/>
          <w:sz w:val="12"/>
          <w:szCs w:val="12"/>
        </w:rPr>
      </w:pP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b/>
          <w:sz w:val="12"/>
          <w:szCs w:val="12"/>
        </w:rPr>
      </w:pPr>
      <w:r w:rsidRPr="00D467FD">
        <w:rPr>
          <w:rFonts w:ascii="Times New Roman" w:eastAsia="Calibri" w:hAnsi="Times New Roman" w:cs="Times New Roman"/>
          <w:b/>
          <w:sz w:val="12"/>
          <w:szCs w:val="12"/>
        </w:rPr>
        <w:t>ПОСТАНОВЛЯЕТ:</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43 от 31.12.2015г.   «Об утверждении муниципальной программы «Благоустройство территории сельского поселения Воротнее муниципального района Сергиевский» на 2016-2018гг.» (далее - Программа) следующего содержания:</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Планируемый общий объем финансирования Программы составит:  2794,73863 тыс. рублей (прогноз), в том числе:</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-средств местного бюджета – 2074,14407 тыс.</w:t>
      </w:r>
      <w:r w:rsidR="008357C2">
        <w:rPr>
          <w:rFonts w:ascii="Times New Roman" w:eastAsia="Calibri" w:hAnsi="Times New Roman" w:cs="Times New Roman"/>
          <w:sz w:val="12"/>
          <w:szCs w:val="12"/>
        </w:rPr>
        <w:t xml:space="preserve"> </w:t>
      </w:r>
      <w:r w:rsidRPr="00D467FD">
        <w:rPr>
          <w:rFonts w:ascii="Times New Roman" w:eastAsia="Calibri" w:hAnsi="Times New Roman" w:cs="Times New Roman"/>
          <w:sz w:val="12"/>
          <w:szCs w:val="12"/>
        </w:rPr>
        <w:t>рублей (прогноз):</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2016 год 586,50610 тыс. рублей;</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2017 год 626,61249 тыс. рублей;</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2018 год 861,02548 тыс. рублей.</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 средств областного бюджета – 720,59456 тыс.</w:t>
      </w:r>
      <w:r w:rsidR="008357C2">
        <w:rPr>
          <w:rFonts w:ascii="Times New Roman" w:eastAsia="Calibri" w:hAnsi="Times New Roman" w:cs="Times New Roman"/>
          <w:sz w:val="12"/>
          <w:szCs w:val="12"/>
        </w:rPr>
        <w:t xml:space="preserve"> </w:t>
      </w:r>
      <w:r w:rsidRPr="00D467FD">
        <w:rPr>
          <w:rFonts w:ascii="Times New Roman" w:eastAsia="Calibri" w:hAnsi="Times New Roman" w:cs="Times New Roman"/>
          <w:sz w:val="12"/>
          <w:szCs w:val="12"/>
        </w:rPr>
        <w:t>рублей (прогноз):</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2016 год 266,00000 тыс.</w:t>
      </w:r>
      <w:r w:rsidR="008357C2">
        <w:rPr>
          <w:rFonts w:ascii="Times New Roman" w:eastAsia="Calibri" w:hAnsi="Times New Roman" w:cs="Times New Roman"/>
          <w:sz w:val="12"/>
          <w:szCs w:val="12"/>
        </w:rPr>
        <w:t xml:space="preserve"> </w:t>
      </w:r>
      <w:r w:rsidRPr="00D467FD">
        <w:rPr>
          <w:rFonts w:ascii="Times New Roman" w:eastAsia="Calibri" w:hAnsi="Times New Roman" w:cs="Times New Roman"/>
          <w:sz w:val="12"/>
          <w:szCs w:val="12"/>
        </w:rPr>
        <w:t>рублей;</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2017 год 454,59456 тыс.</w:t>
      </w:r>
      <w:r w:rsidR="008357C2">
        <w:rPr>
          <w:rFonts w:ascii="Times New Roman" w:eastAsia="Calibri" w:hAnsi="Times New Roman" w:cs="Times New Roman"/>
          <w:sz w:val="12"/>
          <w:szCs w:val="12"/>
        </w:rPr>
        <w:t xml:space="preserve"> </w:t>
      </w:r>
      <w:r w:rsidRPr="00D467FD">
        <w:rPr>
          <w:rFonts w:ascii="Times New Roman" w:eastAsia="Calibri" w:hAnsi="Times New Roman" w:cs="Times New Roman"/>
          <w:sz w:val="12"/>
          <w:szCs w:val="12"/>
        </w:rPr>
        <w:t>рублей;</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2018 год 0,00 тыс.</w:t>
      </w:r>
      <w:r w:rsidR="008357C2">
        <w:rPr>
          <w:rFonts w:ascii="Times New Roman" w:eastAsia="Calibri" w:hAnsi="Times New Roman" w:cs="Times New Roman"/>
          <w:sz w:val="12"/>
          <w:szCs w:val="12"/>
        </w:rPr>
        <w:t xml:space="preserve"> </w:t>
      </w:r>
      <w:r w:rsidRPr="00D467FD">
        <w:rPr>
          <w:rFonts w:ascii="Times New Roman" w:eastAsia="Calibri" w:hAnsi="Times New Roman" w:cs="Times New Roman"/>
          <w:sz w:val="12"/>
          <w:szCs w:val="12"/>
        </w:rPr>
        <w:t>рублей.</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Общий объем финансирования на реализацию Программы составляет 2794,73863 тыс. рублей, в том числе по годам:</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2016 год – 852,50610 тыс. рублей;</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2017 год – 1081,20705 тыс. рублей;</w:t>
      </w:r>
    </w:p>
    <w:p w:rsidR="00D467FD"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2018 год – 861,02548 тыс. рублей.</w:t>
      </w:r>
    </w:p>
    <w:p w:rsidR="005B20F1" w:rsidRPr="00D467FD" w:rsidRDefault="00D467FD" w:rsidP="00D467FD">
      <w:pPr>
        <w:tabs>
          <w:tab w:val="left" w:pos="284"/>
        </w:tabs>
        <w:spacing w:after="0" w:line="240" w:lineRule="auto"/>
        <w:ind w:firstLine="284"/>
        <w:jc w:val="both"/>
        <w:rPr>
          <w:rFonts w:ascii="Times New Roman" w:eastAsia="Calibri" w:hAnsi="Times New Roman" w:cs="Times New Roman"/>
          <w:sz w:val="12"/>
          <w:szCs w:val="12"/>
        </w:rPr>
      </w:pPr>
      <w:r w:rsidRPr="00D467F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3242C9" w:rsidRPr="003242C9" w:rsidTr="00832168">
        <w:trPr>
          <w:trHeight w:val="20"/>
        </w:trPr>
        <w:tc>
          <w:tcPr>
            <w:tcW w:w="851" w:type="dxa"/>
            <w:vMerge w:val="restart"/>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Наименование бюджета</w:t>
            </w:r>
          </w:p>
        </w:tc>
        <w:tc>
          <w:tcPr>
            <w:tcW w:w="3260" w:type="dxa"/>
            <w:vMerge w:val="restart"/>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Наименование мероприятий</w:t>
            </w:r>
          </w:p>
        </w:tc>
        <w:tc>
          <w:tcPr>
            <w:tcW w:w="3402" w:type="dxa"/>
            <w:gridSpan w:val="3"/>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Сельское поселение Воротнее</w:t>
            </w:r>
          </w:p>
        </w:tc>
      </w:tr>
      <w:tr w:rsidR="003242C9" w:rsidRPr="003242C9" w:rsidTr="00832168">
        <w:trPr>
          <w:trHeight w:val="20"/>
        </w:trPr>
        <w:tc>
          <w:tcPr>
            <w:tcW w:w="851" w:type="dxa"/>
            <w:vMerge/>
            <w:hideMark/>
          </w:tcPr>
          <w:p w:rsidR="003242C9" w:rsidRPr="003242C9" w:rsidRDefault="003242C9" w:rsidP="003242C9">
            <w:pPr>
              <w:tabs>
                <w:tab w:val="left" w:pos="284"/>
              </w:tabs>
              <w:rPr>
                <w:rFonts w:ascii="Times New Roman" w:eastAsia="Calibri" w:hAnsi="Times New Roman" w:cs="Times New Roman"/>
                <w:sz w:val="12"/>
                <w:szCs w:val="12"/>
              </w:rPr>
            </w:pPr>
          </w:p>
        </w:tc>
        <w:tc>
          <w:tcPr>
            <w:tcW w:w="3260" w:type="dxa"/>
            <w:vMerge/>
            <w:hideMark/>
          </w:tcPr>
          <w:p w:rsidR="003242C9" w:rsidRPr="003242C9" w:rsidRDefault="003242C9" w:rsidP="003242C9">
            <w:pPr>
              <w:tabs>
                <w:tab w:val="left" w:pos="284"/>
              </w:tabs>
              <w:rPr>
                <w:rFonts w:ascii="Times New Roman" w:eastAsia="Calibri" w:hAnsi="Times New Roman" w:cs="Times New Roman"/>
                <w:sz w:val="12"/>
                <w:szCs w:val="12"/>
              </w:rPr>
            </w:pP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3242C9">
              <w:rPr>
                <w:rFonts w:ascii="Times New Roman" w:eastAsia="Calibri" w:hAnsi="Times New Roman" w:cs="Times New Roman"/>
                <w:sz w:val="12"/>
                <w:szCs w:val="12"/>
              </w:rPr>
              <w:t>рублей</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3242C9">
              <w:rPr>
                <w:rFonts w:ascii="Times New Roman" w:eastAsia="Calibri" w:hAnsi="Times New Roman" w:cs="Times New Roman"/>
                <w:sz w:val="12"/>
                <w:szCs w:val="12"/>
              </w:rPr>
              <w:t>рублей</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3242C9">
              <w:rPr>
                <w:rFonts w:ascii="Times New Roman" w:eastAsia="Calibri" w:hAnsi="Times New Roman" w:cs="Times New Roman"/>
                <w:sz w:val="12"/>
                <w:szCs w:val="12"/>
              </w:rPr>
              <w:t>рублей</w:t>
            </w:r>
          </w:p>
        </w:tc>
      </w:tr>
      <w:tr w:rsidR="003242C9" w:rsidRPr="003242C9" w:rsidTr="00832168">
        <w:trPr>
          <w:trHeight w:val="20"/>
        </w:trPr>
        <w:tc>
          <w:tcPr>
            <w:tcW w:w="851" w:type="dxa"/>
            <w:vMerge w:val="restart"/>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Местный бюджет</w:t>
            </w:r>
          </w:p>
        </w:tc>
        <w:tc>
          <w:tcPr>
            <w:tcW w:w="3260"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Уличное освещение</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263,63900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327,83400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w:t>
            </w:r>
          </w:p>
        </w:tc>
      </w:tr>
      <w:tr w:rsidR="003242C9" w:rsidRPr="003242C9" w:rsidTr="00832168">
        <w:trPr>
          <w:trHeight w:val="20"/>
        </w:trPr>
        <w:tc>
          <w:tcPr>
            <w:tcW w:w="851" w:type="dxa"/>
            <w:vMerge/>
            <w:hideMark/>
          </w:tcPr>
          <w:p w:rsidR="003242C9" w:rsidRPr="003242C9" w:rsidRDefault="003242C9" w:rsidP="003242C9">
            <w:pPr>
              <w:tabs>
                <w:tab w:val="left" w:pos="284"/>
              </w:tabs>
              <w:rPr>
                <w:rFonts w:ascii="Times New Roman" w:eastAsia="Calibri" w:hAnsi="Times New Roman" w:cs="Times New Roman"/>
                <w:sz w:val="12"/>
                <w:szCs w:val="12"/>
              </w:rPr>
            </w:pPr>
          </w:p>
        </w:tc>
        <w:tc>
          <w:tcPr>
            <w:tcW w:w="3260"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216,69210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119,10552</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w:t>
            </w:r>
          </w:p>
        </w:tc>
      </w:tr>
      <w:tr w:rsidR="003242C9" w:rsidRPr="003242C9" w:rsidTr="00832168">
        <w:trPr>
          <w:trHeight w:val="20"/>
        </w:trPr>
        <w:tc>
          <w:tcPr>
            <w:tcW w:w="851" w:type="dxa"/>
            <w:vMerge/>
            <w:hideMark/>
          </w:tcPr>
          <w:p w:rsidR="003242C9" w:rsidRPr="003242C9" w:rsidRDefault="003242C9" w:rsidP="003242C9">
            <w:pPr>
              <w:tabs>
                <w:tab w:val="left" w:pos="284"/>
              </w:tabs>
              <w:rPr>
                <w:rFonts w:ascii="Times New Roman" w:eastAsia="Calibri" w:hAnsi="Times New Roman" w:cs="Times New Roman"/>
                <w:sz w:val="12"/>
                <w:szCs w:val="12"/>
              </w:rPr>
            </w:pPr>
          </w:p>
        </w:tc>
        <w:tc>
          <w:tcPr>
            <w:tcW w:w="3260"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Технический сектор</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0,00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0,00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w:t>
            </w:r>
          </w:p>
        </w:tc>
      </w:tr>
      <w:tr w:rsidR="003242C9" w:rsidRPr="003242C9" w:rsidTr="00832168">
        <w:trPr>
          <w:trHeight w:val="20"/>
        </w:trPr>
        <w:tc>
          <w:tcPr>
            <w:tcW w:w="851" w:type="dxa"/>
            <w:vMerge/>
            <w:hideMark/>
          </w:tcPr>
          <w:p w:rsidR="003242C9" w:rsidRPr="003242C9" w:rsidRDefault="003242C9" w:rsidP="003242C9">
            <w:pPr>
              <w:tabs>
                <w:tab w:val="left" w:pos="284"/>
              </w:tabs>
              <w:rPr>
                <w:rFonts w:ascii="Times New Roman" w:eastAsia="Calibri" w:hAnsi="Times New Roman" w:cs="Times New Roman"/>
                <w:sz w:val="12"/>
                <w:szCs w:val="12"/>
              </w:rPr>
            </w:pPr>
          </w:p>
        </w:tc>
        <w:tc>
          <w:tcPr>
            <w:tcW w:w="3260"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13,90500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17,10600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w:t>
            </w:r>
          </w:p>
        </w:tc>
      </w:tr>
      <w:tr w:rsidR="003242C9" w:rsidRPr="003242C9" w:rsidTr="00832168">
        <w:trPr>
          <w:trHeight w:val="20"/>
        </w:trPr>
        <w:tc>
          <w:tcPr>
            <w:tcW w:w="851" w:type="dxa"/>
            <w:vMerge/>
            <w:hideMark/>
          </w:tcPr>
          <w:p w:rsidR="003242C9" w:rsidRPr="003242C9" w:rsidRDefault="003242C9" w:rsidP="003242C9">
            <w:pPr>
              <w:tabs>
                <w:tab w:val="left" w:pos="284"/>
              </w:tabs>
              <w:rPr>
                <w:rFonts w:ascii="Times New Roman" w:eastAsia="Calibri" w:hAnsi="Times New Roman" w:cs="Times New Roman"/>
                <w:sz w:val="12"/>
                <w:szCs w:val="12"/>
              </w:rPr>
            </w:pPr>
          </w:p>
        </w:tc>
        <w:tc>
          <w:tcPr>
            <w:tcW w:w="3260"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Бак</w:t>
            </w:r>
            <w:proofErr w:type="gramStart"/>
            <w:r w:rsidRPr="003242C9">
              <w:rPr>
                <w:rFonts w:ascii="Times New Roman" w:eastAsia="Calibri" w:hAnsi="Times New Roman" w:cs="Times New Roman"/>
                <w:sz w:val="12"/>
                <w:szCs w:val="12"/>
              </w:rPr>
              <w:t>.</w:t>
            </w:r>
            <w:proofErr w:type="gramEnd"/>
            <w:r w:rsidRPr="003242C9">
              <w:rPr>
                <w:rFonts w:ascii="Times New Roman" w:eastAsia="Calibri" w:hAnsi="Times New Roman" w:cs="Times New Roman"/>
                <w:sz w:val="12"/>
                <w:szCs w:val="12"/>
              </w:rPr>
              <w:t xml:space="preserve"> </w:t>
            </w:r>
            <w:proofErr w:type="gramStart"/>
            <w:r w:rsidRPr="003242C9">
              <w:rPr>
                <w:rFonts w:ascii="Times New Roman" w:eastAsia="Calibri" w:hAnsi="Times New Roman" w:cs="Times New Roman"/>
                <w:sz w:val="12"/>
                <w:szCs w:val="12"/>
              </w:rPr>
              <w:t>а</w:t>
            </w:r>
            <w:proofErr w:type="gramEnd"/>
            <w:r w:rsidRPr="003242C9">
              <w:rPr>
                <w:rFonts w:ascii="Times New Roman" w:eastAsia="Calibri" w:hAnsi="Times New Roman" w:cs="Times New Roman"/>
                <w:sz w:val="12"/>
                <w:szCs w:val="12"/>
              </w:rPr>
              <w:t>нализ воды</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w:t>
            </w:r>
          </w:p>
        </w:tc>
      </w:tr>
      <w:tr w:rsidR="003242C9" w:rsidRPr="003242C9" w:rsidTr="00832168">
        <w:trPr>
          <w:trHeight w:val="20"/>
        </w:trPr>
        <w:tc>
          <w:tcPr>
            <w:tcW w:w="851" w:type="dxa"/>
            <w:vMerge/>
            <w:hideMark/>
          </w:tcPr>
          <w:p w:rsidR="003242C9" w:rsidRPr="003242C9" w:rsidRDefault="003242C9" w:rsidP="003242C9">
            <w:pPr>
              <w:tabs>
                <w:tab w:val="left" w:pos="284"/>
              </w:tabs>
              <w:rPr>
                <w:rFonts w:ascii="Times New Roman" w:eastAsia="Calibri" w:hAnsi="Times New Roman" w:cs="Times New Roman"/>
                <w:sz w:val="12"/>
                <w:szCs w:val="12"/>
              </w:rPr>
            </w:pPr>
          </w:p>
        </w:tc>
        <w:tc>
          <w:tcPr>
            <w:tcW w:w="3260"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Прочие мероприятия</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92,27000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162,56697</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861,02548</w:t>
            </w:r>
          </w:p>
        </w:tc>
      </w:tr>
      <w:tr w:rsidR="003242C9" w:rsidRPr="003242C9" w:rsidTr="00832168">
        <w:trPr>
          <w:trHeight w:val="20"/>
        </w:trPr>
        <w:tc>
          <w:tcPr>
            <w:tcW w:w="851" w:type="dxa"/>
            <w:vMerge/>
            <w:hideMark/>
          </w:tcPr>
          <w:p w:rsidR="003242C9" w:rsidRPr="003242C9" w:rsidRDefault="003242C9" w:rsidP="003242C9">
            <w:pPr>
              <w:tabs>
                <w:tab w:val="left" w:pos="284"/>
              </w:tabs>
              <w:rPr>
                <w:rFonts w:ascii="Times New Roman" w:eastAsia="Calibri" w:hAnsi="Times New Roman" w:cs="Times New Roman"/>
                <w:sz w:val="12"/>
                <w:szCs w:val="12"/>
              </w:rPr>
            </w:pPr>
          </w:p>
        </w:tc>
        <w:tc>
          <w:tcPr>
            <w:tcW w:w="3260"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ИТОГО</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586,50610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626,61249</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861,02548</w:t>
            </w:r>
          </w:p>
        </w:tc>
      </w:tr>
      <w:tr w:rsidR="003242C9" w:rsidRPr="003242C9" w:rsidTr="00832168">
        <w:trPr>
          <w:trHeight w:val="20"/>
        </w:trPr>
        <w:tc>
          <w:tcPr>
            <w:tcW w:w="851" w:type="dxa"/>
            <w:vMerge w:val="restart"/>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Областной бюджет</w:t>
            </w:r>
          </w:p>
        </w:tc>
        <w:tc>
          <w:tcPr>
            <w:tcW w:w="3260"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266,00000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454,59456</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w:t>
            </w:r>
          </w:p>
        </w:tc>
      </w:tr>
      <w:tr w:rsidR="003242C9" w:rsidRPr="003242C9" w:rsidTr="00832168">
        <w:trPr>
          <w:trHeight w:val="20"/>
        </w:trPr>
        <w:tc>
          <w:tcPr>
            <w:tcW w:w="851" w:type="dxa"/>
            <w:vMerge/>
            <w:hideMark/>
          </w:tcPr>
          <w:p w:rsidR="003242C9" w:rsidRPr="003242C9" w:rsidRDefault="003242C9" w:rsidP="003242C9">
            <w:pPr>
              <w:tabs>
                <w:tab w:val="left" w:pos="284"/>
              </w:tabs>
              <w:rPr>
                <w:rFonts w:ascii="Times New Roman" w:eastAsia="Calibri" w:hAnsi="Times New Roman" w:cs="Times New Roman"/>
                <w:sz w:val="12"/>
                <w:szCs w:val="12"/>
              </w:rPr>
            </w:pPr>
          </w:p>
        </w:tc>
        <w:tc>
          <w:tcPr>
            <w:tcW w:w="3260"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ИТОГО</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266,00000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454,59456</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0,00000</w:t>
            </w:r>
          </w:p>
        </w:tc>
      </w:tr>
      <w:tr w:rsidR="003242C9" w:rsidRPr="003242C9" w:rsidTr="00832168">
        <w:trPr>
          <w:trHeight w:val="20"/>
        </w:trPr>
        <w:tc>
          <w:tcPr>
            <w:tcW w:w="4111" w:type="dxa"/>
            <w:gridSpan w:val="2"/>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 xml:space="preserve">            ВСЕГО</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852,50610</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1081,20705</w:t>
            </w:r>
          </w:p>
        </w:tc>
        <w:tc>
          <w:tcPr>
            <w:tcW w:w="1134" w:type="dxa"/>
            <w:hideMark/>
          </w:tcPr>
          <w:p w:rsidR="003242C9" w:rsidRPr="003242C9" w:rsidRDefault="003242C9" w:rsidP="003242C9">
            <w:pPr>
              <w:tabs>
                <w:tab w:val="left" w:pos="284"/>
              </w:tabs>
              <w:rPr>
                <w:rFonts w:ascii="Times New Roman" w:eastAsia="Calibri" w:hAnsi="Times New Roman" w:cs="Times New Roman"/>
                <w:sz w:val="12"/>
                <w:szCs w:val="12"/>
              </w:rPr>
            </w:pPr>
            <w:r w:rsidRPr="003242C9">
              <w:rPr>
                <w:rFonts w:ascii="Times New Roman" w:eastAsia="Calibri" w:hAnsi="Times New Roman" w:cs="Times New Roman"/>
                <w:sz w:val="12"/>
                <w:szCs w:val="12"/>
              </w:rPr>
              <w:t>861,02548</w:t>
            </w:r>
          </w:p>
        </w:tc>
      </w:tr>
    </w:tbl>
    <w:p w:rsidR="00BF56F3" w:rsidRPr="00BF56F3" w:rsidRDefault="00BF56F3" w:rsidP="00BF56F3">
      <w:pPr>
        <w:tabs>
          <w:tab w:val="left" w:pos="284"/>
        </w:tabs>
        <w:spacing w:after="0" w:line="240" w:lineRule="auto"/>
        <w:ind w:firstLine="284"/>
        <w:jc w:val="both"/>
        <w:rPr>
          <w:rFonts w:ascii="Times New Roman" w:eastAsia="Calibri" w:hAnsi="Times New Roman" w:cs="Times New Roman"/>
          <w:sz w:val="12"/>
          <w:szCs w:val="12"/>
        </w:rPr>
      </w:pPr>
      <w:r w:rsidRPr="00BF56F3">
        <w:rPr>
          <w:rFonts w:ascii="Times New Roman" w:eastAsia="Calibri" w:hAnsi="Times New Roman" w:cs="Times New Roman"/>
          <w:sz w:val="12"/>
          <w:szCs w:val="12"/>
        </w:rPr>
        <w:t>2.Опубликовать настоящее Постановление в газете «Сергиевский вестник».</w:t>
      </w:r>
    </w:p>
    <w:p w:rsidR="00BF56F3" w:rsidRPr="00BF56F3" w:rsidRDefault="00BF56F3" w:rsidP="00BF56F3">
      <w:pPr>
        <w:tabs>
          <w:tab w:val="left" w:pos="284"/>
        </w:tabs>
        <w:spacing w:after="0" w:line="240" w:lineRule="auto"/>
        <w:ind w:firstLine="284"/>
        <w:jc w:val="both"/>
        <w:rPr>
          <w:rFonts w:ascii="Times New Roman" w:eastAsia="Calibri" w:hAnsi="Times New Roman" w:cs="Times New Roman"/>
          <w:sz w:val="12"/>
          <w:szCs w:val="12"/>
        </w:rPr>
      </w:pPr>
      <w:r w:rsidRPr="00BF56F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F56F3" w:rsidRPr="00BF56F3" w:rsidRDefault="00BF56F3" w:rsidP="00BF56F3">
      <w:pPr>
        <w:tabs>
          <w:tab w:val="left" w:pos="284"/>
        </w:tabs>
        <w:spacing w:after="0" w:line="240" w:lineRule="auto"/>
        <w:ind w:firstLine="284"/>
        <w:jc w:val="right"/>
        <w:rPr>
          <w:rFonts w:ascii="Times New Roman" w:eastAsia="Calibri" w:hAnsi="Times New Roman" w:cs="Times New Roman"/>
          <w:sz w:val="12"/>
          <w:szCs w:val="12"/>
        </w:rPr>
      </w:pPr>
      <w:r w:rsidRPr="00BF56F3">
        <w:rPr>
          <w:rFonts w:ascii="Times New Roman" w:eastAsia="Calibri" w:hAnsi="Times New Roman" w:cs="Times New Roman"/>
          <w:sz w:val="12"/>
          <w:szCs w:val="12"/>
        </w:rPr>
        <w:t>Глава сельского поселения Воротнее</w:t>
      </w:r>
    </w:p>
    <w:p w:rsidR="00BF56F3" w:rsidRDefault="00BF56F3" w:rsidP="00BF56F3">
      <w:pPr>
        <w:tabs>
          <w:tab w:val="left" w:pos="284"/>
        </w:tabs>
        <w:spacing w:after="0" w:line="240" w:lineRule="auto"/>
        <w:ind w:firstLine="284"/>
        <w:jc w:val="right"/>
        <w:rPr>
          <w:rFonts w:ascii="Times New Roman" w:eastAsia="Calibri" w:hAnsi="Times New Roman" w:cs="Times New Roman"/>
          <w:sz w:val="12"/>
          <w:szCs w:val="12"/>
        </w:rPr>
      </w:pPr>
      <w:r w:rsidRPr="00BF56F3">
        <w:rPr>
          <w:rFonts w:ascii="Times New Roman" w:eastAsia="Calibri" w:hAnsi="Times New Roman" w:cs="Times New Roman"/>
          <w:sz w:val="12"/>
          <w:szCs w:val="12"/>
        </w:rPr>
        <w:t>муниципального района Сергиевский</w:t>
      </w:r>
    </w:p>
    <w:p w:rsidR="005B20F1" w:rsidRDefault="00BF56F3" w:rsidP="00BF56F3">
      <w:pPr>
        <w:tabs>
          <w:tab w:val="left" w:pos="284"/>
        </w:tabs>
        <w:spacing w:after="0" w:line="240" w:lineRule="auto"/>
        <w:ind w:firstLine="284"/>
        <w:jc w:val="right"/>
        <w:rPr>
          <w:rFonts w:ascii="Times New Roman" w:eastAsia="Calibri" w:hAnsi="Times New Roman" w:cs="Times New Roman"/>
          <w:sz w:val="12"/>
          <w:szCs w:val="12"/>
        </w:rPr>
      </w:pPr>
      <w:proofErr w:type="spellStart"/>
      <w:r w:rsidRPr="00BF56F3">
        <w:rPr>
          <w:rFonts w:ascii="Times New Roman" w:eastAsia="Calibri" w:hAnsi="Times New Roman" w:cs="Times New Roman"/>
          <w:sz w:val="12"/>
          <w:szCs w:val="12"/>
        </w:rPr>
        <w:t>Сидельников</w:t>
      </w:r>
      <w:proofErr w:type="spellEnd"/>
      <w:r w:rsidRPr="00BF56F3">
        <w:rPr>
          <w:rFonts w:ascii="Times New Roman" w:eastAsia="Calibri" w:hAnsi="Times New Roman" w:cs="Times New Roman"/>
          <w:sz w:val="12"/>
          <w:szCs w:val="12"/>
        </w:rPr>
        <w:t xml:space="preserve"> А.И</w:t>
      </w:r>
    </w:p>
    <w:p w:rsidR="00BF56F3" w:rsidRPr="00F31FF4" w:rsidRDefault="00BF56F3" w:rsidP="00BF56F3">
      <w:pPr>
        <w:tabs>
          <w:tab w:val="left" w:pos="284"/>
          <w:tab w:val="left" w:pos="3828"/>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АДМИНИСТРАЦИЯ</w:t>
      </w:r>
    </w:p>
    <w:p w:rsidR="00BF56F3" w:rsidRPr="00F31FF4" w:rsidRDefault="00BF56F3" w:rsidP="00BF56F3">
      <w:pPr>
        <w:tabs>
          <w:tab w:val="left" w:pos="284"/>
          <w:tab w:val="left" w:pos="3828"/>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СЕЛЬСКОГО ПОСЕЛЕНИЯ ВОРОТНЕЕ</w:t>
      </w:r>
    </w:p>
    <w:p w:rsidR="00BF56F3" w:rsidRPr="00F31FF4" w:rsidRDefault="00BF56F3" w:rsidP="00BF56F3">
      <w:pPr>
        <w:tabs>
          <w:tab w:val="left" w:pos="284"/>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МУНИЦИПАЛЬНОГО РАЙОНА СЕРГИЕВСКИЙ</w:t>
      </w:r>
    </w:p>
    <w:p w:rsidR="00BF56F3" w:rsidRPr="00F31FF4" w:rsidRDefault="00BF56F3" w:rsidP="00BF56F3">
      <w:pPr>
        <w:tabs>
          <w:tab w:val="left" w:pos="284"/>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САМАРСКОЙ ОБЛАСТИ</w:t>
      </w:r>
    </w:p>
    <w:p w:rsidR="00BF56F3" w:rsidRPr="00F31FF4" w:rsidRDefault="00BF56F3" w:rsidP="00BF56F3">
      <w:pPr>
        <w:tabs>
          <w:tab w:val="left" w:pos="284"/>
        </w:tabs>
        <w:spacing w:after="0" w:line="240" w:lineRule="auto"/>
        <w:jc w:val="center"/>
        <w:rPr>
          <w:rFonts w:ascii="Times New Roman" w:eastAsia="Calibri" w:hAnsi="Times New Roman" w:cs="Times New Roman"/>
          <w:sz w:val="12"/>
          <w:szCs w:val="12"/>
        </w:rPr>
      </w:pPr>
    </w:p>
    <w:p w:rsidR="00BF56F3" w:rsidRPr="00F31FF4" w:rsidRDefault="00BF56F3" w:rsidP="00BF56F3">
      <w:pPr>
        <w:tabs>
          <w:tab w:val="left" w:pos="284"/>
        </w:tabs>
        <w:spacing w:after="0" w:line="240" w:lineRule="auto"/>
        <w:jc w:val="center"/>
        <w:rPr>
          <w:rFonts w:ascii="Times New Roman" w:eastAsia="Calibri" w:hAnsi="Times New Roman" w:cs="Times New Roman"/>
          <w:sz w:val="12"/>
          <w:szCs w:val="12"/>
        </w:rPr>
      </w:pPr>
      <w:r w:rsidRPr="00F31FF4">
        <w:rPr>
          <w:rFonts w:ascii="Times New Roman" w:eastAsia="Calibri" w:hAnsi="Times New Roman" w:cs="Times New Roman"/>
          <w:sz w:val="12"/>
          <w:szCs w:val="12"/>
        </w:rPr>
        <w:t>ПОСТАНОВЛЕНИЕ</w:t>
      </w:r>
    </w:p>
    <w:p w:rsidR="00BF56F3" w:rsidRPr="00F31FF4" w:rsidRDefault="00BF56F3" w:rsidP="00BF56F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2017г.       </w:t>
      </w:r>
      <w:r w:rsidRPr="00F31FF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31FF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№102</w:t>
      </w:r>
    </w:p>
    <w:p w:rsidR="00832168" w:rsidRDefault="0040728B" w:rsidP="0040728B">
      <w:pPr>
        <w:tabs>
          <w:tab w:val="left" w:pos="284"/>
        </w:tabs>
        <w:spacing w:after="0" w:line="240" w:lineRule="auto"/>
        <w:jc w:val="center"/>
        <w:rPr>
          <w:rFonts w:ascii="Times New Roman" w:eastAsia="Calibri" w:hAnsi="Times New Roman" w:cs="Times New Roman"/>
          <w:b/>
          <w:sz w:val="12"/>
          <w:szCs w:val="12"/>
        </w:rPr>
      </w:pPr>
      <w:r w:rsidRPr="0040728B">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832168" w:rsidRDefault="0040728B" w:rsidP="0040728B">
      <w:pPr>
        <w:tabs>
          <w:tab w:val="left" w:pos="284"/>
        </w:tabs>
        <w:spacing w:after="0" w:line="240" w:lineRule="auto"/>
        <w:jc w:val="center"/>
        <w:rPr>
          <w:rFonts w:ascii="Times New Roman" w:eastAsia="Calibri" w:hAnsi="Times New Roman" w:cs="Times New Roman"/>
          <w:b/>
          <w:sz w:val="12"/>
          <w:szCs w:val="12"/>
        </w:rPr>
      </w:pPr>
      <w:r w:rsidRPr="0040728B">
        <w:rPr>
          <w:rFonts w:ascii="Times New Roman" w:eastAsia="Calibri" w:hAnsi="Times New Roman" w:cs="Times New Roman"/>
          <w:b/>
          <w:sz w:val="12"/>
          <w:szCs w:val="12"/>
        </w:rPr>
        <w:t>сельского поселения Воротнее муниципального района Сергиевский № 56 от 30 декабря 2016 года «Об утверждении</w:t>
      </w:r>
    </w:p>
    <w:p w:rsidR="00832168" w:rsidRDefault="0040728B" w:rsidP="0040728B">
      <w:pPr>
        <w:tabs>
          <w:tab w:val="left" w:pos="284"/>
        </w:tabs>
        <w:spacing w:after="0" w:line="240" w:lineRule="auto"/>
        <w:jc w:val="center"/>
        <w:rPr>
          <w:rFonts w:ascii="Times New Roman" w:eastAsia="Calibri" w:hAnsi="Times New Roman" w:cs="Times New Roman"/>
          <w:b/>
          <w:sz w:val="12"/>
          <w:szCs w:val="12"/>
        </w:rPr>
      </w:pPr>
      <w:r w:rsidRPr="0040728B">
        <w:rPr>
          <w:rFonts w:ascii="Times New Roman" w:eastAsia="Calibri" w:hAnsi="Times New Roman" w:cs="Times New Roman"/>
          <w:b/>
          <w:sz w:val="12"/>
          <w:szCs w:val="12"/>
        </w:rPr>
        <w:t xml:space="preserve"> муниципальной программы «Реконструкция, ремонт и укрепление материально-технической базы учреждений </w:t>
      </w:r>
    </w:p>
    <w:p w:rsidR="005B20F1" w:rsidRPr="0040728B" w:rsidRDefault="0040728B" w:rsidP="0040728B">
      <w:pPr>
        <w:tabs>
          <w:tab w:val="left" w:pos="284"/>
        </w:tabs>
        <w:spacing w:after="0" w:line="240" w:lineRule="auto"/>
        <w:jc w:val="center"/>
        <w:rPr>
          <w:rFonts w:ascii="Times New Roman" w:eastAsia="Calibri" w:hAnsi="Times New Roman" w:cs="Times New Roman"/>
          <w:b/>
          <w:sz w:val="12"/>
          <w:szCs w:val="12"/>
        </w:rPr>
      </w:pPr>
      <w:r w:rsidRPr="0040728B">
        <w:rPr>
          <w:rFonts w:ascii="Times New Roman" w:eastAsia="Calibri" w:hAnsi="Times New Roman" w:cs="Times New Roman"/>
          <w:b/>
          <w:sz w:val="12"/>
          <w:szCs w:val="12"/>
        </w:rPr>
        <w:t>сельского поселения Воротнее муниципального района Сергиевский» на 2016-2018гг.</w:t>
      </w:r>
    </w:p>
    <w:p w:rsidR="005B20F1" w:rsidRPr="0040728B" w:rsidRDefault="005B20F1" w:rsidP="00A310F3">
      <w:pPr>
        <w:tabs>
          <w:tab w:val="left" w:pos="284"/>
        </w:tabs>
        <w:spacing w:after="0" w:line="240" w:lineRule="auto"/>
        <w:rPr>
          <w:rFonts w:ascii="Times New Roman" w:eastAsia="Calibri" w:hAnsi="Times New Roman" w:cs="Times New Roman"/>
          <w:b/>
          <w:sz w:val="12"/>
          <w:szCs w:val="12"/>
        </w:rPr>
      </w:pPr>
    </w:p>
    <w:p w:rsidR="00CC48E1" w:rsidRDefault="00A310F3" w:rsidP="00A310F3">
      <w:pPr>
        <w:tabs>
          <w:tab w:val="left" w:pos="284"/>
        </w:tabs>
        <w:spacing w:after="0" w:line="240" w:lineRule="auto"/>
        <w:ind w:firstLine="284"/>
        <w:jc w:val="both"/>
        <w:rPr>
          <w:rFonts w:ascii="Times New Roman" w:eastAsia="Calibri" w:hAnsi="Times New Roman" w:cs="Times New Roman"/>
          <w:sz w:val="12"/>
          <w:szCs w:val="12"/>
        </w:rPr>
      </w:pPr>
      <w:r w:rsidRPr="00A310F3">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w:t>
      </w:r>
      <w:proofErr w:type="gramStart"/>
      <w:r w:rsidRPr="00A310F3">
        <w:rPr>
          <w:rFonts w:ascii="Times New Roman" w:eastAsia="Calibri" w:hAnsi="Times New Roman" w:cs="Times New Roman"/>
          <w:sz w:val="12"/>
          <w:szCs w:val="12"/>
        </w:rPr>
        <w:t>в</w:t>
      </w:r>
      <w:proofErr w:type="gramEnd"/>
      <w:r w:rsidRPr="00A310F3">
        <w:rPr>
          <w:rFonts w:ascii="Times New Roman" w:eastAsia="Calibri" w:hAnsi="Times New Roman" w:cs="Times New Roman"/>
          <w:sz w:val="12"/>
          <w:szCs w:val="12"/>
        </w:rPr>
        <w:t xml:space="preserve"> </w:t>
      </w:r>
    </w:p>
    <w:p w:rsidR="00A310F3" w:rsidRPr="00A310F3" w:rsidRDefault="00A310F3" w:rsidP="00CC48E1">
      <w:pPr>
        <w:tabs>
          <w:tab w:val="left" w:pos="284"/>
        </w:tabs>
        <w:spacing w:after="0" w:line="240" w:lineRule="auto"/>
        <w:jc w:val="both"/>
        <w:rPr>
          <w:rFonts w:ascii="Times New Roman" w:eastAsia="Calibri" w:hAnsi="Times New Roman" w:cs="Times New Roman"/>
          <w:sz w:val="12"/>
          <w:szCs w:val="12"/>
        </w:rPr>
      </w:pPr>
      <w:r w:rsidRPr="00A310F3">
        <w:rPr>
          <w:rFonts w:ascii="Times New Roman" w:eastAsia="Calibri" w:hAnsi="Times New Roman" w:cs="Times New Roman"/>
          <w:sz w:val="12"/>
          <w:szCs w:val="12"/>
        </w:rPr>
        <w:lastRenderedPageBreak/>
        <w:t>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A310F3" w:rsidRPr="00A310F3" w:rsidRDefault="00A310F3" w:rsidP="00A310F3">
      <w:pPr>
        <w:tabs>
          <w:tab w:val="left" w:pos="284"/>
        </w:tabs>
        <w:spacing w:after="0" w:line="240" w:lineRule="auto"/>
        <w:ind w:firstLine="284"/>
        <w:jc w:val="both"/>
        <w:rPr>
          <w:rFonts w:ascii="Times New Roman" w:eastAsia="Calibri" w:hAnsi="Times New Roman" w:cs="Times New Roman"/>
          <w:b/>
          <w:sz w:val="12"/>
          <w:szCs w:val="12"/>
        </w:rPr>
      </w:pPr>
      <w:r w:rsidRPr="00A310F3">
        <w:rPr>
          <w:rFonts w:ascii="Times New Roman" w:eastAsia="Calibri" w:hAnsi="Times New Roman" w:cs="Times New Roman"/>
          <w:b/>
          <w:sz w:val="12"/>
          <w:szCs w:val="12"/>
        </w:rPr>
        <w:t>ПОСТАНОВЛЯЕТ:</w:t>
      </w:r>
    </w:p>
    <w:p w:rsidR="00A310F3" w:rsidRPr="00A310F3" w:rsidRDefault="00A310F3" w:rsidP="00A310F3">
      <w:pPr>
        <w:tabs>
          <w:tab w:val="left" w:pos="284"/>
        </w:tabs>
        <w:spacing w:after="0" w:line="240" w:lineRule="auto"/>
        <w:ind w:firstLine="284"/>
        <w:jc w:val="both"/>
        <w:rPr>
          <w:rFonts w:ascii="Times New Roman" w:eastAsia="Calibri" w:hAnsi="Times New Roman" w:cs="Times New Roman"/>
          <w:sz w:val="12"/>
          <w:szCs w:val="12"/>
        </w:rPr>
      </w:pPr>
      <w:r w:rsidRPr="00A310F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56  от  30 декабря 2016 года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2016-2018гг. (далее - Программа) следующего содержания:</w:t>
      </w:r>
    </w:p>
    <w:p w:rsidR="00A310F3" w:rsidRPr="00A310F3" w:rsidRDefault="00A310F3" w:rsidP="00A310F3">
      <w:pPr>
        <w:tabs>
          <w:tab w:val="left" w:pos="284"/>
        </w:tabs>
        <w:spacing w:after="0" w:line="240" w:lineRule="auto"/>
        <w:ind w:firstLine="284"/>
        <w:jc w:val="both"/>
        <w:rPr>
          <w:rFonts w:ascii="Times New Roman" w:eastAsia="Calibri" w:hAnsi="Times New Roman" w:cs="Times New Roman"/>
          <w:sz w:val="12"/>
          <w:szCs w:val="12"/>
        </w:rPr>
      </w:pPr>
      <w:r w:rsidRPr="00A310F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A310F3" w:rsidRPr="00A310F3" w:rsidRDefault="00A310F3" w:rsidP="00A310F3">
      <w:pPr>
        <w:tabs>
          <w:tab w:val="left" w:pos="284"/>
        </w:tabs>
        <w:spacing w:after="0" w:line="240" w:lineRule="auto"/>
        <w:ind w:firstLine="284"/>
        <w:jc w:val="both"/>
        <w:rPr>
          <w:rFonts w:ascii="Times New Roman" w:eastAsia="Calibri" w:hAnsi="Times New Roman" w:cs="Times New Roman"/>
          <w:sz w:val="12"/>
          <w:szCs w:val="12"/>
        </w:rPr>
      </w:pPr>
      <w:r w:rsidRPr="00A310F3">
        <w:rPr>
          <w:rFonts w:ascii="Times New Roman" w:eastAsia="Calibri" w:hAnsi="Times New Roman" w:cs="Times New Roman"/>
          <w:sz w:val="12"/>
          <w:szCs w:val="12"/>
        </w:rPr>
        <w:t>Объем   финансирования, необходимый для реализации  мероприятий  Программы составит 60,00000 тыс.</w:t>
      </w:r>
      <w:r w:rsidR="00EF6728">
        <w:rPr>
          <w:rFonts w:ascii="Times New Roman" w:eastAsia="Calibri" w:hAnsi="Times New Roman" w:cs="Times New Roman"/>
          <w:sz w:val="12"/>
          <w:szCs w:val="12"/>
        </w:rPr>
        <w:t xml:space="preserve"> </w:t>
      </w:r>
      <w:r w:rsidRPr="00A310F3">
        <w:rPr>
          <w:rFonts w:ascii="Times New Roman" w:eastAsia="Calibri" w:hAnsi="Times New Roman" w:cs="Times New Roman"/>
          <w:sz w:val="12"/>
          <w:szCs w:val="12"/>
        </w:rPr>
        <w:t>рублей, в том числе по годам:</w:t>
      </w:r>
    </w:p>
    <w:p w:rsidR="00A310F3" w:rsidRPr="00A310F3" w:rsidRDefault="00A310F3" w:rsidP="00A310F3">
      <w:pPr>
        <w:tabs>
          <w:tab w:val="left" w:pos="284"/>
        </w:tabs>
        <w:spacing w:after="0" w:line="240" w:lineRule="auto"/>
        <w:ind w:firstLine="284"/>
        <w:jc w:val="both"/>
        <w:rPr>
          <w:rFonts w:ascii="Times New Roman" w:eastAsia="Calibri" w:hAnsi="Times New Roman" w:cs="Times New Roman"/>
          <w:sz w:val="12"/>
          <w:szCs w:val="12"/>
        </w:rPr>
      </w:pPr>
      <w:r w:rsidRPr="00A310F3">
        <w:rPr>
          <w:rFonts w:ascii="Times New Roman" w:eastAsia="Calibri" w:hAnsi="Times New Roman" w:cs="Times New Roman"/>
          <w:sz w:val="12"/>
          <w:szCs w:val="12"/>
        </w:rPr>
        <w:t>за счет средств местного бюджета – 60,00000 тыс. рублей:</w:t>
      </w:r>
    </w:p>
    <w:p w:rsidR="00A310F3" w:rsidRPr="00A310F3" w:rsidRDefault="00A310F3" w:rsidP="00A310F3">
      <w:pPr>
        <w:tabs>
          <w:tab w:val="left" w:pos="284"/>
        </w:tabs>
        <w:spacing w:after="0" w:line="240" w:lineRule="auto"/>
        <w:ind w:firstLine="284"/>
        <w:jc w:val="both"/>
        <w:rPr>
          <w:rFonts w:ascii="Times New Roman" w:eastAsia="Calibri" w:hAnsi="Times New Roman" w:cs="Times New Roman"/>
          <w:sz w:val="12"/>
          <w:szCs w:val="12"/>
        </w:rPr>
      </w:pPr>
      <w:r w:rsidRPr="00A310F3">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A310F3">
        <w:rPr>
          <w:rFonts w:ascii="Times New Roman" w:eastAsia="Calibri" w:hAnsi="Times New Roman" w:cs="Times New Roman"/>
          <w:sz w:val="12"/>
          <w:szCs w:val="12"/>
        </w:rPr>
        <w:t>руб.,</w:t>
      </w:r>
    </w:p>
    <w:p w:rsidR="00A310F3" w:rsidRPr="00A310F3" w:rsidRDefault="00A310F3" w:rsidP="00A310F3">
      <w:pPr>
        <w:tabs>
          <w:tab w:val="left" w:pos="284"/>
        </w:tabs>
        <w:spacing w:after="0" w:line="240" w:lineRule="auto"/>
        <w:ind w:firstLine="284"/>
        <w:jc w:val="both"/>
        <w:rPr>
          <w:rFonts w:ascii="Times New Roman" w:eastAsia="Calibri" w:hAnsi="Times New Roman" w:cs="Times New Roman"/>
          <w:sz w:val="12"/>
          <w:szCs w:val="12"/>
        </w:rPr>
      </w:pPr>
      <w:r w:rsidRPr="00A310F3">
        <w:rPr>
          <w:rFonts w:ascii="Times New Roman" w:eastAsia="Calibri" w:hAnsi="Times New Roman" w:cs="Times New Roman"/>
          <w:sz w:val="12"/>
          <w:szCs w:val="12"/>
        </w:rPr>
        <w:t>2017 год – 60,00000 тыс.</w:t>
      </w:r>
      <w:r>
        <w:rPr>
          <w:rFonts w:ascii="Times New Roman" w:eastAsia="Calibri" w:hAnsi="Times New Roman" w:cs="Times New Roman"/>
          <w:sz w:val="12"/>
          <w:szCs w:val="12"/>
        </w:rPr>
        <w:t xml:space="preserve"> </w:t>
      </w:r>
      <w:r w:rsidRPr="00A310F3">
        <w:rPr>
          <w:rFonts w:ascii="Times New Roman" w:eastAsia="Calibri" w:hAnsi="Times New Roman" w:cs="Times New Roman"/>
          <w:sz w:val="12"/>
          <w:szCs w:val="12"/>
        </w:rPr>
        <w:t>руб.,</w:t>
      </w:r>
    </w:p>
    <w:p w:rsidR="00A310F3" w:rsidRPr="00A310F3" w:rsidRDefault="00A310F3" w:rsidP="00A310F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2018 год – 0,00 тыс. руб.</w:t>
      </w:r>
    </w:p>
    <w:p w:rsidR="005B20F1" w:rsidRDefault="00A310F3" w:rsidP="00A310F3">
      <w:pPr>
        <w:tabs>
          <w:tab w:val="left" w:pos="284"/>
        </w:tabs>
        <w:spacing w:after="0" w:line="240" w:lineRule="auto"/>
        <w:ind w:firstLine="284"/>
        <w:jc w:val="both"/>
        <w:rPr>
          <w:rFonts w:ascii="Times New Roman" w:eastAsia="Calibri" w:hAnsi="Times New Roman" w:cs="Times New Roman"/>
          <w:sz w:val="12"/>
          <w:szCs w:val="12"/>
        </w:rPr>
      </w:pPr>
      <w:r w:rsidRPr="00A310F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709"/>
        <w:gridCol w:w="425"/>
        <w:gridCol w:w="2835"/>
        <w:gridCol w:w="567"/>
        <w:gridCol w:w="567"/>
        <w:gridCol w:w="709"/>
        <w:gridCol w:w="1701"/>
      </w:tblGrid>
      <w:tr w:rsidR="003919F8" w:rsidRPr="003919F8" w:rsidTr="00832168">
        <w:trPr>
          <w:trHeight w:val="20"/>
        </w:trPr>
        <w:tc>
          <w:tcPr>
            <w:tcW w:w="709" w:type="dxa"/>
            <w:vMerge w:val="restart"/>
          </w:tcPr>
          <w:p w:rsidR="003919F8" w:rsidRPr="00832168" w:rsidRDefault="003919F8" w:rsidP="00577471">
            <w:pPr>
              <w:tabs>
                <w:tab w:val="left" w:pos="284"/>
              </w:tabs>
              <w:rPr>
                <w:rFonts w:ascii="Times New Roman" w:eastAsia="Calibri" w:hAnsi="Times New Roman" w:cs="Times New Roman"/>
                <w:sz w:val="12"/>
                <w:szCs w:val="12"/>
              </w:rPr>
            </w:pPr>
            <w:r w:rsidRPr="00832168">
              <w:rPr>
                <w:rFonts w:ascii="Times New Roman" w:eastAsia="Calibri" w:hAnsi="Times New Roman" w:cs="Times New Roman"/>
                <w:sz w:val="12"/>
                <w:szCs w:val="12"/>
              </w:rPr>
              <w:t>Бюджет</w:t>
            </w:r>
          </w:p>
        </w:tc>
        <w:tc>
          <w:tcPr>
            <w:tcW w:w="425" w:type="dxa"/>
            <w:vMerge w:val="restart"/>
          </w:tcPr>
          <w:p w:rsidR="003919F8" w:rsidRPr="00832168" w:rsidRDefault="003919F8" w:rsidP="00577471">
            <w:pPr>
              <w:tabs>
                <w:tab w:val="left" w:pos="284"/>
              </w:tabs>
              <w:rPr>
                <w:rFonts w:ascii="Times New Roman" w:eastAsia="Calibri" w:hAnsi="Times New Roman" w:cs="Times New Roman"/>
                <w:sz w:val="12"/>
                <w:szCs w:val="12"/>
              </w:rPr>
            </w:pPr>
            <w:r w:rsidRPr="00832168">
              <w:rPr>
                <w:rFonts w:ascii="Times New Roman" w:eastAsia="Calibri" w:hAnsi="Times New Roman" w:cs="Times New Roman"/>
                <w:sz w:val="12"/>
                <w:szCs w:val="12"/>
              </w:rPr>
              <w:t xml:space="preserve">№ </w:t>
            </w:r>
            <w:proofErr w:type="gramStart"/>
            <w:r w:rsidRPr="00832168">
              <w:rPr>
                <w:rFonts w:ascii="Times New Roman" w:eastAsia="Calibri" w:hAnsi="Times New Roman" w:cs="Times New Roman"/>
                <w:sz w:val="12"/>
                <w:szCs w:val="12"/>
              </w:rPr>
              <w:t>п</w:t>
            </w:r>
            <w:proofErr w:type="gramEnd"/>
            <w:r w:rsidRPr="00832168">
              <w:rPr>
                <w:rFonts w:ascii="Times New Roman" w:eastAsia="Calibri" w:hAnsi="Times New Roman" w:cs="Times New Roman"/>
                <w:sz w:val="12"/>
                <w:szCs w:val="12"/>
              </w:rPr>
              <w:t>/п</w:t>
            </w:r>
          </w:p>
        </w:tc>
        <w:tc>
          <w:tcPr>
            <w:tcW w:w="2835" w:type="dxa"/>
            <w:vMerge w:val="restart"/>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Наименование мероприятия</w:t>
            </w:r>
          </w:p>
        </w:tc>
        <w:tc>
          <w:tcPr>
            <w:tcW w:w="1843" w:type="dxa"/>
            <w:gridSpan w:val="3"/>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Планируемый объем финансирования, тыс. рублей</w:t>
            </w:r>
          </w:p>
        </w:tc>
        <w:tc>
          <w:tcPr>
            <w:tcW w:w="1701" w:type="dxa"/>
            <w:vMerge w:val="restart"/>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Исполнитель мероприятия</w:t>
            </w:r>
          </w:p>
        </w:tc>
      </w:tr>
      <w:tr w:rsidR="003919F8" w:rsidRPr="003919F8" w:rsidTr="00832168">
        <w:trPr>
          <w:trHeight w:val="20"/>
        </w:trPr>
        <w:tc>
          <w:tcPr>
            <w:tcW w:w="709" w:type="dxa"/>
            <w:vMerge/>
          </w:tcPr>
          <w:p w:rsidR="003919F8" w:rsidRPr="003919F8" w:rsidRDefault="003919F8" w:rsidP="00577471">
            <w:pPr>
              <w:tabs>
                <w:tab w:val="left" w:pos="284"/>
              </w:tabs>
              <w:rPr>
                <w:rFonts w:ascii="Times New Roman" w:eastAsia="Calibri" w:hAnsi="Times New Roman" w:cs="Times New Roman"/>
                <w:sz w:val="12"/>
                <w:szCs w:val="12"/>
              </w:rPr>
            </w:pPr>
          </w:p>
        </w:tc>
        <w:tc>
          <w:tcPr>
            <w:tcW w:w="425" w:type="dxa"/>
            <w:vMerge/>
          </w:tcPr>
          <w:p w:rsidR="003919F8" w:rsidRPr="003919F8" w:rsidRDefault="003919F8" w:rsidP="00577471">
            <w:pPr>
              <w:tabs>
                <w:tab w:val="left" w:pos="284"/>
              </w:tabs>
              <w:rPr>
                <w:rFonts w:ascii="Times New Roman" w:eastAsia="Calibri" w:hAnsi="Times New Roman" w:cs="Times New Roman"/>
                <w:sz w:val="12"/>
                <w:szCs w:val="12"/>
              </w:rPr>
            </w:pPr>
          </w:p>
        </w:tc>
        <w:tc>
          <w:tcPr>
            <w:tcW w:w="2835" w:type="dxa"/>
            <w:vMerge/>
          </w:tcPr>
          <w:p w:rsidR="003919F8" w:rsidRPr="003919F8" w:rsidRDefault="003919F8" w:rsidP="00577471">
            <w:pPr>
              <w:tabs>
                <w:tab w:val="left" w:pos="284"/>
              </w:tabs>
              <w:rPr>
                <w:rFonts w:ascii="Times New Roman" w:eastAsia="Calibri" w:hAnsi="Times New Roman" w:cs="Times New Roman"/>
                <w:sz w:val="12"/>
                <w:szCs w:val="12"/>
              </w:rPr>
            </w:pP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2016</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2017</w:t>
            </w:r>
          </w:p>
        </w:tc>
        <w:tc>
          <w:tcPr>
            <w:tcW w:w="709"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2018</w:t>
            </w:r>
          </w:p>
        </w:tc>
        <w:tc>
          <w:tcPr>
            <w:tcW w:w="1701" w:type="dxa"/>
            <w:vMerge/>
          </w:tcPr>
          <w:p w:rsidR="003919F8" w:rsidRPr="003919F8" w:rsidRDefault="003919F8" w:rsidP="00577471">
            <w:pPr>
              <w:tabs>
                <w:tab w:val="left" w:pos="284"/>
              </w:tabs>
              <w:rPr>
                <w:rFonts w:ascii="Times New Roman" w:eastAsia="Calibri" w:hAnsi="Times New Roman" w:cs="Times New Roman"/>
                <w:sz w:val="12"/>
                <w:szCs w:val="12"/>
              </w:rPr>
            </w:pPr>
          </w:p>
        </w:tc>
      </w:tr>
      <w:tr w:rsidR="003919F8" w:rsidRPr="003919F8" w:rsidTr="00832168">
        <w:trPr>
          <w:trHeight w:val="20"/>
        </w:trPr>
        <w:tc>
          <w:tcPr>
            <w:tcW w:w="709" w:type="dxa"/>
            <w:vMerge w:val="restart"/>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 xml:space="preserve">Местный </w:t>
            </w:r>
          </w:p>
        </w:tc>
        <w:tc>
          <w:tcPr>
            <w:tcW w:w="425"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1</w:t>
            </w:r>
          </w:p>
        </w:tc>
        <w:tc>
          <w:tcPr>
            <w:tcW w:w="2835"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709"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 xml:space="preserve">0,00000 </w:t>
            </w:r>
          </w:p>
        </w:tc>
        <w:tc>
          <w:tcPr>
            <w:tcW w:w="1701"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Администрация сельского поселения Воротнее</w:t>
            </w:r>
          </w:p>
        </w:tc>
      </w:tr>
      <w:tr w:rsidR="003919F8" w:rsidRPr="003919F8" w:rsidTr="00832168">
        <w:trPr>
          <w:trHeight w:val="20"/>
        </w:trPr>
        <w:tc>
          <w:tcPr>
            <w:tcW w:w="709" w:type="dxa"/>
            <w:vMerge/>
          </w:tcPr>
          <w:p w:rsidR="003919F8" w:rsidRPr="003919F8" w:rsidRDefault="003919F8" w:rsidP="00577471">
            <w:pPr>
              <w:tabs>
                <w:tab w:val="left" w:pos="284"/>
              </w:tabs>
              <w:rPr>
                <w:rFonts w:ascii="Times New Roman" w:eastAsia="Calibri" w:hAnsi="Times New Roman" w:cs="Times New Roman"/>
                <w:sz w:val="12"/>
                <w:szCs w:val="12"/>
              </w:rPr>
            </w:pPr>
          </w:p>
        </w:tc>
        <w:tc>
          <w:tcPr>
            <w:tcW w:w="425"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2</w:t>
            </w:r>
          </w:p>
        </w:tc>
        <w:tc>
          <w:tcPr>
            <w:tcW w:w="2835"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709"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1701"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Администрация сельского поселения Воротнее</w:t>
            </w:r>
          </w:p>
        </w:tc>
      </w:tr>
      <w:tr w:rsidR="003919F8" w:rsidRPr="003919F8" w:rsidTr="00832168">
        <w:trPr>
          <w:trHeight w:val="20"/>
        </w:trPr>
        <w:tc>
          <w:tcPr>
            <w:tcW w:w="709" w:type="dxa"/>
            <w:vMerge/>
          </w:tcPr>
          <w:p w:rsidR="003919F8" w:rsidRPr="003919F8" w:rsidRDefault="003919F8" w:rsidP="00577471">
            <w:pPr>
              <w:tabs>
                <w:tab w:val="left" w:pos="284"/>
              </w:tabs>
              <w:rPr>
                <w:rFonts w:ascii="Times New Roman" w:eastAsia="Calibri" w:hAnsi="Times New Roman" w:cs="Times New Roman"/>
                <w:sz w:val="12"/>
                <w:szCs w:val="12"/>
              </w:rPr>
            </w:pPr>
          </w:p>
        </w:tc>
        <w:tc>
          <w:tcPr>
            <w:tcW w:w="425"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3</w:t>
            </w:r>
          </w:p>
        </w:tc>
        <w:tc>
          <w:tcPr>
            <w:tcW w:w="2835" w:type="dxa"/>
          </w:tcPr>
          <w:p w:rsidR="003919F8" w:rsidRPr="00577471" w:rsidRDefault="003919F8" w:rsidP="00577471">
            <w:pPr>
              <w:tabs>
                <w:tab w:val="left" w:pos="284"/>
              </w:tabs>
              <w:rPr>
                <w:rFonts w:ascii="Times New Roman" w:eastAsia="Calibri" w:hAnsi="Times New Roman" w:cs="Times New Roman"/>
                <w:sz w:val="12"/>
                <w:szCs w:val="12"/>
              </w:rPr>
            </w:pPr>
            <w:r w:rsidRPr="00577471">
              <w:rPr>
                <w:rFonts w:ascii="Times New Roman" w:eastAsia="Calibri" w:hAnsi="Times New Roman" w:cs="Times New Roman"/>
                <w:sz w:val="12"/>
                <w:szCs w:val="12"/>
              </w:rPr>
              <w:t>Ремонт и укрепление материально-технической базы учреждений</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709"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1701"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Администрация сельского поселения Воротнее</w:t>
            </w:r>
          </w:p>
        </w:tc>
      </w:tr>
      <w:tr w:rsidR="003919F8" w:rsidRPr="003919F8" w:rsidTr="00832168">
        <w:trPr>
          <w:trHeight w:val="20"/>
        </w:trPr>
        <w:tc>
          <w:tcPr>
            <w:tcW w:w="709" w:type="dxa"/>
            <w:vMerge/>
          </w:tcPr>
          <w:p w:rsidR="003919F8" w:rsidRPr="003919F8" w:rsidRDefault="003919F8" w:rsidP="00577471">
            <w:pPr>
              <w:tabs>
                <w:tab w:val="left" w:pos="284"/>
              </w:tabs>
              <w:rPr>
                <w:rFonts w:ascii="Times New Roman" w:eastAsia="Calibri" w:hAnsi="Times New Roman" w:cs="Times New Roman"/>
                <w:sz w:val="12"/>
                <w:szCs w:val="12"/>
              </w:rPr>
            </w:pPr>
          </w:p>
        </w:tc>
        <w:tc>
          <w:tcPr>
            <w:tcW w:w="425"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4</w:t>
            </w:r>
          </w:p>
        </w:tc>
        <w:tc>
          <w:tcPr>
            <w:tcW w:w="2835" w:type="dxa"/>
          </w:tcPr>
          <w:p w:rsidR="003919F8" w:rsidRPr="00577471" w:rsidRDefault="003919F8" w:rsidP="00577471">
            <w:pPr>
              <w:tabs>
                <w:tab w:val="left" w:pos="284"/>
              </w:tabs>
              <w:rPr>
                <w:rFonts w:ascii="Times New Roman" w:eastAsia="Calibri" w:hAnsi="Times New Roman" w:cs="Times New Roman"/>
                <w:sz w:val="12"/>
                <w:szCs w:val="12"/>
              </w:rPr>
            </w:pPr>
            <w:r w:rsidRPr="00577471">
              <w:rPr>
                <w:rFonts w:ascii="Times New Roman" w:eastAsia="Calibri" w:hAnsi="Times New Roman" w:cs="Times New Roman"/>
                <w:sz w:val="12"/>
                <w:szCs w:val="12"/>
              </w:rPr>
              <w:t>Приобретение основных средств</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60,00000</w:t>
            </w:r>
          </w:p>
        </w:tc>
        <w:tc>
          <w:tcPr>
            <w:tcW w:w="709"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1701"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Администрация сельского поселения Воротнее</w:t>
            </w:r>
          </w:p>
        </w:tc>
      </w:tr>
      <w:tr w:rsidR="003919F8" w:rsidRPr="003919F8" w:rsidTr="00832168">
        <w:trPr>
          <w:trHeight w:val="20"/>
        </w:trPr>
        <w:tc>
          <w:tcPr>
            <w:tcW w:w="709" w:type="dxa"/>
            <w:vMerge/>
          </w:tcPr>
          <w:p w:rsidR="003919F8" w:rsidRPr="003919F8" w:rsidRDefault="003919F8" w:rsidP="00577471">
            <w:pPr>
              <w:tabs>
                <w:tab w:val="left" w:pos="284"/>
              </w:tabs>
              <w:rPr>
                <w:rFonts w:ascii="Times New Roman" w:eastAsia="Calibri" w:hAnsi="Times New Roman" w:cs="Times New Roman"/>
                <w:sz w:val="12"/>
                <w:szCs w:val="12"/>
              </w:rPr>
            </w:pPr>
          </w:p>
        </w:tc>
        <w:tc>
          <w:tcPr>
            <w:tcW w:w="425" w:type="dxa"/>
          </w:tcPr>
          <w:p w:rsidR="003919F8" w:rsidRPr="003919F8" w:rsidRDefault="003919F8" w:rsidP="00577471">
            <w:pPr>
              <w:tabs>
                <w:tab w:val="left" w:pos="284"/>
              </w:tabs>
              <w:rPr>
                <w:rFonts w:ascii="Times New Roman" w:eastAsia="Calibri" w:hAnsi="Times New Roman" w:cs="Times New Roman"/>
                <w:sz w:val="12"/>
                <w:szCs w:val="12"/>
              </w:rPr>
            </w:pPr>
          </w:p>
        </w:tc>
        <w:tc>
          <w:tcPr>
            <w:tcW w:w="2835" w:type="dxa"/>
          </w:tcPr>
          <w:p w:rsidR="003919F8" w:rsidRPr="00577471" w:rsidRDefault="003919F8" w:rsidP="00577471">
            <w:pPr>
              <w:tabs>
                <w:tab w:val="left" w:pos="284"/>
              </w:tabs>
              <w:rPr>
                <w:rFonts w:ascii="Times New Roman" w:eastAsia="Calibri" w:hAnsi="Times New Roman" w:cs="Times New Roman"/>
                <w:sz w:val="12"/>
                <w:szCs w:val="12"/>
              </w:rPr>
            </w:pPr>
            <w:r w:rsidRPr="00577471">
              <w:rPr>
                <w:rFonts w:ascii="Times New Roman" w:eastAsia="Calibri" w:hAnsi="Times New Roman" w:cs="Times New Roman"/>
                <w:sz w:val="12"/>
                <w:szCs w:val="12"/>
              </w:rPr>
              <w:t>Всего:</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567"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60,00000</w:t>
            </w:r>
          </w:p>
        </w:tc>
        <w:tc>
          <w:tcPr>
            <w:tcW w:w="709"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0,00000</w:t>
            </w:r>
          </w:p>
        </w:tc>
        <w:tc>
          <w:tcPr>
            <w:tcW w:w="1701" w:type="dxa"/>
          </w:tcPr>
          <w:p w:rsidR="003919F8" w:rsidRPr="003919F8" w:rsidRDefault="003919F8" w:rsidP="00577471">
            <w:pPr>
              <w:tabs>
                <w:tab w:val="left" w:pos="284"/>
              </w:tabs>
              <w:rPr>
                <w:rFonts w:ascii="Times New Roman" w:eastAsia="Calibri" w:hAnsi="Times New Roman" w:cs="Times New Roman"/>
                <w:sz w:val="12"/>
                <w:szCs w:val="12"/>
              </w:rPr>
            </w:pPr>
            <w:r w:rsidRPr="003919F8">
              <w:rPr>
                <w:rFonts w:ascii="Times New Roman" w:eastAsia="Calibri" w:hAnsi="Times New Roman" w:cs="Times New Roman"/>
                <w:sz w:val="12"/>
                <w:szCs w:val="12"/>
              </w:rPr>
              <w:t xml:space="preserve">Администрация сельского поселения Воротнее </w:t>
            </w:r>
          </w:p>
        </w:tc>
      </w:tr>
    </w:tbl>
    <w:p w:rsidR="00D37FED" w:rsidRPr="00D37FED" w:rsidRDefault="00D37FED" w:rsidP="00D37FED">
      <w:pPr>
        <w:tabs>
          <w:tab w:val="left" w:pos="284"/>
        </w:tabs>
        <w:spacing w:after="0" w:line="240" w:lineRule="auto"/>
        <w:ind w:firstLine="284"/>
        <w:jc w:val="both"/>
        <w:rPr>
          <w:rFonts w:ascii="Times New Roman" w:eastAsia="Calibri" w:hAnsi="Times New Roman" w:cs="Times New Roman"/>
          <w:sz w:val="12"/>
          <w:szCs w:val="12"/>
        </w:rPr>
      </w:pPr>
      <w:r w:rsidRPr="00D37FED">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D37FED" w:rsidRPr="00D37FED" w:rsidRDefault="00D37FED" w:rsidP="00D37FED">
      <w:pPr>
        <w:tabs>
          <w:tab w:val="left" w:pos="284"/>
        </w:tabs>
        <w:spacing w:after="0" w:line="240" w:lineRule="auto"/>
        <w:ind w:firstLine="284"/>
        <w:jc w:val="both"/>
        <w:rPr>
          <w:rFonts w:ascii="Times New Roman" w:eastAsia="Calibri" w:hAnsi="Times New Roman" w:cs="Times New Roman"/>
          <w:sz w:val="12"/>
          <w:szCs w:val="12"/>
        </w:rPr>
      </w:pPr>
      <w:r w:rsidRPr="00D37FED">
        <w:rPr>
          <w:rFonts w:ascii="Times New Roman" w:eastAsia="Calibri" w:hAnsi="Times New Roman" w:cs="Times New Roman"/>
          <w:sz w:val="12"/>
          <w:szCs w:val="12"/>
        </w:rPr>
        <w:t>Объем   финансирования, необходимый для реализации  мероприятий  Программы  составит  60,00000 тыс. рублей, в том числе по годам:</w:t>
      </w:r>
    </w:p>
    <w:p w:rsidR="00D37FED" w:rsidRPr="00D37FED" w:rsidRDefault="00D37FED" w:rsidP="00D37FED">
      <w:pPr>
        <w:tabs>
          <w:tab w:val="left" w:pos="284"/>
        </w:tabs>
        <w:spacing w:after="0" w:line="240" w:lineRule="auto"/>
        <w:ind w:firstLine="284"/>
        <w:jc w:val="both"/>
        <w:rPr>
          <w:rFonts w:ascii="Times New Roman" w:eastAsia="Calibri" w:hAnsi="Times New Roman" w:cs="Times New Roman"/>
          <w:sz w:val="12"/>
          <w:szCs w:val="12"/>
        </w:rPr>
      </w:pPr>
      <w:r w:rsidRPr="00D37FED">
        <w:rPr>
          <w:rFonts w:ascii="Times New Roman" w:eastAsia="Calibri" w:hAnsi="Times New Roman" w:cs="Times New Roman"/>
          <w:sz w:val="12"/>
          <w:szCs w:val="12"/>
        </w:rPr>
        <w:t>- на 2016 год – 0,00 тыс. рублей;</w:t>
      </w:r>
    </w:p>
    <w:p w:rsidR="00D37FED" w:rsidRPr="00D37FED" w:rsidRDefault="00D37FED" w:rsidP="00D37FED">
      <w:pPr>
        <w:tabs>
          <w:tab w:val="left" w:pos="284"/>
        </w:tabs>
        <w:spacing w:after="0" w:line="240" w:lineRule="auto"/>
        <w:ind w:firstLine="284"/>
        <w:jc w:val="both"/>
        <w:rPr>
          <w:rFonts w:ascii="Times New Roman" w:eastAsia="Calibri" w:hAnsi="Times New Roman" w:cs="Times New Roman"/>
          <w:sz w:val="12"/>
          <w:szCs w:val="12"/>
        </w:rPr>
      </w:pPr>
      <w:r w:rsidRPr="00D37FED">
        <w:rPr>
          <w:rFonts w:ascii="Times New Roman" w:eastAsia="Calibri" w:hAnsi="Times New Roman" w:cs="Times New Roman"/>
          <w:sz w:val="12"/>
          <w:szCs w:val="12"/>
        </w:rPr>
        <w:t>- на 2017 год – 60,00000 тыс. рублей;</w:t>
      </w:r>
    </w:p>
    <w:p w:rsidR="00D37FED" w:rsidRPr="00D37FED" w:rsidRDefault="00D37FED" w:rsidP="00D37FED">
      <w:pPr>
        <w:tabs>
          <w:tab w:val="left" w:pos="284"/>
        </w:tabs>
        <w:spacing w:after="0" w:line="240" w:lineRule="auto"/>
        <w:ind w:firstLine="284"/>
        <w:jc w:val="both"/>
        <w:rPr>
          <w:rFonts w:ascii="Times New Roman" w:eastAsia="Calibri" w:hAnsi="Times New Roman" w:cs="Times New Roman"/>
          <w:sz w:val="12"/>
          <w:szCs w:val="12"/>
        </w:rPr>
      </w:pPr>
      <w:r w:rsidRPr="00D37FED">
        <w:rPr>
          <w:rFonts w:ascii="Times New Roman" w:eastAsia="Calibri" w:hAnsi="Times New Roman" w:cs="Times New Roman"/>
          <w:sz w:val="12"/>
          <w:szCs w:val="12"/>
        </w:rPr>
        <w:t>- на 2018 год – 0,00 тыс. рублей</w:t>
      </w:r>
    </w:p>
    <w:p w:rsidR="00D37FED" w:rsidRPr="00D37FED" w:rsidRDefault="00D37FED" w:rsidP="00D37FED">
      <w:pPr>
        <w:tabs>
          <w:tab w:val="left" w:pos="284"/>
        </w:tabs>
        <w:spacing w:after="0" w:line="240" w:lineRule="auto"/>
        <w:ind w:firstLine="284"/>
        <w:jc w:val="both"/>
        <w:rPr>
          <w:rFonts w:ascii="Times New Roman" w:eastAsia="Calibri" w:hAnsi="Times New Roman" w:cs="Times New Roman"/>
          <w:sz w:val="12"/>
          <w:szCs w:val="12"/>
        </w:rPr>
      </w:pPr>
      <w:r w:rsidRPr="00D37FED">
        <w:rPr>
          <w:rFonts w:ascii="Times New Roman" w:eastAsia="Calibri" w:hAnsi="Times New Roman" w:cs="Times New Roman"/>
          <w:sz w:val="12"/>
          <w:szCs w:val="12"/>
        </w:rPr>
        <w:t>2.Опубликовать настоящее Постановление в газете «Сергиевский вестник».</w:t>
      </w:r>
    </w:p>
    <w:p w:rsidR="00D37FED" w:rsidRPr="00D37FED" w:rsidRDefault="00D37FED" w:rsidP="00D37FED">
      <w:pPr>
        <w:tabs>
          <w:tab w:val="left" w:pos="284"/>
        </w:tabs>
        <w:spacing w:after="0" w:line="240" w:lineRule="auto"/>
        <w:ind w:firstLine="284"/>
        <w:jc w:val="both"/>
        <w:rPr>
          <w:rFonts w:ascii="Times New Roman" w:eastAsia="Calibri" w:hAnsi="Times New Roman" w:cs="Times New Roman"/>
          <w:sz w:val="12"/>
          <w:szCs w:val="12"/>
        </w:rPr>
      </w:pPr>
      <w:r w:rsidRPr="00D37FE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37FED" w:rsidRPr="00D37FED" w:rsidRDefault="00D37FED" w:rsidP="00D37FED">
      <w:pPr>
        <w:tabs>
          <w:tab w:val="left" w:pos="284"/>
        </w:tabs>
        <w:spacing w:after="0" w:line="240" w:lineRule="auto"/>
        <w:jc w:val="right"/>
        <w:rPr>
          <w:rFonts w:ascii="Times New Roman" w:eastAsia="Calibri" w:hAnsi="Times New Roman" w:cs="Times New Roman"/>
          <w:sz w:val="12"/>
          <w:szCs w:val="12"/>
        </w:rPr>
      </w:pPr>
      <w:r w:rsidRPr="00D37FED">
        <w:rPr>
          <w:rFonts w:ascii="Times New Roman" w:eastAsia="Calibri" w:hAnsi="Times New Roman" w:cs="Times New Roman"/>
          <w:sz w:val="12"/>
          <w:szCs w:val="12"/>
        </w:rPr>
        <w:t>Глава сельского поселения Воротнее</w:t>
      </w:r>
    </w:p>
    <w:p w:rsidR="00D37FED" w:rsidRDefault="00D37FED" w:rsidP="00D37FED">
      <w:pPr>
        <w:tabs>
          <w:tab w:val="left" w:pos="284"/>
        </w:tabs>
        <w:spacing w:after="0" w:line="240" w:lineRule="auto"/>
        <w:jc w:val="right"/>
        <w:rPr>
          <w:rFonts w:ascii="Times New Roman" w:eastAsia="Calibri" w:hAnsi="Times New Roman" w:cs="Times New Roman"/>
          <w:sz w:val="12"/>
          <w:szCs w:val="12"/>
        </w:rPr>
      </w:pPr>
      <w:r w:rsidRPr="00D37FED">
        <w:rPr>
          <w:rFonts w:ascii="Times New Roman" w:eastAsia="Calibri" w:hAnsi="Times New Roman" w:cs="Times New Roman"/>
          <w:sz w:val="12"/>
          <w:szCs w:val="12"/>
        </w:rPr>
        <w:t>муниципального района Сергиевский</w:t>
      </w:r>
    </w:p>
    <w:p w:rsidR="00C22750" w:rsidRPr="00C22750" w:rsidRDefault="00D37FED" w:rsidP="00D37FED">
      <w:pPr>
        <w:tabs>
          <w:tab w:val="left" w:pos="284"/>
        </w:tabs>
        <w:spacing w:after="0" w:line="240" w:lineRule="auto"/>
        <w:jc w:val="right"/>
        <w:rPr>
          <w:rFonts w:ascii="Times New Roman" w:eastAsia="Calibri" w:hAnsi="Times New Roman" w:cs="Times New Roman"/>
          <w:sz w:val="12"/>
          <w:szCs w:val="12"/>
        </w:rPr>
      </w:pPr>
      <w:proofErr w:type="spellStart"/>
      <w:r w:rsidRPr="00D37FED">
        <w:rPr>
          <w:rFonts w:ascii="Times New Roman" w:eastAsia="Calibri" w:hAnsi="Times New Roman" w:cs="Times New Roman"/>
          <w:sz w:val="12"/>
          <w:szCs w:val="12"/>
        </w:rPr>
        <w:t>Сидельников</w:t>
      </w:r>
      <w:proofErr w:type="spellEnd"/>
      <w:r w:rsidRPr="00D37FED">
        <w:rPr>
          <w:rFonts w:ascii="Times New Roman" w:eastAsia="Calibri" w:hAnsi="Times New Roman" w:cs="Times New Roman"/>
          <w:sz w:val="12"/>
          <w:szCs w:val="12"/>
        </w:rPr>
        <w:t xml:space="preserve"> А.И.</w:t>
      </w:r>
    </w:p>
    <w:p w:rsidR="00D37FED" w:rsidRPr="00F31FF4" w:rsidRDefault="00D37FED" w:rsidP="00D37FED">
      <w:pPr>
        <w:tabs>
          <w:tab w:val="left" w:pos="284"/>
          <w:tab w:val="left" w:pos="3828"/>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АДМИНИСТРАЦИЯ</w:t>
      </w:r>
    </w:p>
    <w:p w:rsidR="00D37FED" w:rsidRPr="00F31FF4" w:rsidRDefault="00D37FED" w:rsidP="00D37FED">
      <w:pPr>
        <w:tabs>
          <w:tab w:val="left" w:pos="284"/>
          <w:tab w:val="left" w:pos="3828"/>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СЕЛЬСКОГО ПОСЕЛЕНИЯ ВОРОТНЕЕ</w:t>
      </w:r>
    </w:p>
    <w:p w:rsidR="00D37FED" w:rsidRPr="00F31FF4" w:rsidRDefault="00D37FED" w:rsidP="00D37FED">
      <w:pPr>
        <w:tabs>
          <w:tab w:val="left" w:pos="284"/>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МУНИЦИПАЛЬНОГО РАЙОНА СЕРГИЕВСКИЙ</w:t>
      </w:r>
    </w:p>
    <w:p w:rsidR="00D37FED" w:rsidRPr="00F31FF4" w:rsidRDefault="00D37FED" w:rsidP="00D37FED">
      <w:pPr>
        <w:tabs>
          <w:tab w:val="left" w:pos="284"/>
        </w:tabs>
        <w:spacing w:after="0" w:line="240" w:lineRule="auto"/>
        <w:jc w:val="center"/>
        <w:rPr>
          <w:rFonts w:ascii="Times New Roman" w:eastAsia="Calibri" w:hAnsi="Times New Roman" w:cs="Times New Roman"/>
          <w:b/>
          <w:sz w:val="12"/>
          <w:szCs w:val="12"/>
        </w:rPr>
      </w:pPr>
      <w:r w:rsidRPr="00F31FF4">
        <w:rPr>
          <w:rFonts w:ascii="Times New Roman" w:eastAsia="Calibri" w:hAnsi="Times New Roman" w:cs="Times New Roman"/>
          <w:b/>
          <w:sz w:val="12"/>
          <w:szCs w:val="12"/>
        </w:rPr>
        <w:t>САМАРСКОЙ ОБЛАСТИ</w:t>
      </w:r>
    </w:p>
    <w:p w:rsidR="00D37FED" w:rsidRPr="00F31FF4" w:rsidRDefault="00D37FED" w:rsidP="00D37FED">
      <w:pPr>
        <w:tabs>
          <w:tab w:val="left" w:pos="284"/>
        </w:tabs>
        <w:spacing w:after="0" w:line="240" w:lineRule="auto"/>
        <w:jc w:val="center"/>
        <w:rPr>
          <w:rFonts w:ascii="Times New Roman" w:eastAsia="Calibri" w:hAnsi="Times New Roman" w:cs="Times New Roman"/>
          <w:sz w:val="12"/>
          <w:szCs w:val="12"/>
        </w:rPr>
      </w:pPr>
    </w:p>
    <w:p w:rsidR="00D37FED" w:rsidRPr="00F31FF4" w:rsidRDefault="00D37FED" w:rsidP="00D37FED">
      <w:pPr>
        <w:tabs>
          <w:tab w:val="left" w:pos="284"/>
        </w:tabs>
        <w:spacing w:after="0" w:line="240" w:lineRule="auto"/>
        <w:jc w:val="center"/>
        <w:rPr>
          <w:rFonts w:ascii="Times New Roman" w:eastAsia="Calibri" w:hAnsi="Times New Roman" w:cs="Times New Roman"/>
          <w:sz w:val="12"/>
          <w:szCs w:val="12"/>
        </w:rPr>
      </w:pPr>
      <w:r w:rsidRPr="00F31FF4">
        <w:rPr>
          <w:rFonts w:ascii="Times New Roman" w:eastAsia="Calibri" w:hAnsi="Times New Roman" w:cs="Times New Roman"/>
          <w:sz w:val="12"/>
          <w:szCs w:val="12"/>
        </w:rPr>
        <w:t>ПОСТАНОВЛЕНИЕ</w:t>
      </w:r>
    </w:p>
    <w:p w:rsidR="00D37FED" w:rsidRPr="00F31FF4" w:rsidRDefault="00D37FED" w:rsidP="00D37F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декабря 2017г.       </w:t>
      </w:r>
      <w:r w:rsidRPr="00F31FF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31FF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№103</w:t>
      </w:r>
    </w:p>
    <w:p w:rsidR="00425833" w:rsidRDefault="00425833" w:rsidP="00425833">
      <w:pPr>
        <w:tabs>
          <w:tab w:val="left" w:pos="284"/>
        </w:tabs>
        <w:spacing w:after="0" w:line="240" w:lineRule="auto"/>
        <w:jc w:val="center"/>
        <w:rPr>
          <w:rFonts w:ascii="Times New Roman" w:eastAsia="Calibri" w:hAnsi="Times New Roman" w:cs="Times New Roman"/>
          <w:b/>
          <w:sz w:val="12"/>
          <w:szCs w:val="12"/>
        </w:rPr>
      </w:pPr>
      <w:r w:rsidRPr="0042583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A34E15" w:rsidRPr="00425833" w:rsidRDefault="00425833" w:rsidP="00425833">
      <w:pPr>
        <w:tabs>
          <w:tab w:val="left" w:pos="284"/>
        </w:tabs>
        <w:spacing w:after="0" w:line="240" w:lineRule="auto"/>
        <w:jc w:val="center"/>
        <w:rPr>
          <w:rFonts w:ascii="Times New Roman" w:eastAsia="Calibri" w:hAnsi="Times New Roman" w:cs="Times New Roman"/>
          <w:b/>
          <w:sz w:val="12"/>
          <w:szCs w:val="12"/>
        </w:rPr>
      </w:pPr>
      <w:r w:rsidRPr="00425833">
        <w:rPr>
          <w:rFonts w:ascii="Times New Roman" w:eastAsia="Calibri" w:hAnsi="Times New Roman" w:cs="Times New Roman"/>
          <w:b/>
          <w:sz w:val="12"/>
          <w:szCs w:val="12"/>
        </w:rPr>
        <w:t>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p>
    <w:p w:rsidR="00A310F3" w:rsidRDefault="00A310F3" w:rsidP="006D4521">
      <w:pPr>
        <w:tabs>
          <w:tab w:val="left" w:pos="284"/>
        </w:tabs>
        <w:spacing w:after="0" w:line="240" w:lineRule="auto"/>
        <w:jc w:val="both"/>
        <w:rPr>
          <w:rFonts w:ascii="Times New Roman" w:eastAsia="Calibri" w:hAnsi="Times New Roman" w:cs="Times New Roman"/>
          <w:sz w:val="12"/>
          <w:szCs w:val="12"/>
        </w:rPr>
      </w:pP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425833" w:rsidRPr="00052178" w:rsidRDefault="00425833" w:rsidP="00425833">
      <w:pPr>
        <w:tabs>
          <w:tab w:val="left" w:pos="284"/>
        </w:tabs>
        <w:spacing w:after="0" w:line="240" w:lineRule="auto"/>
        <w:ind w:firstLine="284"/>
        <w:jc w:val="both"/>
        <w:rPr>
          <w:rFonts w:ascii="Times New Roman" w:eastAsia="Calibri" w:hAnsi="Times New Roman" w:cs="Times New Roman"/>
          <w:b/>
          <w:sz w:val="12"/>
          <w:szCs w:val="12"/>
        </w:rPr>
      </w:pPr>
      <w:r w:rsidRPr="00052178">
        <w:rPr>
          <w:rFonts w:ascii="Times New Roman" w:eastAsia="Calibri" w:hAnsi="Times New Roman" w:cs="Times New Roman"/>
          <w:b/>
          <w:sz w:val="12"/>
          <w:szCs w:val="12"/>
        </w:rPr>
        <w:t>ПОСТАНОВЛЯЕТ:</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46от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 (далее - Программа) следующего содержания:</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Общий объем финансирования Программы составляет 5989,25624  тыс. руб.,  в том числе:</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 средства местного бюджета – 5818,63078 тыс.</w:t>
      </w:r>
      <w:r w:rsidR="00052178">
        <w:rPr>
          <w:rFonts w:ascii="Times New Roman" w:eastAsia="Calibri" w:hAnsi="Times New Roman" w:cs="Times New Roman"/>
          <w:sz w:val="12"/>
          <w:szCs w:val="12"/>
        </w:rPr>
        <w:t xml:space="preserve"> </w:t>
      </w:r>
      <w:r w:rsidRPr="00425833">
        <w:rPr>
          <w:rFonts w:ascii="Times New Roman" w:eastAsia="Calibri" w:hAnsi="Times New Roman" w:cs="Times New Roman"/>
          <w:sz w:val="12"/>
          <w:szCs w:val="12"/>
        </w:rPr>
        <w:t>рублей:</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2016 год – 2112,55619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2017 год –2050,18407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2018 год – 1655,89052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 средства областного бюджета – 18,04144 тыс.</w:t>
      </w:r>
      <w:r w:rsidR="00052178">
        <w:rPr>
          <w:rFonts w:ascii="Times New Roman" w:eastAsia="Calibri" w:hAnsi="Times New Roman" w:cs="Times New Roman"/>
          <w:sz w:val="12"/>
          <w:szCs w:val="12"/>
        </w:rPr>
        <w:t xml:space="preserve"> </w:t>
      </w:r>
      <w:r w:rsidRPr="00425833">
        <w:rPr>
          <w:rFonts w:ascii="Times New Roman" w:eastAsia="Calibri" w:hAnsi="Times New Roman" w:cs="Times New Roman"/>
          <w:sz w:val="12"/>
          <w:szCs w:val="12"/>
        </w:rPr>
        <w:t>рублей:</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2016 год – 0,00 тыс.</w:t>
      </w:r>
      <w:r w:rsidR="00052178">
        <w:rPr>
          <w:rFonts w:ascii="Times New Roman" w:eastAsia="Calibri" w:hAnsi="Times New Roman" w:cs="Times New Roman"/>
          <w:sz w:val="12"/>
          <w:szCs w:val="12"/>
        </w:rPr>
        <w:t xml:space="preserve"> </w:t>
      </w:r>
      <w:r w:rsidRPr="00425833">
        <w:rPr>
          <w:rFonts w:ascii="Times New Roman" w:eastAsia="Calibri" w:hAnsi="Times New Roman" w:cs="Times New Roman"/>
          <w:sz w:val="12"/>
          <w:szCs w:val="12"/>
        </w:rPr>
        <w:t>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2017 год – 18,04144 тыс.</w:t>
      </w:r>
      <w:r w:rsidR="00052178">
        <w:rPr>
          <w:rFonts w:ascii="Times New Roman" w:eastAsia="Calibri" w:hAnsi="Times New Roman" w:cs="Times New Roman"/>
          <w:sz w:val="12"/>
          <w:szCs w:val="12"/>
        </w:rPr>
        <w:t xml:space="preserve"> </w:t>
      </w:r>
      <w:r w:rsidRPr="00425833">
        <w:rPr>
          <w:rFonts w:ascii="Times New Roman" w:eastAsia="Calibri" w:hAnsi="Times New Roman" w:cs="Times New Roman"/>
          <w:sz w:val="12"/>
          <w:szCs w:val="12"/>
        </w:rPr>
        <w:t>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2018 год – 0,00 тыс.</w:t>
      </w:r>
      <w:r w:rsidR="00052178">
        <w:rPr>
          <w:rFonts w:ascii="Times New Roman" w:eastAsia="Calibri" w:hAnsi="Times New Roman" w:cs="Times New Roman"/>
          <w:sz w:val="12"/>
          <w:szCs w:val="12"/>
        </w:rPr>
        <w:t xml:space="preserve"> </w:t>
      </w:r>
      <w:r w:rsidRPr="00425833">
        <w:rPr>
          <w:rFonts w:ascii="Times New Roman" w:eastAsia="Calibri" w:hAnsi="Times New Roman" w:cs="Times New Roman"/>
          <w:sz w:val="12"/>
          <w:szCs w:val="12"/>
        </w:rPr>
        <w:t>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 за счет внебюджетных средств 0,88402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2016год – 0,88402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2017 год- 0,00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2018 год- 0,00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 средства федерального бюджета – 151,70000 тыс.</w:t>
      </w:r>
      <w:r w:rsidR="00052178">
        <w:rPr>
          <w:rFonts w:ascii="Times New Roman" w:eastAsia="Calibri" w:hAnsi="Times New Roman" w:cs="Times New Roman"/>
          <w:sz w:val="12"/>
          <w:szCs w:val="12"/>
        </w:rPr>
        <w:t xml:space="preserve"> </w:t>
      </w:r>
      <w:r w:rsidRPr="00425833">
        <w:rPr>
          <w:rFonts w:ascii="Times New Roman" w:eastAsia="Calibri" w:hAnsi="Times New Roman" w:cs="Times New Roman"/>
          <w:sz w:val="12"/>
          <w:szCs w:val="12"/>
        </w:rPr>
        <w:t>рублей:</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2016 год – 77,20000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2017 год- 74,50000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lastRenderedPageBreak/>
        <w:t>2018 год- 0,00 тыс. руб.</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25833" w:rsidRPr="00425833" w:rsidRDefault="00425833" w:rsidP="00425833">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2.Опубликовать настоящее Постановление в газете «Сергиевский вестник».</w:t>
      </w:r>
    </w:p>
    <w:p w:rsidR="00425833" w:rsidRPr="00425833" w:rsidRDefault="00425833" w:rsidP="00052178">
      <w:pPr>
        <w:tabs>
          <w:tab w:val="left" w:pos="284"/>
        </w:tabs>
        <w:spacing w:after="0" w:line="240" w:lineRule="auto"/>
        <w:ind w:firstLine="284"/>
        <w:jc w:val="both"/>
        <w:rPr>
          <w:rFonts w:ascii="Times New Roman" w:eastAsia="Calibri" w:hAnsi="Times New Roman" w:cs="Times New Roman"/>
          <w:sz w:val="12"/>
          <w:szCs w:val="12"/>
        </w:rPr>
      </w:pPr>
      <w:r w:rsidRPr="00425833">
        <w:rPr>
          <w:rFonts w:ascii="Times New Roman" w:eastAsia="Calibri" w:hAnsi="Times New Roman" w:cs="Times New Roman"/>
          <w:sz w:val="12"/>
          <w:szCs w:val="12"/>
        </w:rPr>
        <w:t xml:space="preserve">3.Настоящее Постановление вступает в силу со дня </w:t>
      </w:r>
      <w:r w:rsidR="00052178">
        <w:rPr>
          <w:rFonts w:ascii="Times New Roman" w:eastAsia="Calibri" w:hAnsi="Times New Roman" w:cs="Times New Roman"/>
          <w:sz w:val="12"/>
          <w:szCs w:val="12"/>
        </w:rPr>
        <w:t>его официального опубликования.</w:t>
      </w:r>
    </w:p>
    <w:p w:rsidR="00425833" w:rsidRPr="00425833" w:rsidRDefault="00425833" w:rsidP="00052178">
      <w:pPr>
        <w:tabs>
          <w:tab w:val="left" w:pos="284"/>
        </w:tabs>
        <w:spacing w:after="0" w:line="240" w:lineRule="auto"/>
        <w:ind w:firstLine="284"/>
        <w:jc w:val="right"/>
        <w:rPr>
          <w:rFonts w:ascii="Times New Roman" w:eastAsia="Calibri" w:hAnsi="Times New Roman" w:cs="Times New Roman"/>
          <w:sz w:val="12"/>
          <w:szCs w:val="12"/>
        </w:rPr>
      </w:pPr>
      <w:r w:rsidRPr="00425833">
        <w:rPr>
          <w:rFonts w:ascii="Times New Roman" w:eastAsia="Calibri" w:hAnsi="Times New Roman" w:cs="Times New Roman"/>
          <w:sz w:val="12"/>
          <w:szCs w:val="12"/>
        </w:rPr>
        <w:t>Глава сельского поселения Воротнее</w:t>
      </w:r>
    </w:p>
    <w:p w:rsidR="00052178" w:rsidRDefault="00425833" w:rsidP="00052178">
      <w:pPr>
        <w:tabs>
          <w:tab w:val="left" w:pos="284"/>
        </w:tabs>
        <w:spacing w:after="0" w:line="240" w:lineRule="auto"/>
        <w:ind w:firstLine="284"/>
        <w:jc w:val="right"/>
        <w:rPr>
          <w:rFonts w:ascii="Times New Roman" w:eastAsia="Calibri" w:hAnsi="Times New Roman" w:cs="Times New Roman"/>
          <w:sz w:val="12"/>
          <w:szCs w:val="12"/>
        </w:rPr>
      </w:pPr>
      <w:r w:rsidRPr="00425833">
        <w:rPr>
          <w:rFonts w:ascii="Times New Roman" w:eastAsia="Calibri" w:hAnsi="Times New Roman" w:cs="Times New Roman"/>
          <w:sz w:val="12"/>
          <w:szCs w:val="12"/>
        </w:rPr>
        <w:t>муниципального района Сергиевский</w:t>
      </w:r>
    </w:p>
    <w:p w:rsidR="00425833" w:rsidRDefault="00425833" w:rsidP="00052178">
      <w:pPr>
        <w:tabs>
          <w:tab w:val="left" w:pos="284"/>
        </w:tabs>
        <w:spacing w:after="0" w:line="240" w:lineRule="auto"/>
        <w:ind w:firstLine="284"/>
        <w:jc w:val="right"/>
        <w:rPr>
          <w:rFonts w:ascii="Times New Roman" w:eastAsia="Calibri" w:hAnsi="Times New Roman" w:cs="Times New Roman"/>
          <w:sz w:val="12"/>
          <w:szCs w:val="12"/>
        </w:rPr>
      </w:pPr>
      <w:proofErr w:type="spellStart"/>
      <w:r w:rsidRPr="00425833">
        <w:rPr>
          <w:rFonts w:ascii="Times New Roman" w:eastAsia="Calibri" w:hAnsi="Times New Roman" w:cs="Times New Roman"/>
          <w:sz w:val="12"/>
          <w:szCs w:val="12"/>
        </w:rPr>
        <w:t>Сидельников</w:t>
      </w:r>
      <w:proofErr w:type="spellEnd"/>
      <w:r w:rsidRPr="00425833">
        <w:rPr>
          <w:rFonts w:ascii="Times New Roman" w:eastAsia="Calibri" w:hAnsi="Times New Roman" w:cs="Times New Roman"/>
          <w:sz w:val="12"/>
          <w:szCs w:val="12"/>
        </w:rPr>
        <w:t xml:space="preserve"> А.И.</w:t>
      </w:r>
    </w:p>
    <w:p w:rsidR="00052178" w:rsidRDefault="00052178" w:rsidP="00052178">
      <w:pPr>
        <w:spacing w:after="0" w:line="240" w:lineRule="auto"/>
        <w:jc w:val="right"/>
        <w:rPr>
          <w:rFonts w:ascii="Times New Roman" w:eastAsia="Calibri" w:hAnsi="Times New Roman" w:cs="Times New Roman"/>
          <w:i/>
          <w:sz w:val="12"/>
          <w:szCs w:val="12"/>
        </w:rPr>
      </w:pPr>
    </w:p>
    <w:p w:rsidR="00052178" w:rsidRPr="00604A5A" w:rsidRDefault="00052178" w:rsidP="0005217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52178" w:rsidRPr="00604A5A" w:rsidRDefault="00052178" w:rsidP="00052178">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052178" w:rsidRPr="00604A5A" w:rsidRDefault="00052178" w:rsidP="00052178">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муниципального района Сергиевский</w:t>
      </w:r>
    </w:p>
    <w:p w:rsidR="00052178" w:rsidRPr="00034206" w:rsidRDefault="00052178" w:rsidP="00052178">
      <w:pPr>
        <w:tabs>
          <w:tab w:val="left" w:pos="284"/>
        </w:tabs>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w:t>
      </w:r>
      <w:r>
        <w:rPr>
          <w:rFonts w:ascii="Times New Roman" w:eastAsia="Calibri" w:hAnsi="Times New Roman" w:cs="Times New Roman"/>
          <w:i/>
          <w:sz w:val="12"/>
          <w:szCs w:val="12"/>
        </w:rPr>
        <w:t>103</w:t>
      </w:r>
      <w:r w:rsidRPr="00604A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04A5A">
        <w:rPr>
          <w:rFonts w:ascii="Times New Roman" w:eastAsia="Calibri" w:hAnsi="Times New Roman" w:cs="Times New Roman"/>
          <w:i/>
          <w:sz w:val="12"/>
          <w:szCs w:val="12"/>
        </w:rPr>
        <w:t>” декабря 201</w:t>
      </w:r>
      <w:r>
        <w:rPr>
          <w:rFonts w:ascii="Times New Roman" w:eastAsia="Calibri" w:hAnsi="Times New Roman" w:cs="Times New Roman"/>
          <w:i/>
          <w:sz w:val="12"/>
          <w:szCs w:val="12"/>
        </w:rPr>
        <w:t>7</w:t>
      </w:r>
      <w:r w:rsidRPr="00604A5A">
        <w:rPr>
          <w:rFonts w:ascii="Times New Roman" w:eastAsia="Calibri" w:hAnsi="Times New Roman" w:cs="Times New Roman"/>
          <w:i/>
          <w:sz w:val="12"/>
          <w:szCs w:val="12"/>
        </w:rPr>
        <w:t xml:space="preserve"> г.</w:t>
      </w:r>
    </w:p>
    <w:tbl>
      <w:tblPr>
        <w:tblStyle w:val="af1"/>
        <w:tblW w:w="7513" w:type="dxa"/>
        <w:tblInd w:w="108" w:type="dxa"/>
        <w:tblLayout w:type="fixed"/>
        <w:tblLook w:val="01C0" w:firstRow="0" w:lastRow="1" w:firstColumn="1" w:lastColumn="1" w:noHBand="0" w:noVBand="0"/>
      </w:tblPr>
      <w:tblGrid>
        <w:gridCol w:w="378"/>
        <w:gridCol w:w="4584"/>
        <w:gridCol w:w="850"/>
        <w:gridCol w:w="851"/>
        <w:gridCol w:w="850"/>
      </w:tblGrid>
      <w:tr w:rsidR="001022FF" w:rsidRPr="001022FF" w:rsidTr="001022FF">
        <w:trPr>
          <w:trHeight w:val="20"/>
        </w:trPr>
        <w:tc>
          <w:tcPr>
            <w:tcW w:w="378" w:type="dxa"/>
            <w:vMerge w:val="restart"/>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 xml:space="preserve">№ </w:t>
            </w:r>
            <w:proofErr w:type="gramStart"/>
            <w:r w:rsidRPr="001022FF">
              <w:rPr>
                <w:rFonts w:ascii="Times New Roman" w:eastAsia="Calibri" w:hAnsi="Times New Roman" w:cs="Times New Roman"/>
                <w:sz w:val="12"/>
                <w:szCs w:val="12"/>
              </w:rPr>
              <w:t>п</w:t>
            </w:r>
            <w:proofErr w:type="gramEnd"/>
            <w:r w:rsidRPr="001022FF">
              <w:rPr>
                <w:rFonts w:ascii="Times New Roman" w:eastAsia="Calibri" w:hAnsi="Times New Roman" w:cs="Times New Roman"/>
                <w:sz w:val="12"/>
                <w:szCs w:val="12"/>
              </w:rPr>
              <w:t>/п</w:t>
            </w:r>
          </w:p>
        </w:tc>
        <w:tc>
          <w:tcPr>
            <w:tcW w:w="4584" w:type="dxa"/>
            <w:vMerge w:val="restart"/>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Наименование мероприятия</w:t>
            </w:r>
          </w:p>
          <w:p w:rsidR="001022FF" w:rsidRPr="001022FF" w:rsidRDefault="001022FF" w:rsidP="001022FF">
            <w:pPr>
              <w:tabs>
                <w:tab w:val="left" w:pos="284"/>
              </w:tabs>
              <w:rPr>
                <w:rFonts w:ascii="Times New Roman" w:eastAsia="Calibri" w:hAnsi="Times New Roman" w:cs="Times New Roman"/>
                <w:sz w:val="12"/>
                <w:szCs w:val="12"/>
              </w:rPr>
            </w:pPr>
          </w:p>
        </w:tc>
        <w:tc>
          <w:tcPr>
            <w:tcW w:w="2551" w:type="dxa"/>
            <w:gridSpan w:val="3"/>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Годы реализации</w:t>
            </w:r>
          </w:p>
        </w:tc>
      </w:tr>
      <w:tr w:rsidR="001022FF" w:rsidRPr="001022FF" w:rsidTr="001022FF">
        <w:trPr>
          <w:trHeight w:val="20"/>
        </w:trPr>
        <w:tc>
          <w:tcPr>
            <w:tcW w:w="378" w:type="dxa"/>
            <w:vMerge/>
            <w:hideMark/>
          </w:tcPr>
          <w:p w:rsidR="001022FF" w:rsidRPr="001022FF" w:rsidRDefault="001022FF" w:rsidP="001022FF">
            <w:pPr>
              <w:tabs>
                <w:tab w:val="left" w:pos="284"/>
              </w:tabs>
              <w:rPr>
                <w:rFonts w:ascii="Times New Roman" w:eastAsia="Calibri" w:hAnsi="Times New Roman" w:cs="Times New Roman"/>
                <w:sz w:val="12"/>
                <w:szCs w:val="12"/>
              </w:rPr>
            </w:pPr>
          </w:p>
        </w:tc>
        <w:tc>
          <w:tcPr>
            <w:tcW w:w="4584" w:type="dxa"/>
            <w:vMerge/>
            <w:hideMark/>
          </w:tcPr>
          <w:p w:rsidR="001022FF" w:rsidRPr="001022FF" w:rsidRDefault="001022FF" w:rsidP="001022FF">
            <w:pPr>
              <w:tabs>
                <w:tab w:val="left" w:pos="284"/>
              </w:tabs>
              <w:rPr>
                <w:rFonts w:ascii="Times New Roman" w:eastAsia="Calibri" w:hAnsi="Times New Roman" w:cs="Times New Roman"/>
                <w:sz w:val="12"/>
                <w:szCs w:val="12"/>
              </w:rPr>
            </w:pP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1022FF">
              <w:rPr>
                <w:rFonts w:ascii="Times New Roman" w:eastAsia="Calibri" w:hAnsi="Times New Roman" w:cs="Times New Roman"/>
                <w:sz w:val="12"/>
                <w:szCs w:val="12"/>
              </w:rPr>
              <w:t>руб.</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1022FF">
              <w:rPr>
                <w:rFonts w:ascii="Times New Roman" w:eastAsia="Calibri" w:hAnsi="Times New Roman" w:cs="Times New Roman"/>
                <w:sz w:val="12"/>
                <w:szCs w:val="12"/>
              </w:rPr>
              <w:t>руб.</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1022FF">
              <w:rPr>
                <w:rFonts w:ascii="Times New Roman" w:eastAsia="Calibri" w:hAnsi="Times New Roman" w:cs="Times New Roman"/>
                <w:sz w:val="12"/>
                <w:szCs w:val="12"/>
              </w:rPr>
              <w:t>руб.</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739,38189</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716,24322</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716,24322</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Функционирование местных администраций</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956,63457</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866,35647</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934,64730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3</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4</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6,12076</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5,28929</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5</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Осуществление полномочий по определению поставщико</w:t>
            </w:r>
            <w:proofErr w:type="gramStart"/>
            <w:r w:rsidRPr="001022FF">
              <w:rPr>
                <w:rFonts w:ascii="Times New Roman" w:eastAsia="Calibri" w:hAnsi="Times New Roman" w:cs="Times New Roman"/>
                <w:sz w:val="12"/>
                <w:szCs w:val="12"/>
              </w:rPr>
              <w:t>в(</w:t>
            </w:r>
            <w:proofErr w:type="gramEnd"/>
            <w:r w:rsidRPr="001022F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3,97839</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4,12461</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6</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12,22103</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13,08889</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7</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022FF">
              <w:rPr>
                <w:rFonts w:ascii="Times New Roman" w:eastAsia="Calibri" w:hAnsi="Times New Roman" w:cs="Times New Roman"/>
                <w:sz w:val="12"/>
                <w:szCs w:val="12"/>
              </w:rPr>
              <w:t>контроля за</w:t>
            </w:r>
            <w:proofErr w:type="gramEnd"/>
            <w:r w:rsidRPr="001022F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64,01506</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68,56085</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8</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3,33070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3,15478</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9</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274,80000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290,00000</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10</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12,22103</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13,08889</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11</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20,36839</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26,66481</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12</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20,36839</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21,81481</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13</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Первичный воинский учет</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77,20000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74,50000</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14</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Госпошлина</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15</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Обслуживание муниципального долга</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5,00000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16</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13,08889</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17</w:t>
            </w:r>
          </w:p>
        </w:tc>
        <w:tc>
          <w:tcPr>
            <w:tcW w:w="4584"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Прочие мероприятия</w:t>
            </w:r>
          </w:p>
        </w:tc>
        <w:tc>
          <w:tcPr>
            <w:tcW w:w="850" w:type="dxa"/>
            <w:hideMark/>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26,75000</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tcPr>
          <w:p w:rsidR="001022FF" w:rsidRPr="001022FF" w:rsidRDefault="001022FF" w:rsidP="001022FF">
            <w:pPr>
              <w:tabs>
                <w:tab w:val="left" w:pos="284"/>
              </w:tabs>
              <w:rPr>
                <w:rFonts w:ascii="Times New Roman" w:eastAsia="Calibri" w:hAnsi="Times New Roman" w:cs="Times New Roman"/>
                <w:sz w:val="12"/>
                <w:szCs w:val="12"/>
              </w:rPr>
            </w:pPr>
          </w:p>
        </w:tc>
        <w:tc>
          <w:tcPr>
            <w:tcW w:w="4584"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За счет средств местного бюджета:</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2112,55619</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2050,18407</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1655,89052</w:t>
            </w:r>
          </w:p>
        </w:tc>
      </w:tr>
      <w:tr w:rsidR="001022FF" w:rsidRPr="001022FF" w:rsidTr="001022FF">
        <w:trPr>
          <w:trHeight w:val="20"/>
        </w:trPr>
        <w:tc>
          <w:tcPr>
            <w:tcW w:w="378" w:type="dxa"/>
          </w:tcPr>
          <w:p w:rsidR="001022FF" w:rsidRPr="001022FF" w:rsidRDefault="001022FF" w:rsidP="001022FF">
            <w:pPr>
              <w:tabs>
                <w:tab w:val="left" w:pos="284"/>
              </w:tabs>
              <w:rPr>
                <w:rFonts w:ascii="Times New Roman" w:eastAsia="Calibri" w:hAnsi="Times New Roman" w:cs="Times New Roman"/>
                <w:sz w:val="12"/>
                <w:szCs w:val="12"/>
              </w:rPr>
            </w:pPr>
          </w:p>
        </w:tc>
        <w:tc>
          <w:tcPr>
            <w:tcW w:w="4584"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За счет средств областного бюджета:</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18,04144</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tcPr>
          <w:p w:rsidR="001022FF" w:rsidRPr="001022FF" w:rsidRDefault="001022FF" w:rsidP="001022FF">
            <w:pPr>
              <w:tabs>
                <w:tab w:val="left" w:pos="284"/>
              </w:tabs>
              <w:rPr>
                <w:rFonts w:ascii="Times New Roman" w:eastAsia="Calibri" w:hAnsi="Times New Roman" w:cs="Times New Roman"/>
                <w:sz w:val="12"/>
                <w:szCs w:val="12"/>
              </w:rPr>
            </w:pPr>
          </w:p>
        </w:tc>
        <w:tc>
          <w:tcPr>
            <w:tcW w:w="4584"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За счет внебюджетных средств:</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0,88402</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tcPr>
          <w:p w:rsidR="001022FF" w:rsidRPr="001022FF" w:rsidRDefault="001022FF" w:rsidP="001022FF">
            <w:pPr>
              <w:tabs>
                <w:tab w:val="left" w:pos="284"/>
              </w:tabs>
              <w:rPr>
                <w:rFonts w:ascii="Times New Roman" w:eastAsia="Calibri" w:hAnsi="Times New Roman" w:cs="Times New Roman"/>
                <w:sz w:val="12"/>
                <w:szCs w:val="12"/>
              </w:rPr>
            </w:pPr>
          </w:p>
        </w:tc>
        <w:tc>
          <w:tcPr>
            <w:tcW w:w="4584"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За счет средств федерального бюджета:</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77,20000</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74,50000</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0,00000</w:t>
            </w:r>
          </w:p>
        </w:tc>
      </w:tr>
      <w:tr w:rsidR="001022FF" w:rsidRPr="001022FF" w:rsidTr="001022FF">
        <w:trPr>
          <w:trHeight w:val="20"/>
        </w:trPr>
        <w:tc>
          <w:tcPr>
            <w:tcW w:w="378" w:type="dxa"/>
          </w:tcPr>
          <w:p w:rsidR="001022FF" w:rsidRPr="001022FF" w:rsidRDefault="001022FF" w:rsidP="001022FF">
            <w:pPr>
              <w:tabs>
                <w:tab w:val="left" w:pos="284"/>
              </w:tabs>
              <w:rPr>
                <w:rFonts w:ascii="Times New Roman" w:eastAsia="Calibri" w:hAnsi="Times New Roman" w:cs="Times New Roman"/>
                <w:sz w:val="12"/>
                <w:szCs w:val="12"/>
              </w:rPr>
            </w:pPr>
          </w:p>
        </w:tc>
        <w:tc>
          <w:tcPr>
            <w:tcW w:w="4584"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ВСЕГО:</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2190,64021</w:t>
            </w:r>
          </w:p>
        </w:tc>
        <w:tc>
          <w:tcPr>
            <w:tcW w:w="851"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2142,72551</w:t>
            </w:r>
          </w:p>
        </w:tc>
        <w:tc>
          <w:tcPr>
            <w:tcW w:w="850" w:type="dxa"/>
          </w:tcPr>
          <w:p w:rsidR="001022FF" w:rsidRPr="001022FF" w:rsidRDefault="001022FF" w:rsidP="001022FF">
            <w:pPr>
              <w:tabs>
                <w:tab w:val="left" w:pos="284"/>
              </w:tabs>
              <w:rPr>
                <w:rFonts w:ascii="Times New Roman" w:eastAsia="Calibri" w:hAnsi="Times New Roman" w:cs="Times New Roman"/>
                <w:sz w:val="12"/>
                <w:szCs w:val="12"/>
              </w:rPr>
            </w:pPr>
            <w:r w:rsidRPr="001022FF">
              <w:rPr>
                <w:rFonts w:ascii="Times New Roman" w:eastAsia="Calibri" w:hAnsi="Times New Roman" w:cs="Times New Roman"/>
                <w:sz w:val="12"/>
                <w:szCs w:val="12"/>
              </w:rPr>
              <w:t>1655,89052</w:t>
            </w:r>
          </w:p>
        </w:tc>
      </w:tr>
    </w:tbl>
    <w:p w:rsidR="00052178" w:rsidRPr="00425833" w:rsidRDefault="000C7761" w:rsidP="000C7761">
      <w:pPr>
        <w:tabs>
          <w:tab w:val="left" w:pos="284"/>
        </w:tabs>
        <w:spacing w:after="0" w:line="240" w:lineRule="auto"/>
        <w:ind w:firstLine="284"/>
        <w:jc w:val="both"/>
        <w:rPr>
          <w:rFonts w:ascii="Times New Roman" w:eastAsia="Calibri" w:hAnsi="Times New Roman" w:cs="Times New Roman"/>
          <w:sz w:val="12"/>
          <w:szCs w:val="12"/>
        </w:rPr>
      </w:pPr>
      <w:r w:rsidRPr="000C7761">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0C7761">
        <w:rPr>
          <w:rFonts w:ascii="Times New Roman" w:eastAsia="Calibri" w:hAnsi="Times New Roman" w:cs="Times New Roman"/>
          <w:sz w:val="12"/>
          <w:szCs w:val="12"/>
        </w:rPr>
        <w:t>согласно методик</w:t>
      </w:r>
      <w:proofErr w:type="gramEnd"/>
      <w:r w:rsidRPr="000C7761">
        <w:rPr>
          <w:rFonts w:ascii="Times New Roman" w:eastAsia="Calibri" w:hAnsi="Times New Roman" w:cs="Times New Roman"/>
          <w:sz w:val="12"/>
          <w:szCs w:val="12"/>
        </w:rPr>
        <w:t xml:space="preserve"> расчета объемов иных межбюджетных трансфертов.</w:t>
      </w:r>
    </w:p>
    <w:p w:rsidR="00CC48E1" w:rsidRDefault="00CC48E1" w:rsidP="00D22F52">
      <w:pPr>
        <w:tabs>
          <w:tab w:val="left" w:pos="284"/>
          <w:tab w:val="left" w:pos="3828"/>
        </w:tabs>
        <w:spacing w:after="0" w:line="240" w:lineRule="auto"/>
        <w:jc w:val="center"/>
        <w:rPr>
          <w:rFonts w:ascii="Times New Roman" w:eastAsia="Calibri" w:hAnsi="Times New Roman" w:cs="Times New Roman"/>
          <w:b/>
          <w:sz w:val="12"/>
          <w:szCs w:val="12"/>
        </w:rPr>
      </w:pPr>
    </w:p>
    <w:p w:rsidR="00D22F52" w:rsidRPr="00D22F52" w:rsidRDefault="00D22F52" w:rsidP="00D22F52">
      <w:pPr>
        <w:tabs>
          <w:tab w:val="left" w:pos="284"/>
          <w:tab w:val="left" w:pos="3828"/>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АДМИНИСТРАЦИЯ</w:t>
      </w:r>
    </w:p>
    <w:p w:rsidR="00D22F52" w:rsidRPr="00D22F52" w:rsidRDefault="00D22F52" w:rsidP="00D22F52">
      <w:pPr>
        <w:tabs>
          <w:tab w:val="left" w:pos="284"/>
          <w:tab w:val="left" w:pos="3828"/>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СЕЛЬСКОГО ПОСЕЛЕНИЯ ЕЛШАНКА</w:t>
      </w:r>
    </w:p>
    <w:p w:rsidR="00D22F52" w:rsidRPr="00D22F52" w:rsidRDefault="00D22F52" w:rsidP="00D22F52">
      <w:pPr>
        <w:tabs>
          <w:tab w:val="left" w:pos="284"/>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МУНИЦИПАЛЬНОГО РАЙОНА СЕРГИЕВСКИЙ</w:t>
      </w:r>
    </w:p>
    <w:p w:rsidR="00D22F52" w:rsidRPr="00D22F52" w:rsidRDefault="00D22F52" w:rsidP="00D22F52">
      <w:pPr>
        <w:tabs>
          <w:tab w:val="left" w:pos="284"/>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САМАРСКОЙ ОБЛАСТИ</w:t>
      </w:r>
    </w:p>
    <w:p w:rsidR="00D22F52" w:rsidRPr="00D22F52" w:rsidRDefault="00D22F52" w:rsidP="00D22F52">
      <w:pPr>
        <w:tabs>
          <w:tab w:val="left" w:pos="284"/>
        </w:tabs>
        <w:spacing w:after="0" w:line="240" w:lineRule="auto"/>
        <w:jc w:val="center"/>
        <w:rPr>
          <w:rFonts w:ascii="Times New Roman" w:eastAsia="Calibri" w:hAnsi="Times New Roman" w:cs="Times New Roman"/>
          <w:sz w:val="12"/>
          <w:szCs w:val="12"/>
        </w:rPr>
      </w:pPr>
    </w:p>
    <w:p w:rsidR="00D22F52" w:rsidRPr="00D22F52" w:rsidRDefault="00D22F52" w:rsidP="00D22F52">
      <w:pPr>
        <w:tabs>
          <w:tab w:val="left" w:pos="284"/>
        </w:tabs>
        <w:spacing w:after="0" w:line="240" w:lineRule="auto"/>
        <w:jc w:val="center"/>
        <w:rPr>
          <w:rFonts w:ascii="Times New Roman" w:eastAsia="Calibri" w:hAnsi="Times New Roman" w:cs="Times New Roman"/>
          <w:sz w:val="12"/>
          <w:szCs w:val="12"/>
        </w:rPr>
      </w:pPr>
      <w:r w:rsidRPr="00D22F52">
        <w:rPr>
          <w:rFonts w:ascii="Times New Roman" w:eastAsia="Calibri" w:hAnsi="Times New Roman" w:cs="Times New Roman"/>
          <w:sz w:val="12"/>
          <w:szCs w:val="12"/>
        </w:rPr>
        <w:t>ПОСТАНОВЛЕНИЕ</w:t>
      </w:r>
    </w:p>
    <w:p w:rsidR="00D22F52" w:rsidRPr="00D22F52" w:rsidRDefault="003640D2" w:rsidP="00D22F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D22F52" w:rsidRPr="00D22F52">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00D22F52" w:rsidRPr="00D22F5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№58</w:t>
      </w:r>
    </w:p>
    <w:p w:rsidR="00832168" w:rsidRDefault="00DA72A4" w:rsidP="00DA72A4">
      <w:pPr>
        <w:tabs>
          <w:tab w:val="left" w:pos="284"/>
        </w:tabs>
        <w:spacing w:after="0" w:line="240" w:lineRule="auto"/>
        <w:ind w:firstLine="284"/>
        <w:jc w:val="center"/>
        <w:rPr>
          <w:rFonts w:ascii="Times New Roman" w:eastAsia="Calibri" w:hAnsi="Times New Roman" w:cs="Times New Roman"/>
          <w:b/>
          <w:sz w:val="12"/>
          <w:szCs w:val="12"/>
        </w:rPr>
      </w:pPr>
      <w:r w:rsidRPr="00DA72A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DA72A4" w:rsidRDefault="00DA72A4" w:rsidP="00DA72A4">
      <w:pPr>
        <w:tabs>
          <w:tab w:val="left" w:pos="284"/>
        </w:tabs>
        <w:spacing w:after="0" w:line="240" w:lineRule="auto"/>
        <w:ind w:firstLine="284"/>
        <w:jc w:val="center"/>
        <w:rPr>
          <w:rFonts w:ascii="Times New Roman" w:eastAsia="Calibri" w:hAnsi="Times New Roman" w:cs="Times New Roman"/>
          <w:b/>
          <w:sz w:val="12"/>
          <w:szCs w:val="12"/>
        </w:rPr>
      </w:pPr>
      <w:r w:rsidRPr="00DA72A4">
        <w:rPr>
          <w:rFonts w:ascii="Times New Roman" w:eastAsia="Calibri" w:hAnsi="Times New Roman" w:cs="Times New Roman"/>
          <w:b/>
          <w:sz w:val="12"/>
          <w:szCs w:val="12"/>
        </w:rPr>
        <w:lastRenderedPageBreak/>
        <w:t>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w:t>
      </w:r>
      <w:r>
        <w:rPr>
          <w:rFonts w:ascii="Times New Roman" w:eastAsia="Calibri" w:hAnsi="Times New Roman" w:cs="Times New Roman"/>
          <w:b/>
          <w:sz w:val="12"/>
          <w:szCs w:val="12"/>
        </w:rPr>
        <w:t>на Сергиевский» на 2016-2018гг.</w:t>
      </w:r>
    </w:p>
    <w:p w:rsidR="00DA72A4" w:rsidRPr="00DA72A4" w:rsidRDefault="00DA72A4" w:rsidP="00DA72A4">
      <w:pPr>
        <w:tabs>
          <w:tab w:val="left" w:pos="284"/>
        </w:tabs>
        <w:spacing w:after="0" w:line="240" w:lineRule="auto"/>
        <w:ind w:firstLine="284"/>
        <w:jc w:val="center"/>
        <w:rPr>
          <w:rFonts w:ascii="Times New Roman" w:eastAsia="Calibri" w:hAnsi="Times New Roman" w:cs="Times New Roman"/>
          <w:b/>
          <w:sz w:val="12"/>
          <w:szCs w:val="12"/>
        </w:rPr>
      </w:pP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b/>
          <w:sz w:val="12"/>
          <w:szCs w:val="12"/>
        </w:rPr>
      </w:pPr>
      <w:r w:rsidRPr="00E96ACC">
        <w:rPr>
          <w:rFonts w:ascii="Times New Roman" w:eastAsia="Calibri" w:hAnsi="Times New Roman" w:cs="Times New Roman"/>
          <w:b/>
          <w:sz w:val="12"/>
          <w:szCs w:val="12"/>
        </w:rPr>
        <w:t>ПОСТАНОВЛЯЕТ:</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38 от 31.12.2015г.  «Об утверждении муниципальной программы «Благоустройство территории сельского поселения Елшанка муниципального района Сергиевский» на 2016-2018гг.» (далее - Программа) следующего содержания:</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Планируемый общий объем финансирования Программы составит:  4051,27095 тыс. рублей (прогноз), в том числе:</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-средств местного бюджета – 2308,58165 тыс.</w:t>
      </w:r>
      <w:r>
        <w:rPr>
          <w:rFonts w:ascii="Times New Roman" w:eastAsia="Calibri" w:hAnsi="Times New Roman" w:cs="Times New Roman"/>
          <w:sz w:val="12"/>
          <w:szCs w:val="12"/>
        </w:rPr>
        <w:t xml:space="preserve"> </w:t>
      </w:r>
      <w:r w:rsidRPr="00E96ACC">
        <w:rPr>
          <w:rFonts w:ascii="Times New Roman" w:eastAsia="Calibri" w:hAnsi="Times New Roman" w:cs="Times New Roman"/>
          <w:sz w:val="12"/>
          <w:szCs w:val="12"/>
        </w:rPr>
        <w:t>рублей (прогноз):</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2016 год 793,65485 тыс. рублей;</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2017 год 1126,92680 тыс. рублей;</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2018 год 388,00000 тыс. рублей.</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 средств областного бюджета – 1742,68930 тыс.</w:t>
      </w:r>
      <w:r>
        <w:rPr>
          <w:rFonts w:ascii="Times New Roman" w:eastAsia="Calibri" w:hAnsi="Times New Roman" w:cs="Times New Roman"/>
          <w:sz w:val="12"/>
          <w:szCs w:val="12"/>
        </w:rPr>
        <w:t xml:space="preserve"> </w:t>
      </w:r>
      <w:r w:rsidRPr="00E96ACC">
        <w:rPr>
          <w:rFonts w:ascii="Times New Roman" w:eastAsia="Calibri" w:hAnsi="Times New Roman" w:cs="Times New Roman"/>
          <w:sz w:val="12"/>
          <w:szCs w:val="12"/>
        </w:rPr>
        <w:t>рублей (прогноз):</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2016 год 771,12000 тыс.</w:t>
      </w:r>
      <w:r>
        <w:rPr>
          <w:rFonts w:ascii="Times New Roman" w:eastAsia="Calibri" w:hAnsi="Times New Roman" w:cs="Times New Roman"/>
          <w:sz w:val="12"/>
          <w:szCs w:val="12"/>
        </w:rPr>
        <w:t xml:space="preserve"> </w:t>
      </w:r>
      <w:r w:rsidRPr="00E96ACC">
        <w:rPr>
          <w:rFonts w:ascii="Times New Roman" w:eastAsia="Calibri" w:hAnsi="Times New Roman" w:cs="Times New Roman"/>
          <w:sz w:val="12"/>
          <w:szCs w:val="12"/>
        </w:rPr>
        <w:t>рублей;</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2017 год 971,56930 тыс.</w:t>
      </w:r>
      <w:r>
        <w:rPr>
          <w:rFonts w:ascii="Times New Roman" w:eastAsia="Calibri" w:hAnsi="Times New Roman" w:cs="Times New Roman"/>
          <w:sz w:val="12"/>
          <w:szCs w:val="12"/>
        </w:rPr>
        <w:t xml:space="preserve"> </w:t>
      </w:r>
      <w:r w:rsidRPr="00E96ACC">
        <w:rPr>
          <w:rFonts w:ascii="Times New Roman" w:eastAsia="Calibri" w:hAnsi="Times New Roman" w:cs="Times New Roman"/>
          <w:sz w:val="12"/>
          <w:szCs w:val="12"/>
        </w:rPr>
        <w:t>рублей;</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E96ACC">
        <w:rPr>
          <w:rFonts w:ascii="Times New Roman" w:eastAsia="Calibri" w:hAnsi="Times New Roman" w:cs="Times New Roman"/>
          <w:sz w:val="12"/>
          <w:szCs w:val="12"/>
        </w:rPr>
        <w:t>рублей.</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Общий объем финансирования на реализацию Программы составляет 4051,27095 тыс. рублей, в том числе по годам:</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2016 год – 1564,77485 тыс. рублей;</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2017 год – 2098,49610 тыс. рублей;</w:t>
      </w:r>
    </w:p>
    <w:p w:rsidR="00E96ACC"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2018 год – 388,00000 тыс. рублей.</w:t>
      </w:r>
    </w:p>
    <w:p w:rsidR="00425833" w:rsidRPr="00E96ACC" w:rsidRDefault="00E96ACC" w:rsidP="00E96ACC">
      <w:pPr>
        <w:tabs>
          <w:tab w:val="left" w:pos="284"/>
        </w:tabs>
        <w:spacing w:after="0" w:line="240" w:lineRule="auto"/>
        <w:ind w:firstLine="284"/>
        <w:jc w:val="both"/>
        <w:rPr>
          <w:rFonts w:ascii="Times New Roman" w:eastAsia="Calibri" w:hAnsi="Times New Roman" w:cs="Times New Roman"/>
          <w:sz w:val="12"/>
          <w:szCs w:val="12"/>
        </w:rPr>
      </w:pPr>
      <w:r w:rsidRPr="00E96ACC">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4111"/>
        <w:gridCol w:w="850"/>
        <w:gridCol w:w="851"/>
        <w:gridCol w:w="850"/>
      </w:tblGrid>
      <w:tr w:rsidR="00DD5B6D" w:rsidRPr="00DD5B6D" w:rsidTr="00DD5B6D">
        <w:trPr>
          <w:trHeight w:val="20"/>
        </w:trPr>
        <w:tc>
          <w:tcPr>
            <w:tcW w:w="851" w:type="dxa"/>
            <w:vMerge w:val="restart"/>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Наименование бюджета</w:t>
            </w:r>
          </w:p>
        </w:tc>
        <w:tc>
          <w:tcPr>
            <w:tcW w:w="4111" w:type="dxa"/>
            <w:vMerge w:val="restart"/>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Наименование мероприятий</w:t>
            </w:r>
          </w:p>
        </w:tc>
        <w:tc>
          <w:tcPr>
            <w:tcW w:w="2551" w:type="dxa"/>
            <w:gridSpan w:val="3"/>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Сельское поселение Елшанка</w:t>
            </w:r>
          </w:p>
        </w:tc>
      </w:tr>
      <w:tr w:rsidR="00DD5B6D" w:rsidRPr="00DD5B6D" w:rsidTr="00DD5B6D">
        <w:trPr>
          <w:trHeight w:val="20"/>
        </w:trPr>
        <w:tc>
          <w:tcPr>
            <w:tcW w:w="851" w:type="dxa"/>
            <w:vMerge/>
            <w:hideMark/>
          </w:tcPr>
          <w:p w:rsidR="00DD5B6D" w:rsidRPr="00DD5B6D" w:rsidRDefault="00DD5B6D" w:rsidP="00DD5B6D">
            <w:pPr>
              <w:tabs>
                <w:tab w:val="left" w:pos="284"/>
              </w:tabs>
              <w:rPr>
                <w:rFonts w:ascii="Times New Roman" w:eastAsia="Calibri" w:hAnsi="Times New Roman" w:cs="Times New Roman"/>
                <w:sz w:val="12"/>
                <w:szCs w:val="12"/>
              </w:rPr>
            </w:pPr>
          </w:p>
        </w:tc>
        <w:tc>
          <w:tcPr>
            <w:tcW w:w="4111" w:type="dxa"/>
            <w:vMerge/>
            <w:hideMark/>
          </w:tcPr>
          <w:p w:rsidR="00DD5B6D" w:rsidRPr="00DD5B6D" w:rsidRDefault="00DD5B6D" w:rsidP="00DD5B6D">
            <w:pPr>
              <w:tabs>
                <w:tab w:val="left" w:pos="284"/>
              </w:tabs>
              <w:rPr>
                <w:rFonts w:ascii="Times New Roman" w:eastAsia="Calibri" w:hAnsi="Times New Roman" w:cs="Times New Roman"/>
                <w:sz w:val="12"/>
                <w:szCs w:val="12"/>
              </w:rPr>
            </w:pP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DD5B6D">
              <w:rPr>
                <w:rFonts w:ascii="Times New Roman" w:eastAsia="Calibri" w:hAnsi="Times New Roman" w:cs="Times New Roman"/>
                <w:sz w:val="12"/>
                <w:szCs w:val="12"/>
              </w:rPr>
              <w:t>рублей</w:t>
            </w:r>
          </w:p>
        </w:tc>
        <w:tc>
          <w:tcPr>
            <w:tcW w:w="85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DD5B6D">
              <w:rPr>
                <w:rFonts w:ascii="Times New Roman" w:eastAsia="Calibri" w:hAnsi="Times New Roman" w:cs="Times New Roman"/>
                <w:sz w:val="12"/>
                <w:szCs w:val="12"/>
              </w:rPr>
              <w:t>рублей</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DD5B6D">
              <w:rPr>
                <w:rFonts w:ascii="Times New Roman" w:eastAsia="Calibri" w:hAnsi="Times New Roman" w:cs="Times New Roman"/>
                <w:sz w:val="12"/>
                <w:szCs w:val="12"/>
              </w:rPr>
              <w:t>рублей</w:t>
            </w:r>
          </w:p>
        </w:tc>
      </w:tr>
      <w:tr w:rsidR="00DD5B6D" w:rsidRPr="00DD5B6D" w:rsidTr="00DD5B6D">
        <w:trPr>
          <w:trHeight w:val="20"/>
        </w:trPr>
        <w:tc>
          <w:tcPr>
            <w:tcW w:w="851" w:type="dxa"/>
            <w:vMerge w:val="restart"/>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Местный бюджет</w:t>
            </w:r>
          </w:p>
        </w:tc>
        <w:tc>
          <w:tcPr>
            <w:tcW w:w="411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Уличное освещение</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517,20800</w:t>
            </w:r>
          </w:p>
        </w:tc>
        <w:tc>
          <w:tcPr>
            <w:tcW w:w="85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858,63820</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w:t>
            </w:r>
          </w:p>
        </w:tc>
      </w:tr>
      <w:tr w:rsidR="00DD5B6D" w:rsidRPr="00DD5B6D" w:rsidTr="00DD5B6D">
        <w:trPr>
          <w:trHeight w:val="20"/>
        </w:trPr>
        <w:tc>
          <w:tcPr>
            <w:tcW w:w="851" w:type="dxa"/>
            <w:vMerge/>
            <w:hideMark/>
          </w:tcPr>
          <w:p w:rsidR="00DD5B6D" w:rsidRPr="00DD5B6D" w:rsidRDefault="00DD5B6D" w:rsidP="00DD5B6D">
            <w:pPr>
              <w:tabs>
                <w:tab w:val="left" w:pos="284"/>
              </w:tabs>
              <w:rPr>
                <w:rFonts w:ascii="Times New Roman" w:eastAsia="Calibri" w:hAnsi="Times New Roman" w:cs="Times New Roman"/>
                <w:sz w:val="12"/>
                <w:szCs w:val="12"/>
              </w:rPr>
            </w:pPr>
          </w:p>
        </w:tc>
        <w:tc>
          <w:tcPr>
            <w:tcW w:w="411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Трудоустройство безработных, несовершеннолетних (сезонно)</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182,50785</w:t>
            </w:r>
          </w:p>
        </w:tc>
        <w:tc>
          <w:tcPr>
            <w:tcW w:w="85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124,38064</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w:t>
            </w:r>
          </w:p>
        </w:tc>
      </w:tr>
      <w:tr w:rsidR="00DD5B6D" w:rsidRPr="00DD5B6D" w:rsidTr="00DD5B6D">
        <w:trPr>
          <w:trHeight w:val="20"/>
        </w:trPr>
        <w:tc>
          <w:tcPr>
            <w:tcW w:w="851" w:type="dxa"/>
            <w:vMerge/>
            <w:hideMark/>
          </w:tcPr>
          <w:p w:rsidR="00DD5B6D" w:rsidRPr="00DD5B6D" w:rsidRDefault="00DD5B6D" w:rsidP="00DD5B6D">
            <w:pPr>
              <w:tabs>
                <w:tab w:val="left" w:pos="284"/>
              </w:tabs>
              <w:rPr>
                <w:rFonts w:ascii="Times New Roman" w:eastAsia="Calibri" w:hAnsi="Times New Roman" w:cs="Times New Roman"/>
                <w:sz w:val="12"/>
                <w:szCs w:val="12"/>
              </w:rPr>
            </w:pPr>
          </w:p>
        </w:tc>
        <w:tc>
          <w:tcPr>
            <w:tcW w:w="411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50,78900</w:t>
            </w:r>
          </w:p>
        </w:tc>
        <w:tc>
          <w:tcPr>
            <w:tcW w:w="85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18,00000</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w:t>
            </w:r>
          </w:p>
        </w:tc>
      </w:tr>
      <w:tr w:rsidR="00DD5B6D" w:rsidRPr="00DD5B6D" w:rsidTr="00DD5B6D">
        <w:trPr>
          <w:trHeight w:val="20"/>
        </w:trPr>
        <w:tc>
          <w:tcPr>
            <w:tcW w:w="851" w:type="dxa"/>
            <w:vMerge/>
            <w:hideMark/>
          </w:tcPr>
          <w:p w:rsidR="00DD5B6D" w:rsidRPr="00DD5B6D" w:rsidRDefault="00DD5B6D" w:rsidP="00DD5B6D">
            <w:pPr>
              <w:tabs>
                <w:tab w:val="left" w:pos="284"/>
              </w:tabs>
              <w:rPr>
                <w:rFonts w:ascii="Times New Roman" w:eastAsia="Calibri" w:hAnsi="Times New Roman" w:cs="Times New Roman"/>
                <w:sz w:val="12"/>
                <w:szCs w:val="12"/>
              </w:rPr>
            </w:pPr>
          </w:p>
        </w:tc>
        <w:tc>
          <w:tcPr>
            <w:tcW w:w="411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Прочие мероприятия</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43,15000</w:t>
            </w:r>
          </w:p>
        </w:tc>
        <w:tc>
          <w:tcPr>
            <w:tcW w:w="85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125,90796</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388,00000</w:t>
            </w:r>
          </w:p>
        </w:tc>
      </w:tr>
      <w:tr w:rsidR="00DD5B6D" w:rsidRPr="00DD5B6D" w:rsidTr="00DD5B6D">
        <w:trPr>
          <w:trHeight w:val="20"/>
        </w:trPr>
        <w:tc>
          <w:tcPr>
            <w:tcW w:w="851" w:type="dxa"/>
            <w:vMerge/>
            <w:hideMark/>
          </w:tcPr>
          <w:p w:rsidR="00DD5B6D" w:rsidRPr="00DD5B6D" w:rsidRDefault="00DD5B6D" w:rsidP="00DD5B6D">
            <w:pPr>
              <w:tabs>
                <w:tab w:val="left" w:pos="284"/>
              </w:tabs>
              <w:rPr>
                <w:rFonts w:ascii="Times New Roman" w:eastAsia="Calibri" w:hAnsi="Times New Roman" w:cs="Times New Roman"/>
                <w:sz w:val="12"/>
                <w:szCs w:val="12"/>
              </w:rPr>
            </w:pPr>
          </w:p>
        </w:tc>
        <w:tc>
          <w:tcPr>
            <w:tcW w:w="411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ИТОГО</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793,65485</w:t>
            </w:r>
          </w:p>
        </w:tc>
        <w:tc>
          <w:tcPr>
            <w:tcW w:w="85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1126,92680</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388,00000</w:t>
            </w:r>
          </w:p>
        </w:tc>
      </w:tr>
      <w:tr w:rsidR="00DD5B6D" w:rsidRPr="00DD5B6D" w:rsidTr="00DD5B6D">
        <w:trPr>
          <w:trHeight w:val="20"/>
        </w:trPr>
        <w:tc>
          <w:tcPr>
            <w:tcW w:w="851" w:type="dxa"/>
            <w:vMerge w:val="restart"/>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Областной бюджет</w:t>
            </w:r>
          </w:p>
        </w:tc>
        <w:tc>
          <w:tcPr>
            <w:tcW w:w="411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771,12000</w:t>
            </w:r>
          </w:p>
        </w:tc>
        <w:tc>
          <w:tcPr>
            <w:tcW w:w="85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971,56930</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w:t>
            </w:r>
          </w:p>
        </w:tc>
      </w:tr>
      <w:tr w:rsidR="00DD5B6D" w:rsidRPr="00DD5B6D" w:rsidTr="00DD5B6D">
        <w:trPr>
          <w:trHeight w:val="20"/>
        </w:trPr>
        <w:tc>
          <w:tcPr>
            <w:tcW w:w="851" w:type="dxa"/>
            <w:vMerge/>
            <w:hideMark/>
          </w:tcPr>
          <w:p w:rsidR="00DD5B6D" w:rsidRPr="00DD5B6D" w:rsidRDefault="00DD5B6D" w:rsidP="00DD5B6D">
            <w:pPr>
              <w:tabs>
                <w:tab w:val="left" w:pos="284"/>
              </w:tabs>
              <w:rPr>
                <w:rFonts w:ascii="Times New Roman" w:eastAsia="Calibri" w:hAnsi="Times New Roman" w:cs="Times New Roman"/>
                <w:sz w:val="12"/>
                <w:szCs w:val="12"/>
              </w:rPr>
            </w:pPr>
          </w:p>
        </w:tc>
        <w:tc>
          <w:tcPr>
            <w:tcW w:w="411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ИТОГО</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771,12000</w:t>
            </w:r>
          </w:p>
        </w:tc>
        <w:tc>
          <w:tcPr>
            <w:tcW w:w="85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971,56930</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0,00000</w:t>
            </w:r>
          </w:p>
        </w:tc>
      </w:tr>
      <w:tr w:rsidR="00DD5B6D" w:rsidRPr="00DD5B6D" w:rsidTr="00DD5B6D">
        <w:trPr>
          <w:trHeight w:val="20"/>
        </w:trPr>
        <w:tc>
          <w:tcPr>
            <w:tcW w:w="4962" w:type="dxa"/>
            <w:gridSpan w:val="2"/>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 xml:space="preserve">            ВСЕГО</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1564,77485</w:t>
            </w:r>
          </w:p>
        </w:tc>
        <w:tc>
          <w:tcPr>
            <w:tcW w:w="851"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2098,49610</w:t>
            </w:r>
          </w:p>
        </w:tc>
        <w:tc>
          <w:tcPr>
            <w:tcW w:w="850" w:type="dxa"/>
            <w:hideMark/>
          </w:tcPr>
          <w:p w:rsidR="00DD5B6D" w:rsidRPr="00DD5B6D" w:rsidRDefault="00DD5B6D" w:rsidP="00DD5B6D">
            <w:pPr>
              <w:tabs>
                <w:tab w:val="left" w:pos="284"/>
              </w:tabs>
              <w:rPr>
                <w:rFonts w:ascii="Times New Roman" w:eastAsia="Calibri" w:hAnsi="Times New Roman" w:cs="Times New Roman"/>
                <w:sz w:val="12"/>
                <w:szCs w:val="12"/>
              </w:rPr>
            </w:pPr>
            <w:r w:rsidRPr="00DD5B6D">
              <w:rPr>
                <w:rFonts w:ascii="Times New Roman" w:eastAsia="Calibri" w:hAnsi="Times New Roman" w:cs="Times New Roman"/>
                <w:sz w:val="12"/>
                <w:szCs w:val="12"/>
              </w:rPr>
              <w:t>388,00000</w:t>
            </w:r>
          </w:p>
        </w:tc>
      </w:tr>
    </w:tbl>
    <w:p w:rsidR="0029162F" w:rsidRPr="0029162F" w:rsidRDefault="0029162F" w:rsidP="0029162F">
      <w:pPr>
        <w:tabs>
          <w:tab w:val="left" w:pos="284"/>
        </w:tabs>
        <w:spacing w:after="0" w:line="240" w:lineRule="auto"/>
        <w:ind w:firstLine="284"/>
        <w:jc w:val="both"/>
        <w:rPr>
          <w:rFonts w:ascii="Times New Roman" w:eastAsia="Calibri" w:hAnsi="Times New Roman" w:cs="Times New Roman"/>
          <w:sz w:val="12"/>
          <w:szCs w:val="12"/>
        </w:rPr>
      </w:pPr>
      <w:r w:rsidRPr="0029162F">
        <w:rPr>
          <w:rFonts w:ascii="Times New Roman" w:eastAsia="Calibri" w:hAnsi="Times New Roman" w:cs="Times New Roman"/>
          <w:sz w:val="12"/>
          <w:szCs w:val="12"/>
        </w:rPr>
        <w:t>2.Опубликовать настоящее Постановление в газете «Сергиевский вестник».</w:t>
      </w:r>
    </w:p>
    <w:p w:rsidR="0029162F" w:rsidRPr="0029162F" w:rsidRDefault="0029162F" w:rsidP="0029162F">
      <w:pPr>
        <w:tabs>
          <w:tab w:val="left" w:pos="284"/>
        </w:tabs>
        <w:spacing w:after="0" w:line="240" w:lineRule="auto"/>
        <w:ind w:firstLine="284"/>
        <w:jc w:val="both"/>
        <w:rPr>
          <w:rFonts w:ascii="Times New Roman" w:eastAsia="Calibri" w:hAnsi="Times New Roman" w:cs="Times New Roman"/>
          <w:sz w:val="12"/>
          <w:szCs w:val="12"/>
        </w:rPr>
      </w:pPr>
      <w:r w:rsidRPr="0029162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C48E1" w:rsidRDefault="00CC48E1" w:rsidP="0029162F">
      <w:pPr>
        <w:tabs>
          <w:tab w:val="left" w:pos="284"/>
        </w:tabs>
        <w:spacing w:after="0" w:line="240" w:lineRule="auto"/>
        <w:ind w:firstLine="284"/>
        <w:jc w:val="right"/>
        <w:rPr>
          <w:rFonts w:ascii="Times New Roman" w:eastAsia="Calibri" w:hAnsi="Times New Roman" w:cs="Times New Roman"/>
          <w:sz w:val="12"/>
          <w:szCs w:val="12"/>
        </w:rPr>
      </w:pPr>
    </w:p>
    <w:p w:rsidR="0029162F" w:rsidRPr="0029162F" w:rsidRDefault="0029162F" w:rsidP="0029162F">
      <w:pPr>
        <w:tabs>
          <w:tab w:val="left" w:pos="284"/>
        </w:tabs>
        <w:spacing w:after="0" w:line="240" w:lineRule="auto"/>
        <w:ind w:firstLine="284"/>
        <w:jc w:val="right"/>
        <w:rPr>
          <w:rFonts w:ascii="Times New Roman" w:eastAsia="Calibri" w:hAnsi="Times New Roman" w:cs="Times New Roman"/>
          <w:sz w:val="12"/>
          <w:szCs w:val="12"/>
        </w:rPr>
      </w:pPr>
      <w:r w:rsidRPr="0029162F">
        <w:rPr>
          <w:rFonts w:ascii="Times New Roman" w:eastAsia="Calibri" w:hAnsi="Times New Roman" w:cs="Times New Roman"/>
          <w:sz w:val="12"/>
          <w:szCs w:val="12"/>
        </w:rPr>
        <w:t>Глава сельского поселения Елшанка</w:t>
      </w:r>
    </w:p>
    <w:p w:rsidR="0029162F" w:rsidRDefault="0029162F" w:rsidP="0029162F">
      <w:pPr>
        <w:tabs>
          <w:tab w:val="left" w:pos="284"/>
        </w:tabs>
        <w:spacing w:after="0" w:line="240" w:lineRule="auto"/>
        <w:ind w:firstLine="284"/>
        <w:jc w:val="right"/>
        <w:rPr>
          <w:rFonts w:ascii="Times New Roman" w:eastAsia="Calibri" w:hAnsi="Times New Roman" w:cs="Times New Roman"/>
          <w:sz w:val="12"/>
          <w:szCs w:val="12"/>
        </w:rPr>
      </w:pPr>
      <w:r w:rsidRPr="0029162F">
        <w:rPr>
          <w:rFonts w:ascii="Times New Roman" w:eastAsia="Calibri" w:hAnsi="Times New Roman" w:cs="Times New Roman"/>
          <w:sz w:val="12"/>
          <w:szCs w:val="12"/>
        </w:rPr>
        <w:t>муниципального района Сергиевский</w:t>
      </w:r>
    </w:p>
    <w:p w:rsidR="00A310F3" w:rsidRPr="0029162F" w:rsidRDefault="0029162F" w:rsidP="0029162F">
      <w:pPr>
        <w:tabs>
          <w:tab w:val="left" w:pos="284"/>
        </w:tabs>
        <w:spacing w:after="0" w:line="240" w:lineRule="auto"/>
        <w:ind w:firstLine="284"/>
        <w:jc w:val="right"/>
        <w:rPr>
          <w:rFonts w:ascii="Times New Roman" w:eastAsia="Calibri" w:hAnsi="Times New Roman" w:cs="Times New Roman"/>
          <w:sz w:val="12"/>
          <w:szCs w:val="12"/>
        </w:rPr>
      </w:pPr>
      <w:proofErr w:type="spellStart"/>
      <w:r w:rsidRPr="0029162F">
        <w:rPr>
          <w:rFonts w:ascii="Times New Roman" w:eastAsia="Calibri" w:hAnsi="Times New Roman" w:cs="Times New Roman"/>
          <w:sz w:val="12"/>
          <w:szCs w:val="12"/>
        </w:rPr>
        <w:t>Прокаев</w:t>
      </w:r>
      <w:proofErr w:type="spellEnd"/>
      <w:r w:rsidRPr="0029162F">
        <w:rPr>
          <w:rFonts w:ascii="Times New Roman" w:eastAsia="Calibri" w:hAnsi="Times New Roman" w:cs="Times New Roman"/>
          <w:sz w:val="12"/>
          <w:szCs w:val="12"/>
        </w:rPr>
        <w:t xml:space="preserve"> С.В.</w:t>
      </w:r>
    </w:p>
    <w:p w:rsidR="00CC48E1" w:rsidRDefault="00CC48E1" w:rsidP="0029162F">
      <w:pPr>
        <w:tabs>
          <w:tab w:val="left" w:pos="284"/>
          <w:tab w:val="left" w:pos="3828"/>
        </w:tabs>
        <w:spacing w:after="0" w:line="240" w:lineRule="auto"/>
        <w:jc w:val="center"/>
        <w:rPr>
          <w:rFonts w:ascii="Times New Roman" w:eastAsia="Calibri" w:hAnsi="Times New Roman" w:cs="Times New Roman"/>
          <w:b/>
          <w:sz w:val="12"/>
          <w:szCs w:val="12"/>
        </w:rPr>
      </w:pPr>
    </w:p>
    <w:p w:rsidR="0029162F" w:rsidRPr="00D22F52" w:rsidRDefault="0029162F" w:rsidP="0029162F">
      <w:pPr>
        <w:tabs>
          <w:tab w:val="left" w:pos="284"/>
          <w:tab w:val="left" w:pos="3828"/>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АДМИНИСТРАЦИЯ</w:t>
      </w:r>
    </w:p>
    <w:p w:rsidR="0029162F" w:rsidRPr="00D22F52" w:rsidRDefault="0029162F" w:rsidP="0029162F">
      <w:pPr>
        <w:tabs>
          <w:tab w:val="left" w:pos="284"/>
          <w:tab w:val="left" w:pos="3828"/>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СЕЛЬСКОГО ПОСЕЛЕНИЯ ЕЛШАНКА</w:t>
      </w:r>
    </w:p>
    <w:p w:rsidR="0029162F" w:rsidRPr="00D22F52" w:rsidRDefault="0029162F" w:rsidP="0029162F">
      <w:pPr>
        <w:tabs>
          <w:tab w:val="left" w:pos="284"/>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МУНИЦИПАЛЬНОГО РАЙОНА СЕРГИЕВСКИЙ</w:t>
      </w:r>
    </w:p>
    <w:p w:rsidR="0029162F" w:rsidRPr="00D22F52" w:rsidRDefault="0029162F" w:rsidP="0029162F">
      <w:pPr>
        <w:tabs>
          <w:tab w:val="left" w:pos="284"/>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САМАРСКОЙ ОБЛАСТИ</w:t>
      </w:r>
    </w:p>
    <w:p w:rsidR="0029162F" w:rsidRPr="00D22F52" w:rsidRDefault="0029162F" w:rsidP="0029162F">
      <w:pPr>
        <w:tabs>
          <w:tab w:val="left" w:pos="284"/>
        </w:tabs>
        <w:spacing w:after="0" w:line="240" w:lineRule="auto"/>
        <w:jc w:val="center"/>
        <w:rPr>
          <w:rFonts w:ascii="Times New Roman" w:eastAsia="Calibri" w:hAnsi="Times New Roman" w:cs="Times New Roman"/>
          <w:sz w:val="12"/>
          <w:szCs w:val="12"/>
        </w:rPr>
      </w:pPr>
    </w:p>
    <w:p w:rsidR="0029162F" w:rsidRPr="00D22F52" w:rsidRDefault="0029162F" w:rsidP="0029162F">
      <w:pPr>
        <w:tabs>
          <w:tab w:val="left" w:pos="284"/>
        </w:tabs>
        <w:spacing w:after="0" w:line="240" w:lineRule="auto"/>
        <w:jc w:val="center"/>
        <w:rPr>
          <w:rFonts w:ascii="Times New Roman" w:eastAsia="Calibri" w:hAnsi="Times New Roman" w:cs="Times New Roman"/>
          <w:sz w:val="12"/>
          <w:szCs w:val="12"/>
        </w:rPr>
      </w:pPr>
      <w:r w:rsidRPr="00D22F52">
        <w:rPr>
          <w:rFonts w:ascii="Times New Roman" w:eastAsia="Calibri" w:hAnsi="Times New Roman" w:cs="Times New Roman"/>
          <w:sz w:val="12"/>
          <w:szCs w:val="12"/>
        </w:rPr>
        <w:t>ПОСТАНОВЛЕНИЕ</w:t>
      </w:r>
    </w:p>
    <w:p w:rsidR="0029162F" w:rsidRPr="00D22F52" w:rsidRDefault="0029162F" w:rsidP="0029162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D22F52">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D22F5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№59</w:t>
      </w:r>
    </w:p>
    <w:p w:rsidR="0075744C" w:rsidRDefault="0075744C" w:rsidP="0075744C">
      <w:pPr>
        <w:tabs>
          <w:tab w:val="left" w:pos="284"/>
        </w:tabs>
        <w:spacing w:after="0" w:line="240" w:lineRule="auto"/>
        <w:jc w:val="center"/>
        <w:rPr>
          <w:rFonts w:ascii="Times New Roman" w:eastAsia="Calibri" w:hAnsi="Times New Roman" w:cs="Times New Roman"/>
          <w:b/>
          <w:sz w:val="12"/>
          <w:szCs w:val="12"/>
        </w:rPr>
      </w:pPr>
      <w:r w:rsidRPr="0075744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A310F3" w:rsidRDefault="0075744C" w:rsidP="0075744C">
      <w:pPr>
        <w:tabs>
          <w:tab w:val="left" w:pos="284"/>
        </w:tabs>
        <w:spacing w:after="0" w:line="240" w:lineRule="auto"/>
        <w:jc w:val="center"/>
        <w:rPr>
          <w:rFonts w:ascii="Times New Roman" w:eastAsia="Calibri" w:hAnsi="Times New Roman" w:cs="Times New Roman"/>
          <w:b/>
          <w:sz w:val="12"/>
          <w:szCs w:val="12"/>
        </w:rPr>
      </w:pPr>
      <w:r w:rsidRPr="0075744C">
        <w:rPr>
          <w:rFonts w:ascii="Times New Roman" w:eastAsia="Calibri" w:hAnsi="Times New Roman" w:cs="Times New Roman"/>
          <w:b/>
          <w:sz w:val="12"/>
          <w:szCs w:val="12"/>
        </w:rPr>
        <w:t>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p>
    <w:p w:rsidR="0075744C" w:rsidRPr="0075744C" w:rsidRDefault="0075744C" w:rsidP="0075744C">
      <w:pPr>
        <w:tabs>
          <w:tab w:val="left" w:pos="284"/>
        </w:tabs>
        <w:spacing w:after="0" w:line="240" w:lineRule="auto"/>
        <w:jc w:val="center"/>
        <w:rPr>
          <w:rFonts w:ascii="Times New Roman" w:eastAsia="Calibri" w:hAnsi="Times New Roman" w:cs="Times New Roman"/>
          <w:b/>
          <w:sz w:val="12"/>
          <w:szCs w:val="12"/>
        </w:rPr>
      </w:pP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b/>
          <w:sz w:val="12"/>
          <w:szCs w:val="12"/>
        </w:rPr>
      </w:pPr>
      <w:r w:rsidRPr="0075744C">
        <w:rPr>
          <w:rFonts w:ascii="Times New Roman" w:eastAsia="Calibri" w:hAnsi="Times New Roman" w:cs="Times New Roman"/>
          <w:b/>
          <w:sz w:val="12"/>
          <w:szCs w:val="12"/>
        </w:rPr>
        <w:t>ПОСТАНОВЛЯЕТ:</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 (далее - Программа) следующего содержания:</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Общий объем финансирования Программы составляет 7768,41679  тыс. руб.,  в том числе:</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 средств местного бюджета – 7217,21333 тыс.</w:t>
      </w:r>
      <w:r>
        <w:rPr>
          <w:rFonts w:ascii="Times New Roman" w:eastAsia="Calibri" w:hAnsi="Times New Roman" w:cs="Times New Roman"/>
          <w:sz w:val="12"/>
          <w:szCs w:val="12"/>
        </w:rPr>
        <w:t xml:space="preserve"> </w:t>
      </w:r>
      <w:r w:rsidRPr="0075744C">
        <w:rPr>
          <w:rFonts w:ascii="Times New Roman" w:eastAsia="Calibri" w:hAnsi="Times New Roman" w:cs="Times New Roman"/>
          <w:sz w:val="12"/>
          <w:szCs w:val="12"/>
        </w:rPr>
        <w:t>рублей:</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2016 год – 2820,11976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2017 год –2486,38162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2018 год – 1910,71195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 за счет внебюджетных средств 160,38276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2016год – 81,97539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2017 год- 78,40737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2018 год- 0,00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 за счет средств областного бюджета 239,12070 тыс.</w:t>
      </w:r>
      <w:r>
        <w:rPr>
          <w:rFonts w:ascii="Times New Roman" w:eastAsia="Calibri" w:hAnsi="Times New Roman" w:cs="Times New Roman"/>
          <w:sz w:val="12"/>
          <w:szCs w:val="12"/>
        </w:rPr>
        <w:t xml:space="preserve"> </w:t>
      </w:r>
      <w:r w:rsidRPr="0075744C">
        <w:rPr>
          <w:rFonts w:ascii="Times New Roman" w:eastAsia="Calibri" w:hAnsi="Times New Roman" w:cs="Times New Roman"/>
          <w:sz w:val="12"/>
          <w:szCs w:val="12"/>
        </w:rPr>
        <w:t>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lastRenderedPageBreak/>
        <w:t>2016 год – 57,50000 тыс.</w:t>
      </w:r>
      <w:r>
        <w:rPr>
          <w:rFonts w:ascii="Times New Roman" w:eastAsia="Calibri" w:hAnsi="Times New Roman" w:cs="Times New Roman"/>
          <w:sz w:val="12"/>
          <w:szCs w:val="12"/>
        </w:rPr>
        <w:t xml:space="preserve"> </w:t>
      </w:r>
      <w:r w:rsidRPr="0075744C">
        <w:rPr>
          <w:rFonts w:ascii="Times New Roman" w:eastAsia="Calibri" w:hAnsi="Times New Roman" w:cs="Times New Roman"/>
          <w:sz w:val="12"/>
          <w:szCs w:val="12"/>
        </w:rPr>
        <w:t>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2017 год – 181,62070 тыс.</w:t>
      </w:r>
      <w:r>
        <w:rPr>
          <w:rFonts w:ascii="Times New Roman" w:eastAsia="Calibri" w:hAnsi="Times New Roman" w:cs="Times New Roman"/>
          <w:sz w:val="12"/>
          <w:szCs w:val="12"/>
        </w:rPr>
        <w:t xml:space="preserve"> </w:t>
      </w:r>
      <w:r w:rsidRPr="0075744C">
        <w:rPr>
          <w:rFonts w:ascii="Times New Roman" w:eastAsia="Calibri" w:hAnsi="Times New Roman" w:cs="Times New Roman"/>
          <w:sz w:val="12"/>
          <w:szCs w:val="12"/>
        </w:rPr>
        <w:t>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75744C">
        <w:rPr>
          <w:rFonts w:ascii="Times New Roman" w:eastAsia="Calibri" w:hAnsi="Times New Roman" w:cs="Times New Roman"/>
          <w:sz w:val="12"/>
          <w:szCs w:val="12"/>
        </w:rPr>
        <w:t>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 средства федерального бюджета – 151,70000 тыс.</w:t>
      </w:r>
      <w:r>
        <w:rPr>
          <w:rFonts w:ascii="Times New Roman" w:eastAsia="Calibri" w:hAnsi="Times New Roman" w:cs="Times New Roman"/>
          <w:sz w:val="12"/>
          <w:szCs w:val="12"/>
        </w:rPr>
        <w:t xml:space="preserve"> </w:t>
      </w:r>
      <w:r w:rsidRPr="0075744C">
        <w:rPr>
          <w:rFonts w:ascii="Times New Roman" w:eastAsia="Calibri" w:hAnsi="Times New Roman" w:cs="Times New Roman"/>
          <w:sz w:val="12"/>
          <w:szCs w:val="12"/>
        </w:rPr>
        <w:t>рублей:</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2016 год – 77,20000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2017 год- 74,50000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2018 год- 0,00 тыс. руб.</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75744C" w:rsidRP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2.Опубликовать настоящее Постановление в газете «Сергиевский вестник».</w:t>
      </w:r>
    </w:p>
    <w:p w:rsidR="0075744C" w:rsidRDefault="0075744C" w:rsidP="0075744C">
      <w:pPr>
        <w:tabs>
          <w:tab w:val="left" w:pos="284"/>
        </w:tabs>
        <w:spacing w:after="0" w:line="240" w:lineRule="auto"/>
        <w:ind w:firstLine="284"/>
        <w:jc w:val="both"/>
        <w:rPr>
          <w:rFonts w:ascii="Times New Roman" w:eastAsia="Calibri" w:hAnsi="Times New Roman" w:cs="Times New Roman"/>
          <w:sz w:val="12"/>
          <w:szCs w:val="12"/>
        </w:rPr>
      </w:pPr>
      <w:r w:rsidRPr="0075744C">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744E58" w:rsidRPr="0075744C" w:rsidRDefault="00744E58" w:rsidP="0075744C">
      <w:pPr>
        <w:tabs>
          <w:tab w:val="left" w:pos="284"/>
        </w:tabs>
        <w:spacing w:after="0" w:line="240" w:lineRule="auto"/>
        <w:ind w:firstLine="284"/>
        <w:jc w:val="both"/>
        <w:rPr>
          <w:rFonts w:ascii="Times New Roman" w:eastAsia="Calibri" w:hAnsi="Times New Roman" w:cs="Times New Roman"/>
          <w:sz w:val="12"/>
          <w:szCs w:val="12"/>
        </w:rPr>
      </w:pPr>
    </w:p>
    <w:p w:rsidR="0075744C" w:rsidRPr="0075744C" w:rsidRDefault="0075744C" w:rsidP="0075744C">
      <w:pPr>
        <w:tabs>
          <w:tab w:val="left" w:pos="284"/>
        </w:tabs>
        <w:spacing w:after="0" w:line="240" w:lineRule="auto"/>
        <w:jc w:val="right"/>
        <w:rPr>
          <w:rFonts w:ascii="Times New Roman" w:eastAsia="Calibri" w:hAnsi="Times New Roman" w:cs="Times New Roman"/>
          <w:sz w:val="12"/>
          <w:szCs w:val="12"/>
        </w:rPr>
      </w:pPr>
      <w:r w:rsidRPr="0075744C">
        <w:rPr>
          <w:rFonts w:ascii="Times New Roman" w:eastAsia="Calibri" w:hAnsi="Times New Roman" w:cs="Times New Roman"/>
          <w:sz w:val="12"/>
          <w:szCs w:val="12"/>
        </w:rPr>
        <w:t>Глава сельского поселения Елшанка</w:t>
      </w:r>
    </w:p>
    <w:p w:rsidR="0075744C" w:rsidRDefault="0075744C" w:rsidP="0075744C">
      <w:pPr>
        <w:tabs>
          <w:tab w:val="left" w:pos="284"/>
        </w:tabs>
        <w:spacing w:after="0" w:line="240" w:lineRule="auto"/>
        <w:jc w:val="right"/>
        <w:rPr>
          <w:rFonts w:ascii="Times New Roman" w:eastAsia="Calibri" w:hAnsi="Times New Roman" w:cs="Times New Roman"/>
          <w:sz w:val="12"/>
          <w:szCs w:val="12"/>
        </w:rPr>
      </w:pPr>
      <w:r w:rsidRPr="0075744C">
        <w:rPr>
          <w:rFonts w:ascii="Times New Roman" w:eastAsia="Calibri" w:hAnsi="Times New Roman" w:cs="Times New Roman"/>
          <w:sz w:val="12"/>
          <w:szCs w:val="12"/>
        </w:rPr>
        <w:t>муниципального района Сергиевский</w:t>
      </w:r>
    </w:p>
    <w:p w:rsidR="00A310F3" w:rsidRDefault="0075744C" w:rsidP="0075744C">
      <w:pPr>
        <w:tabs>
          <w:tab w:val="left" w:pos="284"/>
        </w:tabs>
        <w:spacing w:after="0" w:line="240" w:lineRule="auto"/>
        <w:jc w:val="right"/>
        <w:rPr>
          <w:rFonts w:ascii="Times New Roman" w:eastAsia="Calibri" w:hAnsi="Times New Roman" w:cs="Times New Roman"/>
          <w:sz w:val="12"/>
          <w:szCs w:val="12"/>
        </w:rPr>
      </w:pPr>
      <w:proofErr w:type="spellStart"/>
      <w:r w:rsidRPr="0075744C">
        <w:rPr>
          <w:rFonts w:ascii="Times New Roman" w:eastAsia="Calibri" w:hAnsi="Times New Roman" w:cs="Times New Roman"/>
          <w:sz w:val="12"/>
          <w:szCs w:val="12"/>
        </w:rPr>
        <w:t>Прокаев</w:t>
      </w:r>
      <w:proofErr w:type="spellEnd"/>
      <w:r w:rsidRPr="0075744C">
        <w:rPr>
          <w:rFonts w:ascii="Times New Roman" w:eastAsia="Calibri" w:hAnsi="Times New Roman" w:cs="Times New Roman"/>
          <w:sz w:val="12"/>
          <w:szCs w:val="12"/>
        </w:rPr>
        <w:t xml:space="preserve"> С.В.</w:t>
      </w:r>
    </w:p>
    <w:p w:rsidR="00041A20" w:rsidRDefault="00041A20" w:rsidP="0075744C">
      <w:pPr>
        <w:tabs>
          <w:tab w:val="left" w:pos="284"/>
        </w:tabs>
        <w:spacing w:after="0" w:line="240" w:lineRule="auto"/>
        <w:jc w:val="right"/>
        <w:rPr>
          <w:rFonts w:ascii="Times New Roman" w:eastAsia="Calibri" w:hAnsi="Times New Roman" w:cs="Times New Roman"/>
          <w:sz w:val="12"/>
          <w:szCs w:val="12"/>
        </w:rPr>
      </w:pPr>
    </w:p>
    <w:p w:rsidR="00041A20" w:rsidRPr="00604A5A" w:rsidRDefault="00041A20" w:rsidP="00041A20">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41A20" w:rsidRPr="00604A5A" w:rsidRDefault="00041A20" w:rsidP="00041A20">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041A20" w:rsidRPr="00604A5A" w:rsidRDefault="00041A20" w:rsidP="00041A20">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муниципального района Сергиевский</w:t>
      </w:r>
    </w:p>
    <w:p w:rsidR="00041A20" w:rsidRDefault="00041A20" w:rsidP="00041A20">
      <w:pPr>
        <w:tabs>
          <w:tab w:val="left" w:pos="284"/>
        </w:tabs>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w:t>
      </w:r>
      <w:r>
        <w:rPr>
          <w:rFonts w:ascii="Times New Roman" w:eastAsia="Calibri" w:hAnsi="Times New Roman" w:cs="Times New Roman"/>
          <w:i/>
          <w:sz w:val="12"/>
          <w:szCs w:val="12"/>
        </w:rPr>
        <w:t>59</w:t>
      </w:r>
      <w:r w:rsidRPr="00604A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04A5A">
        <w:rPr>
          <w:rFonts w:ascii="Times New Roman" w:eastAsia="Calibri" w:hAnsi="Times New Roman" w:cs="Times New Roman"/>
          <w:i/>
          <w:sz w:val="12"/>
          <w:szCs w:val="12"/>
        </w:rPr>
        <w:t>” декабря 201</w:t>
      </w:r>
      <w:r>
        <w:rPr>
          <w:rFonts w:ascii="Times New Roman" w:eastAsia="Calibri" w:hAnsi="Times New Roman" w:cs="Times New Roman"/>
          <w:i/>
          <w:sz w:val="12"/>
          <w:szCs w:val="12"/>
        </w:rPr>
        <w:t>7</w:t>
      </w:r>
      <w:r w:rsidRPr="00604A5A">
        <w:rPr>
          <w:rFonts w:ascii="Times New Roman" w:eastAsia="Calibri" w:hAnsi="Times New Roman" w:cs="Times New Roman"/>
          <w:i/>
          <w:sz w:val="12"/>
          <w:szCs w:val="12"/>
        </w:rPr>
        <w:t xml:space="preserve"> г.</w:t>
      </w:r>
    </w:p>
    <w:p w:rsidR="00744E58" w:rsidRPr="00034206" w:rsidRDefault="00744E58" w:rsidP="00041A20">
      <w:pPr>
        <w:tabs>
          <w:tab w:val="left" w:pos="284"/>
        </w:tabs>
        <w:spacing w:after="0" w:line="240" w:lineRule="auto"/>
        <w:jc w:val="right"/>
        <w:rPr>
          <w:rFonts w:ascii="Times New Roman" w:eastAsia="Calibri" w:hAnsi="Times New Roman" w:cs="Times New Roman"/>
          <w:i/>
          <w:sz w:val="12"/>
          <w:szCs w:val="12"/>
        </w:rPr>
      </w:pPr>
    </w:p>
    <w:tbl>
      <w:tblPr>
        <w:tblStyle w:val="af1"/>
        <w:tblW w:w="7513" w:type="dxa"/>
        <w:tblInd w:w="108" w:type="dxa"/>
        <w:tblLook w:val="01C0" w:firstRow="0" w:lastRow="1" w:firstColumn="1" w:lastColumn="1" w:noHBand="0" w:noVBand="0"/>
      </w:tblPr>
      <w:tblGrid>
        <w:gridCol w:w="378"/>
        <w:gridCol w:w="4584"/>
        <w:gridCol w:w="850"/>
        <w:gridCol w:w="851"/>
        <w:gridCol w:w="850"/>
      </w:tblGrid>
      <w:tr w:rsidR="002D6BFD" w:rsidRPr="002D6BFD" w:rsidTr="002D6BFD">
        <w:trPr>
          <w:trHeight w:val="20"/>
        </w:trPr>
        <w:tc>
          <w:tcPr>
            <w:tcW w:w="378" w:type="dxa"/>
            <w:vMerge w:val="restart"/>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 xml:space="preserve">№ </w:t>
            </w:r>
            <w:proofErr w:type="gramStart"/>
            <w:r w:rsidRPr="002D6BFD">
              <w:rPr>
                <w:rFonts w:ascii="Times New Roman" w:eastAsia="Calibri" w:hAnsi="Times New Roman" w:cs="Times New Roman"/>
                <w:sz w:val="12"/>
                <w:szCs w:val="12"/>
              </w:rPr>
              <w:t>п</w:t>
            </w:r>
            <w:proofErr w:type="gramEnd"/>
            <w:r w:rsidRPr="002D6BFD">
              <w:rPr>
                <w:rFonts w:ascii="Times New Roman" w:eastAsia="Calibri" w:hAnsi="Times New Roman" w:cs="Times New Roman"/>
                <w:sz w:val="12"/>
                <w:szCs w:val="12"/>
              </w:rPr>
              <w:t>/п</w:t>
            </w:r>
          </w:p>
        </w:tc>
        <w:tc>
          <w:tcPr>
            <w:tcW w:w="4584" w:type="dxa"/>
            <w:vMerge w:val="restart"/>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Наименование мероприятия</w:t>
            </w:r>
          </w:p>
          <w:p w:rsidR="002D6BFD" w:rsidRPr="002D6BFD" w:rsidRDefault="002D6BFD" w:rsidP="002D6BFD">
            <w:pPr>
              <w:tabs>
                <w:tab w:val="left" w:pos="284"/>
              </w:tabs>
              <w:rPr>
                <w:rFonts w:ascii="Times New Roman" w:eastAsia="Calibri" w:hAnsi="Times New Roman" w:cs="Times New Roman"/>
                <w:sz w:val="12"/>
                <w:szCs w:val="12"/>
              </w:rPr>
            </w:pPr>
          </w:p>
        </w:tc>
        <w:tc>
          <w:tcPr>
            <w:tcW w:w="2551" w:type="dxa"/>
            <w:gridSpan w:val="3"/>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Годы реализации</w:t>
            </w:r>
          </w:p>
        </w:tc>
      </w:tr>
      <w:tr w:rsidR="002D6BFD" w:rsidRPr="002D6BFD" w:rsidTr="002D6BFD">
        <w:trPr>
          <w:trHeight w:val="20"/>
        </w:trPr>
        <w:tc>
          <w:tcPr>
            <w:tcW w:w="378" w:type="dxa"/>
            <w:vMerge/>
            <w:hideMark/>
          </w:tcPr>
          <w:p w:rsidR="002D6BFD" w:rsidRPr="002D6BFD" w:rsidRDefault="002D6BFD" w:rsidP="002D6BFD">
            <w:pPr>
              <w:tabs>
                <w:tab w:val="left" w:pos="284"/>
              </w:tabs>
              <w:rPr>
                <w:rFonts w:ascii="Times New Roman" w:eastAsia="Calibri" w:hAnsi="Times New Roman" w:cs="Times New Roman"/>
                <w:sz w:val="12"/>
                <w:szCs w:val="12"/>
              </w:rPr>
            </w:pPr>
          </w:p>
        </w:tc>
        <w:tc>
          <w:tcPr>
            <w:tcW w:w="4584" w:type="dxa"/>
            <w:vMerge/>
            <w:hideMark/>
          </w:tcPr>
          <w:p w:rsidR="002D6BFD" w:rsidRPr="002D6BFD" w:rsidRDefault="002D6BFD" w:rsidP="002D6BFD">
            <w:pPr>
              <w:tabs>
                <w:tab w:val="left" w:pos="284"/>
              </w:tabs>
              <w:rPr>
                <w:rFonts w:ascii="Times New Roman" w:eastAsia="Calibri" w:hAnsi="Times New Roman" w:cs="Times New Roman"/>
                <w:sz w:val="12"/>
                <w:szCs w:val="12"/>
              </w:rPr>
            </w:pP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2D6BFD">
              <w:rPr>
                <w:rFonts w:ascii="Times New Roman" w:eastAsia="Calibri" w:hAnsi="Times New Roman" w:cs="Times New Roman"/>
                <w:sz w:val="12"/>
                <w:szCs w:val="12"/>
              </w:rPr>
              <w:t>руб.</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2D6BFD">
              <w:rPr>
                <w:rFonts w:ascii="Times New Roman" w:eastAsia="Calibri" w:hAnsi="Times New Roman" w:cs="Times New Roman"/>
                <w:sz w:val="12"/>
                <w:szCs w:val="12"/>
              </w:rPr>
              <w:t>руб.</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2D6BFD">
              <w:rPr>
                <w:rFonts w:ascii="Times New Roman" w:eastAsia="Calibri" w:hAnsi="Times New Roman" w:cs="Times New Roman"/>
                <w:sz w:val="12"/>
                <w:szCs w:val="12"/>
              </w:rPr>
              <w:t>руб.</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581,61099</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570,36340</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549,01174</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Функционирование местных администраций</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1841,91818</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1665,40563</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1349,70021</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3</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101,82400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0,00000</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4</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6,99516</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8,68955</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5</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Осуществление полномочий по определению поставщико</w:t>
            </w:r>
            <w:proofErr w:type="gramStart"/>
            <w:r w:rsidRPr="002D6BFD">
              <w:rPr>
                <w:rFonts w:ascii="Times New Roman" w:eastAsia="Calibri" w:hAnsi="Times New Roman" w:cs="Times New Roman"/>
                <w:sz w:val="12"/>
                <w:szCs w:val="12"/>
              </w:rPr>
              <w:t>в(</w:t>
            </w:r>
            <w:proofErr w:type="gramEnd"/>
            <w:r w:rsidRPr="002D6BFD">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4,31453</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4,83381</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6</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15,31676</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16,57704</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7</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2D6BFD">
              <w:rPr>
                <w:rFonts w:ascii="Times New Roman" w:eastAsia="Calibri" w:hAnsi="Times New Roman" w:cs="Times New Roman"/>
                <w:sz w:val="12"/>
                <w:szCs w:val="12"/>
              </w:rPr>
              <w:t>контроля за</w:t>
            </w:r>
            <w:proofErr w:type="gramEnd"/>
            <w:r w:rsidRPr="002D6BFD">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80,23080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86,83214</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8</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3,61213</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3,69722</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9</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257,40000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270,00000</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10</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15,31676</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16,57704</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11</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25,52792</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27,62841</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12</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25,52792</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27,62841</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13</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Первичный воинский учет</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77,20000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74,50000</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14</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Госпошлина</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15</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Обслуживание муниципального долга</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12,00000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16</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21,42704</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17</w:t>
            </w:r>
          </w:p>
        </w:tc>
        <w:tc>
          <w:tcPr>
            <w:tcW w:w="4584"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Прочие мероприятия</w:t>
            </w:r>
          </w:p>
        </w:tc>
        <w:tc>
          <w:tcPr>
            <w:tcW w:w="850" w:type="dxa"/>
            <w:hideMark/>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26,75000</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tcPr>
          <w:p w:rsidR="002D6BFD" w:rsidRPr="002D6BFD" w:rsidRDefault="002D6BFD" w:rsidP="002D6BFD">
            <w:pPr>
              <w:tabs>
                <w:tab w:val="left" w:pos="284"/>
              </w:tabs>
              <w:rPr>
                <w:rFonts w:ascii="Times New Roman" w:eastAsia="Calibri" w:hAnsi="Times New Roman" w:cs="Times New Roman"/>
                <w:sz w:val="12"/>
                <w:szCs w:val="12"/>
              </w:rPr>
            </w:pPr>
          </w:p>
        </w:tc>
        <w:tc>
          <w:tcPr>
            <w:tcW w:w="4584"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За счет средств местного бюджета:</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2820,11976</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2486,38162</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1910,71195</w:t>
            </w:r>
          </w:p>
        </w:tc>
      </w:tr>
      <w:tr w:rsidR="002D6BFD" w:rsidRPr="002D6BFD" w:rsidTr="002D6BFD">
        <w:trPr>
          <w:trHeight w:val="20"/>
        </w:trPr>
        <w:tc>
          <w:tcPr>
            <w:tcW w:w="378" w:type="dxa"/>
          </w:tcPr>
          <w:p w:rsidR="002D6BFD" w:rsidRPr="002D6BFD" w:rsidRDefault="002D6BFD" w:rsidP="002D6BFD">
            <w:pPr>
              <w:tabs>
                <w:tab w:val="left" w:pos="284"/>
              </w:tabs>
              <w:rPr>
                <w:rFonts w:ascii="Times New Roman" w:eastAsia="Calibri" w:hAnsi="Times New Roman" w:cs="Times New Roman"/>
                <w:sz w:val="12"/>
                <w:szCs w:val="12"/>
              </w:rPr>
            </w:pPr>
          </w:p>
        </w:tc>
        <w:tc>
          <w:tcPr>
            <w:tcW w:w="4584"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За счет внебюджетных средств:</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81,97539</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78,40737</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tcPr>
          <w:p w:rsidR="002D6BFD" w:rsidRPr="002D6BFD" w:rsidRDefault="002D6BFD" w:rsidP="002D6BFD">
            <w:pPr>
              <w:tabs>
                <w:tab w:val="left" w:pos="284"/>
              </w:tabs>
              <w:rPr>
                <w:rFonts w:ascii="Times New Roman" w:eastAsia="Calibri" w:hAnsi="Times New Roman" w:cs="Times New Roman"/>
                <w:sz w:val="12"/>
                <w:szCs w:val="12"/>
              </w:rPr>
            </w:pPr>
          </w:p>
        </w:tc>
        <w:tc>
          <w:tcPr>
            <w:tcW w:w="4584"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За счет средств областного бюджета:</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57,50000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181,62070</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tcPr>
          <w:p w:rsidR="002D6BFD" w:rsidRPr="002D6BFD" w:rsidRDefault="002D6BFD" w:rsidP="002D6BFD">
            <w:pPr>
              <w:tabs>
                <w:tab w:val="left" w:pos="284"/>
              </w:tabs>
              <w:rPr>
                <w:rFonts w:ascii="Times New Roman" w:eastAsia="Calibri" w:hAnsi="Times New Roman" w:cs="Times New Roman"/>
                <w:sz w:val="12"/>
                <w:szCs w:val="12"/>
              </w:rPr>
            </w:pPr>
          </w:p>
        </w:tc>
        <w:tc>
          <w:tcPr>
            <w:tcW w:w="4584"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За счет средств федерального бюджета:</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77,20000</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74,50000</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0,00</w:t>
            </w:r>
          </w:p>
        </w:tc>
      </w:tr>
      <w:tr w:rsidR="002D6BFD" w:rsidRPr="002D6BFD" w:rsidTr="002D6BFD">
        <w:trPr>
          <w:trHeight w:val="20"/>
        </w:trPr>
        <w:tc>
          <w:tcPr>
            <w:tcW w:w="378" w:type="dxa"/>
          </w:tcPr>
          <w:p w:rsidR="002D6BFD" w:rsidRPr="002D6BFD" w:rsidRDefault="002D6BFD" w:rsidP="002D6BFD">
            <w:pPr>
              <w:tabs>
                <w:tab w:val="left" w:pos="284"/>
              </w:tabs>
              <w:rPr>
                <w:rFonts w:ascii="Times New Roman" w:eastAsia="Calibri" w:hAnsi="Times New Roman" w:cs="Times New Roman"/>
                <w:sz w:val="12"/>
                <w:szCs w:val="12"/>
              </w:rPr>
            </w:pPr>
          </w:p>
        </w:tc>
        <w:tc>
          <w:tcPr>
            <w:tcW w:w="4584"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ВСЕГО:</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3036,79515</w:t>
            </w:r>
          </w:p>
        </w:tc>
        <w:tc>
          <w:tcPr>
            <w:tcW w:w="851"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2820,90969</w:t>
            </w:r>
          </w:p>
        </w:tc>
        <w:tc>
          <w:tcPr>
            <w:tcW w:w="850" w:type="dxa"/>
          </w:tcPr>
          <w:p w:rsidR="002D6BFD" w:rsidRPr="002D6BFD" w:rsidRDefault="002D6BFD" w:rsidP="002D6BFD">
            <w:pPr>
              <w:tabs>
                <w:tab w:val="left" w:pos="284"/>
              </w:tabs>
              <w:rPr>
                <w:rFonts w:ascii="Times New Roman" w:eastAsia="Calibri" w:hAnsi="Times New Roman" w:cs="Times New Roman"/>
                <w:sz w:val="12"/>
                <w:szCs w:val="12"/>
              </w:rPr>
            </w:pPr>
            <w:r w:rsidRPr="002D6BFD">
              <w:rPr>
                <w:rFonts w:ascii="Times New Roman" w:eastAsia="Calibri" w:hAnsi="Times New Roman" w:cs="Times New Roman"/>
                <w:sz w:val="12"/>
                <w:szCs w:val="12"/>
              </w:rPr>
              <w:t>1910,71195</w:t>
            </w:r>
          </w:p>
        </w:tc>
      </w:tr>
    </w:tbl>
    <w:p w:rsidR="00CC48E1" w:rsidRDefault="00CC48E1" w:rsidP="001700B5">
      <w:pPr>
        <w:tabs>
          <w:tab w:val="left" w:pos="284"/>
        </w:tabs>
        <w:spacing w:after="0" w:line="240" w:lineRule="auto"/>
        <w:ind w:firstLine="284"/>
        <w:rPr>
          <w:rFonts w:ascii="Times New Roman" w:eastAsia="Calibri" w:hAnsi="Times New Roman" w:cs="Times New Roman"/>
          <w:sz w:val="12"/>
          <w:szCs w:val="12"/>
        </w:rPr>
      </w:pPr>
    </w:p>
    <w:p w:rsidR="00A310F3" w:rsidRDefault="001700B5" w:rsidP="001700B5">
      <w:pPr>
        <w:tabs>
          <w:tab w:val="left" w:pos="284"/>
        </w:tabs>
        <w:spacing w:after="0" w:line="240" w:lineRule="auto"/>
        <w:ind w:firstLine="284"/>
        <w:rPr>
          <w:rFonts w:ascii="Times New Roman" w:eastAsia="Calibri" w:hAnsi="Times New Roman" w:cs="Times New Roman"/>
          <w:sz w:val="12"/>
          <w:szCs w:val="12"/>
        </w:rPr>
      </w:pPr>
      <w:r w:rsidRPr="001700B5">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1700B5">
        <w:rPr>
          <w:rFonts w:ascii="Times New Roman" w:eastAsia="Calibri" w:hAnsi="Times New Roman" w:cs="Times New Roman"/>
          <w:sz w:val="12"/>
          <w:szCs w:val="12"/>
        </w:rPr>
        <w:t>согласно методик</w:t>
      </w:r>
      <w:proofErr w:type="gramEnd"/>
      <w:r w:rsidRPr="001700B5">
        <w:rPr>
          <w:rFonts w:ascii="Times New Roman" w:eastAsia="Calibri" w:hAnsi="Times New Roman" w:cs="Times New Roman"/>
          <w:sz w:val="12"/>
          <w:szCs w:val="12"/>
        </w:rPr>
        <w:t xml:space="preserve"> расчета объемов иных межбюджетных трансфертов.</w:t>
      </w:r>
    </w:p>
    <w:p w:rsidR="00744E58" w:rsidRDefault="00744E58" w:rsidP="001700B5">
      <w:pPr>
        <w:tabs>
          <w:tab w:val="left" w:pos="284"/>
        </w:tabs>
        <w:spacing w:after="0" w:line="240" w:lineRule="auto"/>
        <w:ind w:firstLine="284"/>
        <w:rPr>
          <w:rFonts w:ascii="Times New Roman" w:eastAsia="Calibri" w:hAnsi="Times New Roman" w:cs="Times New Roman"/>
          <w:sz w:val="12"/>
          <w:szCs w:val="12"/>
        </w:rPr>
      </w:pPr>
    </w:p>
    <w:p w:rsidR="00DA72A4" w:rsidRPr="00D22F52" w:rsidRDefault="00DA72A4" w:rsidP="00DA72A4">
      <w:pPr>
        <w:tabs>
          <w:tab w:val="left" w:pos="284"/>
          <w:tab w:val="left" w:pos="3828"/>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lastRenderedPageBreak/>
        <w:t>АДМИНИСТРАЦИЯ</w:t>
      </w:r>
    </w:p>
    <w:p w:rsidR="00DA72A4" w:rsidRPr="00D22F52" w:rsidRDefault="00DA72A4" w:rsidP="00DA72A4">
      <w:pPr>
        <w:tabs>
          <w:tab w:val="left" w:pos="284"/>
          <w:tab w:val="left" w:pos="3828"/>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СЕЛЬСКОГО ПОСЕЛЕНИЯ ЕЛШАНКА</w:t>
      </w:r>
    </w:p>
    <w:p w:rsidR="00DA72A4" w:rsidRPr="00D22F52" w:rsidRDefault="00DA72A4" w:rsidP="00DA72A4">
      <w:pPr>
        <w:tabs>
          <w:tab w:val="left" w:pos="284"/>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МУНИЦИПАЛЬНОГО РАЙОНА СЕРГИЕВСКИЙ</w:t>
      </w:r>
    </w:p>
    <w:p w:rsidR="00DA72A4" w:rsidRPr="00D22F52" w:rsidRDefault="00DA72A4" w:rsidP="00DA72A4">
      <w:pPr>
        <w:tabs>
          <w:tab w:val="left" w:pos="284"/>
        </w:tabs>
        <w:spacing w:after="0" w:line="240" w:lineRule="auto"/>
        <w:jc w:val="center"/>
        <w:rPr>
          <w:rFonts w:ascii="Times New Roman" w:eastAsia="Calibri" w:hAnsi="Times New Roman" w:cs="Times New Roman"/>
          <w:b/>
          <w:sz w:val="12"/>
          <w:szCs w:val="12"/>
        </w:rPr>
      </w:pPr>
      <w:r w:rsidRPr="00D22F52">
        <w:rPr>
          <w:rFonts w:ascii="Times New Roman" w:eastAsia="Calibri" w:hAnsi="Times New Roman" w:cs="Times New Roman"/>
          <w:b/>
          <w:sz w:val="12"/>
          <w:szCs w:val="12"/>
        </w:rPr>
        <w:t>САМАРСКОЙ ОБЛАСТИ</w:t>
      </w:r>
    </w:p>
    <w:p w:rsidR="00DA72A4" w:rsidRPr="00D22F52" w:rsidRDefault="00DA72A4" w:rsidP="00DA72A4">
      <w:pPr>
        <w:tabs>
          <w:tab w:val="left" w:pos="284"/>
        </w:tabs>
        <w:spacing w:after="0" w:line="240" w:lineRule="auto"/>
        <w:jc w:val="center"/>
        <w:rPr>
          <w:rFonts w:ascii="Times New Roman" w:eastAsia="Calibri" w:hAnsi="Times New Roman" w:cs="Times New Roman"/>
          <w:sz w:val="12"/>
          <w:szCs w:val="12"/>
        </w:rPr>
      </w:pPr>
    </w:p>
    <w:p w:rsidR="00DA72A4" w:rsidRPr="00D22F52" w:rsidRDefault="00DA72A4" w:rsidP="00DA72A4">
      <w:pPr>
        <w:tabs>
          <w:tab w:val="left" w:pos="284"/>
        </w:tabs>
        <w:spacing w:after="0" w:line="240" w:lineRule="auto"/>
        <w:jc w:val="center"/>
        <w:rPr>
          <w:rFonts w:ascii="Times New Roman" w:eastAsia="Calibri" w:hAnsi="Times New Roman" w:cs="Times New Roman"/>
          <w:sz w:val="12"/>
          <w:szCs w:val="12"/>
        </w:rPr>
      </w:pPr>
      <w:r w:rsidRPr="00D22F52">
        <w:rPr>
          <w:rFonts w:ascii="Times New Roman" w:eastAsia="Calibri" w:hAnsi="Times New Roman" w:cs="Times New Roman"/>
          <w:sz w:val="12"/>
          <w:szCs w:val="12"/>
        </w:rPr>
        <w:t>ПОСТАНОВЛЕНИЕ</w:t>
      </w:r>
    </w:p>
    <w:p w:rsidR="00DA72A4" w:rsidRPr="00D22F52" w:rsidRDefault="00DA72A4" w:rsidP="00DA72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D22F52">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D22F5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№60</w:t>
      </w:r>
    </w:p>
    <w:p w:rsidR="00832168" w:rsidRDefault="00DA72A4" w:rsidP="00DA72A4">
      <w:pPr>
        <w:tabs>
          <w:tab w:val="left" w:pos="284"/>
        </w:tabs>
        <w:spacing w:after="0" w:line="240" w:lineRule="auto"/>
        <w:jc w:val="center"/>
        <w:rPr>
          <w:rFonts w:ascii="Times New Roman" w:eastAsia="Calibri" w:hAnsi="Times New Roman" w:cs="Times New Roman"/>
          <w:b/>
          <w:sz w:val="12"/>
          <w:szCs w:val="12"/>
        </w:rPr>
      </w:pPr>
      <w:r w:rsidRPr="00DA72A4">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w:t>
      </w:r>
    </w:p>
    <w:p w:rsidR="00A310F3" w:rsidRPr="00DA72A4" w:rsidRDefault="00DA72A4" w:rsidP="00DA72A4">
      <w:pPr>
        <w:tabs>
          <w:tab w:val="left" w:pos="284"/>
        </w:tabs>
        <w:spacing w:after="0" w:line="240" w:lineRule="auto"/>
        <w:jc w:val="center"/>
        <w:rPr>
          <w:rFonts w:ascii="Times New Roman" w:eastAsia="Calibri" w:hAnsi="Times New Roman" w:cs="Times New Roman"/>
          <w:b/>
          <w:sz w:val="12"/>
          <w:szCs w:val="12"/>
        </w:rPr>
      </w:pPr>
      <w:r w:rsidRPr="00DA72A4">
        <w:rPr>
          <w:rFonts w:ascii="Times New Roman" w:eastAsia="Calibri" w:hAnsi="Times New Roman" w:cs="Times New Roman"/>
          <w:b/>
          <w:sz w:val="12"/>
          <w:szCs w:val="12"/>
        </w:rPr>
        <w:t xml:space="preserve"> муниципального района Сергиевский № 45 от 31.12.2015г. «Об утверждении муниципальной программы «Устойчивое развитие сельского поселения Елшанка муниципального района Сергиевский» на 2016-2018гг.»</w:t>
      </w:r>
    </w:p>
    <w:p w:rsidR="00A310F3" w:rsidRDefault="00A310F3" w:rsidP="006D4521">
      <w:pPr>
        <w:tabs>
          <w:tab w:val="left" w:pos="284"/>
        </w:tabs>
        <w:spacing w:after="0" w:line="240" w:lineRule="auto"/>
        <w:jc w:val="both"/>
        <w:rPr>
          <w:rFonts w:ascii="Times New Roman" w:eastAsia="Calibri" w:hAnsi="Times New Roman" w:cs="Times New Roman"/>
          <w:sz w:val="12"/>
          <w:szCs w:val="12"/>
        </w:rPr>
      </w:pP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proofErr w:type="gramStart"/>
      <w:r w:rsidRPr="00B62EFC">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w:t>
      </w:r>
      <w:proofErr w:type="gramEnd"/>
      <w:r w:rsidRPr="00B62EFC">
        <w:rPr>
          <w:rFonts w:ascii="Times New Roman" w:eastAsia="Calibri" w:hAnsi="Times New Roman" w:cs="Times New Roman"/>
          <w:sz w:val="12"/>
          <w:szCs w:val="12"/>
        </w:rPr>
        <w:t xml:space="preserve"> муниципального района Сергиевский</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b/>
          <w:sz w:val="12"/>
          <w:szCs w:val="12"/>
        </w:rPr>
      </w:pPr>
      <w:r w:rsidRPr="00B62EFC">
        <w:rPr>
          <w:rFonts w:ascii="Times New Roman" w:eastAsia="Calibri" w:hAnsi="Times New Roman" w:cs="Times New Roman"/>
          <w:b/>
          <w:sz w:val="12"/>
          <w:szCs w:val="12"/>
        </w:rPr>
        <w:t>ПОСТАНОВЛЯЕТ:</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45 от 31.12.2015г. «Об утверждении муниципальной Программы «Устойчивое развитие сельского поселения Елшанка муниципального района Сергиевский» на 2016-2018гг.» (далее - Программа) следующего содержания:</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211,04800 тыс. рублей,</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в том числе за счет средств областного бюджета – 211,04800 тыс. рублей.</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По годам:</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2016 г. – 90,04800 тыс. руб.</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2017 г. – 121,00000 тыс. руб.</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2018 г. – 0,00 тыс. руб.</w:t>
      </w:r>
    </w:p>
    <w:p w:rsidR="00B62EFC" w:rsidRPr="00B62EFC" w:rsidRDefault="00B62EFC" w:rsidP="00B62EFC">
      <w:pPr>
        <w:tabs>
          <w:tab w:val="left" w:pos="284"/>
        </w:tabs>
        <w:spacing w:after="0" w:line="240" w:lineRule="auto"/>
        <w:ind w:firstLine="284"/>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Елшанка муниципального района Сергиевский» на 2016-2018 годы изложить в следующей редакции:</w:t>
      </w:r>
    </w:p>
    <w:tbl>
      <w:tblPr>
        <w:tblStyle w:val="af1"/>
        <w:tblW w:w="7513" w:type="dxa"/>
        <w:tblInd w:w="108" w:type="dxa"/>
        <w:tblLayout w:type="fixed"/>
        <w:tblLook w:val="04A0" w:firstRow="1" w:lastRow="0" w:firstColumn="1" w:lastColumn="0" w:noHBand="0" w:noVBand="1"/>
      </w:tblPr>
      <w:tblGrid>
        <w:gridCol w:w="385"/>
        <w:gridCol w:w="3303"/>
        <w:gridCol w:w="711"/>
        <w:gridCol w:w="566"/>
        <w:gridCol w:w="568"/>
        <w:gridCol w:w="569"/>
        <w:gridCol w:w="568"/>
        <w:gridCol w:w="843"/>
      </w:tblGrid>
      <w:tr w:rsidR="00B62EFC" w:rsidRPr="00B62EFC" w:rsidTr="00762108">
        <w:trPr>
          <w:trHeight w:val="20"/>
        </w:trPr>
        <w:tc>
          <w:tcPr>
            <w:tcW w:w="256" w:type="pct"/>
            <w:vMerge w:val="restar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 xml:space="preserve">№ № </w:t>
            </w:r>
            <w:proofErr w:type="gramStart"/>
            <w:r w:rsidRPr="00B62EFC">
              <w:rPr>
                <w:rFonts w:ascii="Times New Roman" w:eastAsia="Calibri" w:hAnsi="Times New Roman" w:cs="Times New Roman"/>
                <w:sz w:val="12"/>
                <w:szCs w:val="12"/>
              </w:rPr>
              <w:t>п</w:t>
            </w:r>
            <w:proofErr w:type="gramEnd"/>
            <w:r w:rsidRPr="00B62EFC">
              <w:rPr>
                <w:rFonts w:ascii="Times New Roman" w:eastAsia="Calibri" w:hAnsi="Times New Roman" w:cs="Times New Roman"/>
                <w:sz w:val="12"/>
                <w:szCs w:val="12"/>
              </w:rPr>
              <w:t>/п</w:t>
            </w:r>
          </w:p>
        </w:tc>
        <w:tc>
          <w:tcPr>
            <w:tcW w:w="2198" w:type="pct"/>
            <w:vMerge w:val="restar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Наименование мероприятия</w:t>
            </w:r>
          </w:p>
        </w:tc>
        <w:tc>
          <w:tcPr>
            <w:tcW w:w="473" w:type="pct"/>
            <w:vMerge w:val="restar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Срок испо</w:t>
            </w:r>
            <w:r>
              <w:rPr>
                <w:rFonts w:ascii="Times New Roman" w:eastAsia="Calibri" w:hAnsi="Times New Roman" w:cs="Times New Roman"/>
                <w:sz w:val="12"/>
                <w:szCs w:val="12"/>
              </w:rPr>
              <w:t>лне</w:t>
            </w:r>
            <w:r w:rsidRPr="00B62EFC">
              <w:rPr>
                <w:rFonts w:ascii="Times New Roman" w:eastAsia="Calibri" w:hAnsi="Times New Roman" w:cs="Times New Roman"/>
                <w:sz w:val="12"/>
                <w:szCs w:val="12"/>
              </w:rPr>
              <w:t>ния, годы</w:t>
            </w:r>
          </w:p>
        </w:tc>
        <w:tc>
          <w:tcPr>
            <w:tcW w:w="1511" w:type="pct"/>
            <w:gridSpan w:val="4"/>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Объем финансирования по годам, тыс. рублей</w:t>
            </w:r>
          </w:p>
        </w:tc>
        <w:tc>
          <w:tcPr>
            <w:tcW w:w="562" w:type="pct"/>
            <w:vMerge w:val="restart"/>
            <w:hideMark/>
          </w:tcPr>
          <w:p w:rsidR="00B62EFC" w:rsidRPr="00B62EFC" w:rsidRDefault="00B62EFC" w:rsidP="00B62EFC">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Источники финанси</w:t>
            </w:r>
            <w:r w:rsidRPr="00B62EFC">
              <w:rPr>
                <w:rFonts w:ascii="Times New Roman" w:eastAsia="Calibri" w:hAnsi="Times New Roman" w:cs="Times New Roman"/>
                <w:sz w:val="12"/>
                <w:szCs w:val="12"/>
              </w:rPr>
              <w:t>рования</w:t>
            </w:r>
          </w:p>
        </w:tc>
      </w:tr>
      <w:tr w:rsidR="00B62EFC" w:rsidRPr="00B62EFC" w:rsidTr="00762108">
        <w:trPr>
          <w:trHeight w:val="20"/>
        </w:trPr>
        <w:tc>
          <w:tcPr>
            <w:tcW w:w="256" w:type="pct"/>
            <w:vMerge/>
            <w:hideMark/>
          </w:tcPr>
          <w:p w:rsidR="00B62EFC" w:rsidRPr="00B62EFC" w:rsidRDefault="00B62EFC" w:rsidP="00B62EFC">
            <w:pPr>
              <w:tabs>
                <w:tab w:val="left" w:pos="284"/>
              </w:tabs>
              <w:jc w:val="both"/>
              <w:rPr>
                <w:rFonts w:ascii="Times New Roman" w:eastAsia="Calibri" w:hAnsi="Times New Roman" w:cs="Times New Roman"/>
                <w:sz w:val="12"/>
                <w:szCs w:val="12"/>
              </w:rPr>
            </w:pPr>
          </w:p>
        </w:tc>
        <w:tc>
          <w:tcPr>
            <w:tcW w:w="2198" w:type="pct"/>
            <w:vMerge/>
            <w:hideMark/>
          </w:tcPr>
          <w:p w:rsidR="00B62EFC" w:rsidRPr="00B62EFC" w:rsidRDefault="00B62EFC" w:rsidP="00B62EFC">
            <w:pPr>
              <w:tabs>
                <w:tab w:val="left" w:pos="284"/>
              </w:tabs>
              <w:jc w:val="both"/>
              <w:rPr>
                <w:rFonts w:ascii="Times New Roman" w:eastAsia="Calibri" w:hAnsi="Times New Roman" w:cs="Times New Roman"/>
                <w:sz w:val="12"/>
                <w:szCs w:val="12"/>
              </w:rPr>
            </w:pPr>
          </w:p>
        </w:tc>
        <w:tc>
          <w:tcPr>
            <w:tcW w:w="473" w:type="pct"/>
            <w:vMerge/>
            <w:hideMark/>
          </w:tcPr>
          <w:p w:rsidR="00B62EFC" w:rsidRPr="00B62EFC" w:rsidRDefault="00B62EFC" w:rsidP="00B62EFC">
            <w:pPr>
              <w:tabs>
                <w:tab w:val="left" w:pos="284"/>
              </w:tabs>
              <w:jc w:val="both"/>
              <w:rPr>
                <w:rFonts w:ascii="Times New Roman" w:eastAsia="Calibri" w:hAnsi="Times New Roman" w:cs="Times New Roman"/>
                <w:sz w:val="12"/>
                <w:szCs w:val="12"/>
              </w:rPr>
            </w:pPr>
          </w:p>
        </w:tc>
        <w:tc>
          <w:tcPr>
            <w:tcW w:w="377"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2016</w:t>
            </w:r>
          </w:p>
        </w:tc>
        <w:tc>
          <w:tcPr>
            <w:tcW w:w="378"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2017</w:t>
            </w:r>
          </w:p>
        </w:tc>
        <w:tc>
          <w:tcPr>
            <w:tcW w:w="379"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2018</w:t>
            </w:r>
          </w:p>
        </w:tc>
        <w:tc>
          <w:tcPr>
            <w:tcW w:w="378"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Всего</w:t>
            </w:r>
          </w:p>
        </w:tc>
        <w:tc>
          <w:tcPr>
            <w:tcW w:w="562" w:type="pct"/>
            <w:vMerge/>
            <w:hideMark/>
          </w:tcPr>
          <w:p w:rsidR="00B62EFC" w:rsidRPr="00B62EFC" w:rsidRDefault="00B62EFC" w:rsidP="00B62EFC">
            <w:pPr>
              <w:tabs>
                <w:tab w:val="left" w:pos="284"/>
              </w:tabs>
              <w:jc w:val="both"/>
              <w:rPr>
                <w:rFonts w:ascii="Times New Roman" w:eastAsia="Calibri" w:hAnsi="Times New Roman" w:cs="Times New Roman"/>
                <w:sz w:val="12"/>
                <w:szCs w:val="12"/>
              </w:rPr>
            </w:pPr>
          </w:p>
        </w:tc>
      </w:tr>
      <w:tr w:rsidR="00B62EFC" w:rsidRPr="00B62EFC" w:rsidTr="00762108">
        <w:trPr>
          <w:trHeight w:val="20"/>
        </w:trPr>
        <w:tc>
          <w:tcPr>
            <w:tcW w:w="256"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11.</w:t>
            </w:r>
          </w:p>
        </w:tc>
        <w:tc>
          <w:tcPr>
            <w:tcW w:w="2198" w:type="pct"/>
            <w:hideMark/>
          </w:tcPr>
          <w:p w:rsidR="00B62EFC" w:rsidRPr="00B62EFC" w:rsidRDefault="00B62EFC" w:rsidP="00B62EFC">
            <w:pPr>
              <w:tabs>
                <w:tab w:val="left" w:pos="284"/>
              </w:tabs>
              <w:rPr>
                <w:rFonts w:ascii="Times New Roman" w:eastAsia="Calibri" w:hAnsi="Times New Roman" w:cs="Times New Roman"/>
                <w:sz w:val="12"/>
                <w:szCs w:val="12"/>
              </w:rPr>
            </w:pPr>
            <w:r w:rsidRPr="00B62EFC">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Елшанка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3"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2016 - 2018</w:t>
            </w:r>
          </w:p>
        </w:tc>
        <w:tc>
          <w:tcPr>
            <w:tcW w:w="377"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90,04800</w:t>
            </w:r>
          </w:p>
        </w:tc>
        <w:tc>
          <w:tcPr>
            <w:tcW w:w="378"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121,00000</w:t>
            </w:r>
          </w:p>
        </w:tc>
        <w:tc>
          <w:tcPr>
            <w:tcW w:w="379"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0,00</w:t>
            </w:r>
          </w:p>
        </w:tc>
        <w:tc>
          <w:tcPr>
            <w:tcW w:w="378"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211,04800</w:t>
            </w:r>
          </w:p>
        </w:tc>
        <w:tc>
          <w:tcPr>
            <w:tcW w:w="562"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Бюджет поселения</w:t>
            </w:r>
          </w:p>
        </w:tc>
      </w:tr>
      <w:tr w:rsidR="00B62EFC" w:rsidRPr="00B62EFC" w:rsidTr="00762108">
        <w:trPr>
          <w:trHeight w:val="20"/>
        </w:trPr>
        <w:tc>
          <w:tcPr>
            <w:tcW w:w="256" w:type="pct"/>
          </w:tcPr>
          <w:p w:rsidR="00B62EFC" w:rsidRPr="00B62EFC" w:rsidRDefault="00B62EFC" w:rsidP="00B62EFC">
            <w:pPr>
              <w:tabs>
                <w:tab w:val="left" w:pos="284"/>
              </w:tabs>
              <w:jc w:val="both"/>
              <w:rPr>
                <w:rFonts w:ascii="Times New Roman" w:eastAsia="Calibri" w:hAnsi="Times New Roman" w:cs="Times New Roman"/>
                <w:sz w:val="12"/>
                <w:szCs w:val="12"/>
              </w:rPr>
            </w:pPr>
          </w:p>
        </w:tc>
        <w:tc>
          <w:tcPr>
            <w:tcW w:w="2198"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ИТОГО:</w:t>
            </w:r>
          </w:p>
        </w:tc>
        <w:tc>
          <w:tcPr>
            <w:tcW w:w="473" w:type="pct"/>
          </w:tcPr>
          <w:p w:rsidR="00B62EFC" w:rsidRPr="00B62EFC" w:rsidRDefault="00B62EFC" w:rsidP="00B62EFC">
            <w:pPr>
              <w:tabs>
                <w:tab w:val="left" w:pos="284"/>
              </w:tabs>
              <w:jc w:val="both"/>
              <w:rPr>
                <w:rFonts w:ascii="Times New Roman" w:eastAsia="Calibri" w:hAnsi="Times New Roman" w:cs="Times New Roman"/>
                <w:sz w:val="12"/>
                <w:szCs w:val="12"/>
              </w:rPr>
            </w:pPr>
          </w:p>
        </w:tc>
        <w:tc>
          <w:tcPr>
            <w:tcW w:w="377"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90,04800</w:t>
            </w:r>
          </w:p>
        </w:tc>
        <w:tc>
          <w:tcPr>
            <w:tcW w:w="378"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121,00000</w:t>
            </w:r>
          </w:p>
        </w:tc>
        <w:tc>
          <w:tcPr>
            <w:tcW w:w="379"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0,00</w:t>
            </w:r>
          </w:p>
        </w:tc>
        <w:tc>
          <w:tcPr>
            <w:tcW w:w="378" w:type="pct"/>
            <w:hideMark/>
          </w:tcPr>
          <w:p w:rsidR="00B62EFC" w:rsidRPr="00B62EFC" w:rsidRDefault="00B62EFC" w:rsidP="00B62EFC">
            <w:pPr>
              <w:tabs>
                <w:tab w:val="left" w:pos="284"/>
              </w:tabs>
              <w:jc w:val="both"/>
              <w:rPr>
                <w:rFonts w:ascii="Times New Roman" w:eastAsia="Calibri" w:hAnsi="Times New Roman" w:cs="Times New Roman"/>
                <w:sz w:val="12"/>
                <w:szCs w:val="12"/>
              </w:rPr>
            </w:pPr>
            <w:r w:rsidRPr="00B62EFC">
              <w:rPr>
                <w:rFonts w:ascii="Times New Roman" w:eastAsia="Calibri" w:hAnsi="Times New Roman" w:cs="Times New Roman"/>
                <w:sz w:val="12"/>
                <w:szCs w:val="12"/>
              </w:rPr>
              <w:t>211,04800</w:t>
            </w:r>
          </w:p>
        </w:tc>
        <w:tc>
          <w:tcPr>
            <w:tcW w:w="562" w:type="pct"/>
          </w:tcPr>
          <w:p w:rsidR="00B62EFC" w:rsidRPr="00B62EFC" w:rsidRDefault="00B62EFC" w:rsidP="00B62EFC">
            <w:pPr>
              <w:tabs>
                <w:tab w:val="left" w:pos="284"/>
              </w:tabs>
              <w:jc w:val="both"/>
              <w:rPr>
                <w:rFonts w:ascii="Times New Roman" w:eastAsia="Calibri" w:hAnsi="Times New Roman" w:cs="Times New Roman"/>
                <w:sz w:val="12"/>
                <w:szCs w:val="12"/>
              </w:rPr>
            </w:pPr>
          </w:p>
        </w:tc>
      </w:tr>
    </w:tbl>
    <w:p w:rsidR="00762108" w:rsidRPr="00762108" w:rsidRDefault="00762108" w:rsidP="00762108">
      <w:pPr>
        <w:tabs>
          <w:tab w:val="left" w:pos="284"/>
        </w:tabs>
        <w:spacing w:after="0" w:line="240" w:lineRule="auto"/>
        <w:ind w:firstLine="284"/>
        <w:jc w:val="both"/>
        <w:rPr>
          <w:rFonts w:ascii="Times New Roman" w:eastAsia="Calibri" w:hAnsi="Times New Roman" w:cs="Times New Roman"/>
          <w:sz w:val="12"/>
          <w:szCs w:val="12"/>
        </w:rPr>
      </w:pPr>
      <w:r w:rsidRPr="00762108">
        <w:rPr>
          <w:rFonts w:ascii="Times New Roman" w:eastAsia="Calibri" w:hAnsi="Times New Roman" w:cs="Times New Roman"/>
          <w:sz w:val="12"/>
          <w:szCs w:val="12"/>
        </w:rPr>
        <w:t>2. Опубликовать настоящее Постановление в газете «Сергиевский вестник».</w:t>
      </w:r>
    </w:p>
    <w:p w:rsidR="00762108" w:rsidRPr="00762108" w:rsidRDefault="00762108" w:rsidP="00762108">
      <w:pPr>
        <w:tabs>
          <w:tab w:val="left" w:pos="284"/>
        </w:tabs>
        <w:spacing w:after="0" w:line="240" w:lineRule="auto"/>
        <w:ind w:firstLine="284"/>
        <w:jc w:val="both"/>
        <w:rPr>
          <w:rFonts w:ascii="Times New Roman" w:eastAsia="Calibri" w:hAnsi="Times New Roman" w:cs="Times New Roman"/>
          <w:sz w:val="12"/>
          <w:szCs w:val="12"/>
        </w:rPr>
      </w:pPr>
      <w:r w:rsidRPr="00762108">
        <w:rPr>
          <w:rFonts w:ascii="Times New Roman" w:eastAsia="Calibri" w:hAnsi="Times New Roman" w:cs="Times New Roman"/>
          <w:sz w:val="12"/>
          <w:szCs w:val="12"/>
        </w:rPr>
        <w:t xml:space="preserve">3. Настоящее Постановление вступает в силу со дня его </w:t>
      </w:r>
      <w:r>
        <w:rPr>
          <w:rFonts w:ascii="Times New Roman" w:eastAsia="Calibri" w:hAnsi="Times New Roman" w:cs="Times New Roman"/>
          <w:sz w:val="12"/>
          <w:szCs w:val="12"/>
        </w:rPr>
        <w:t>официального опубликования.</w:t>
      </w:r>
    </w:p>
    <w:p w:rsidR="00762108" w:rsidRPr="00762108" w:rsidRDefault="00762108" w:rsidP="00762108">
      <w:pPr>
        <w:tabs>
          <w:tab w:val="left" w:pos="284"/>
        </w:tabs>
        <w:spacing w:after="0" w:line="240" w:lineRule="auto"/>
        <w:jc w:val="right"/>
        <w:rPr>
          <w:rFonts w:ascii="Times New Roman" w:eastAsia="Calibri" w:hAnsi="Times New Roman" w:cs="Times New Roman"/>
          <w:sz w:val="12"/>
          <w:szCs w:val="12"/>
        </w:rPr>
      </w:pPr>
      <w:r w:rsidRPr="00762108">
        <w:rPr>
          <w:rFonts w:ascii="Times New Roman" w:eastAsia="Calibri" w:hAnsi="Times New Roman" w:cs="Times New Roman"/>
          <w:sz w:val="12"/>
          <w:szCs w:val="12"/>
        </w:rPr>
        <w:t>Глава сельского поселения Елшанка</w:t>
      </w:r>
    </w:p>
    <w:p w:rsidR="00762108" w:rsidRDefault="00762108" w:rsidP="00762108">
      <w:pPr>
        <w:tabs>
          <w:tab w:val="left" w:pos="284"/>
        </w:tabs>
        <w:spacing w:after="0" w:line="240" w:lineRule="auto"/>
        <w:jc w:val="right"/>
        <w:rPr>
          <w:rFonts w:ascii="Times New Roman" w:eastAsia="Calibri" w:hAnsi="Times New Roman" w:cs="Times New Roman"/>
          <w:sz w:val="12"/>
          <w:szCs w:val="12"/>
        </w:rPr>
      </w:pPr>
      <w:r w:rsidRPr="00762108">
        <w:rPr>
          <w:rFonts w:ascii="Times New Roman" w:eastAsia="Calibri" w:hAnsi="Times New Roman" w:cs="Times New Roman"/>
          <w:sz w:val="12"/>
          <w:szCs w:val="12"/>
        </w:rPr>
        <w:t>муниципального района Сергиевский</w:t>
      </w:r>
    </w:p>
    <w:p w:rsidR="00B62EFC" w:rsidRPr="00B62EFC" w:rsidRDefault="00762108" w:rsidP="00762108">
      <w:pPr>
        <w:tabs>
          <w:tab w:val="left" w:pos="284"/>
        </w:tabs>
        <w:spacing w:after="0" w:line="240" w:lineRule="auto"/>
        <w:jc w:val="right"/>
        <w:rPr>
          <w:rFonts w:ascii="Times New Roman" w:eastAsia="Calibri" w:hAnsi="Times New Roman" w:cs="Times New Roman"/>
          <w:sz w:val="12"/>
          <w:szCs w:val="12"/>
        </w:rPr>
      </w:pPr>
      <w:proofErr w:type="spellStart"/>
      <w:r w:rsidRPr="00762108">
        <w:rPr>
          <w:rFonts w:ascii="Times New Roman" w:eastAsia="Calibri" w:hAnsi="Times New Roman" w:cs="Times New Roman"/>
          <w:sz w:val="12"/>
          <w:szCs w:val="12"/>
        </w:rPr>
        <w:t>Прокаев</w:t>
      </w:r>
      <w:proofErr w:type="spellEnd"/>
      <w:r w:rsidRPr="00762108">
        <w:rPr>
          <w:rFonts w:ascii="Times New Roman" w:eastAsia="Calibri" w:hAnsi="Times New Roman" w:cs="Times New Roman"/>
          <w:sz w:val="12"/>
          <w:szCs w:val="12"/>
        </w:rPr>
        <w:t xml:space="preserve"> С.В.</w:t>
      </w:r>
    </w:p>
    <w:p w:rsidR="001F1185" w:rsidRPr="001F1185" w:rsidRDefault="001F1185" w:rsidP="001F1185">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АДМИНИСТРАЦИЯ</w:t>
      </w:r>
    </w:p>
    <w:p w:rsidR="001F1185" w:rsidRPr="001F1185" w:rsidRDefault="001F1185" w:rsidP="001F1185">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СЕЛЬСКОГО ПОСЕЛЕНИЯ ЗАХАРКИНО</w:t>
      </w:r>
    </w:p>
    <w:p w:rsidR="001F1185" w:rsidRPr="001F1185" w:rsidRDefault="001F1185" w:rsidP="001F1185">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МУНИЦИПАЛЬНОГО РАЙОНА СЕРГИЕВСКИЙ</w:t>
      </w:r>
    </w:p>
    <w:p w:rsidR="001F1185" w:rsidRPr="001F1185" w:rsidRDefault="001F1185" w:rsidP="001F1185">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САМАРСКОЙ ОБЛАСТИ</w:t>
      </w:r>
    </w:p>
    <w:p w:rsidR="001F1185" w:rsidRPr="001F1185" w:rsidRDefault="001F1185" w:rsidP="001F1185">
      <w:pPr>
        <w:tabs>
          <w:tab w:val="left" w:pos="284"/>
        </w:tabs>
        <w:spacing w:after="0" w:line="240" w:lineRule="auto"/>
        <w:jc w:val="center"/>
        <w:rPr>
          <w:rFonts w:ascii="Times New Roman" w:eastAsia="Calibri" w:hAnsi="Times New Roman" w:cs="Times New Roman"/>
          <w:sz w:val="12"/>
          <w:szCs w:val="12"/>
        </w:rPr>
      </w:pPr>
    </w:p>
    <w:p w:rsidR="001F1185" w:rsidRPr="001F1185" w:rsidRDefault="001F1185" w:rsidP="001F1185">
      <w:pPr>
        <w:tabs>
          <w:tab w:val="left" w:pos="284"/>
        </w:tabs>
        <w:spacing w:after="0" w:line="240" w:lineRule="auto"/>
        <w:jc w:val="center"/>
        <w:rPr>
          <w:rFonts w:ascii="Times New Roman" w:eastAsia="Calibri" w:hAnsi="Times New Roman" w:cs="Times New Roman"/>
          <w:sz w:val="12"/>
          <w:szCs w:val="12"/>
        </w:rPr>
      </w:pPr>
      <w:r w:rsidRPr="001F1185">
        <w:rPr>
          <w:rFonts w:ascii="Times New Roman" w:eastAsia="Calibri" w:hAnsi="Times New Roman" w:cs="Times New Roman"/>
          <w:sz w:val="12"/>
          <w:szCs w:val="12"/>
        </w:rPr>
        <w:t>ПОСТАНОВЛЕНИЕ</w:t>
      </w:r>
    </w:p>
    <w:p w:rsidR="001F1185" w:rsidRPr="001F1185" w:rsidRDefault="001F1185" w:rsidP="001F11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1F1185">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1F118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№59</w:t>
      </w:r>
    </w:p>
    <w:p w:rsidR="00822EB8" w:rsidRDefault="00822EB8" w:rsidP="00822EB8">
      <w:pPr>
        <w:tabs>
          <w:tab w:val="left" w:pos="284"/>
        </w:tabs>
        <w:spacing w:after="0" w:line="240" w:lineRule="auto"/>
        <w:jc w:val="center"/>
        <w:rPr>
          <w:rFonts w:ascii="Times New Roman" w:eastAsia="Calibri" w:hAnsi="Times New Roman" w:cs="Times New Roman"/>
          <w:b/>
          <w:sz w:val="12"/>
          <w:szCs w:val="12"/>
        </w:rPr>
      </w:pPr>
      <w:r w:rsidRPr="00822EB8">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Захаркино</w:t>
      </w:r>
    </w:p>
    <w:p w:rsidR="00822EB8" w:rsidRDefault="00822EB8" w:rsidP="00822EB8">
      <w:pPr>
        <w:tabs>
          <w:tab w:val="left" w:pos="284"/>
        </w:tabs>
        <w:spacing w:after="0" w:line="240" w:lineRule="auto"/>
        <w:jc w:val="center"/>
        <w:rPr>
          <w:rFonts w:ascii="Times New Roman" w:eastAsia="Calibri" w:hAnsi="Times New Roman" w:cs="Times New Roman"/>
          <w:b/>
          <w:sz w:val="12"/>
          <w:szCs w:val="12"/>
        </w:rPr>
      </w:pPr>
      <w:r w:rsidRPr="00822EB8">
        <w:rPr>
          <w:rFonts w:ascii="Times New Roman" w:eastAsia="Calibri" w:hAnsi="Times New Roman" w:cs="Times New Roman"/>
          <w:b/>
          <w:sz w:val="12"/>
          <w:szCs w:val="12"/>
        </w:rPr>
        <w:t xml:space="preserve"> муниципального района Сергиевский № 40 от 31.12.2015г. «Об утверждении муниципальной программы </w:t>
      </w:r>
    </w:p>
    <w:p w:rsidR="00A310F3" w:rsidRDefault="00822EB8" w:rsidP="00822EB8">
      <w:pPr>
        <w:tabs>
          <w:tab w:val="left" w:pos="284"/>
        </w:tabs>
        <w:spacing w:after="0" w:line="240" w:lineRule="auto"/>
        <w:jc w:val="center"/>
        <w:rPr>
          <w:rFonts w:ascii="Times New Roman" w:eastAsia="Calibri" w:hAnsi="Times New Roman" w:cs="Times New Roman"/>
          <w:b/>
          <w:sz w:val="12"/>
          <w:szCs w:val="12"/>
        </w:rPr>
      </w:pPr>
      <w:r w:rsidRPr="00822EB8">
        <w:rPr>
          <w:rFonts w:ascii="Times New Roman" w:eastAsia="Calibri" w:hAnsi="Times New Roman" w:cs="Times New Roman"/>
          <w:b/>
          <w:sz w:val="12"/>
          <w:szCs w:val="12"/>
        </w:rPr>
        <w:t>«Благоустройство территории сельского поселения Захаркино муниципального района Сергиевский» на 2016-2018гг.»</w:t>
      </w:r>
    </w:p>
    <w:p w:rsidR="009E3136" w:rsidRPr="00822EB8" w:rsidRDefault="009E3136" w:rsidP="00822EB8">
      <w:pPr>
        <w:tabs>
          <w:tab w:val="left" w:pos="284"/>
        </w:tabs>
        <w:spacing w:after="0" w:line="240" w:lineRule="auto"/>
        <w:jc w:val="center"/>
        <w:rPr>
          <w:rFonts w:ascii="Times New Roman" w:eastAsia="Calibri" w:hAnsi="Times New Roman" w:cs="Times New Roman"/>
          <w:b/>
          <w:sz w:val="12"/>
          <w:szCs w:val="12"/>
        </w:rPr>
      </w:pP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b/>
          <w:sz w:val="12"/>
          <w:szCs w:val="12"/>
        </w:rPr>
      </w:pPr>
      <w:r w:rsidRPr="009E3136">
        <w:rPr>
          <w:rFonts w:ascii="Times New Roman" w:eastAsia="Calibri" w:hAnsi="Times New Roman" w:cs="Times New Roman"/>
          <w:b/>
          <w:sz w:val="12"/>
          <w:szCs w:val="12"/>
        </w:rPr>
        <w:t>ПОСТАНОВЛЯЕТ:</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w:t>
      </w:r>
      <w:r>
        <w:rPr>
          <w:rFonts w:ascii="Times New Roman" w:eastAsia="Calibri" w:hAnsi="Times New Roman" w:cs="Times New Roman"/>
          <w:sz w:val="12"/>
          <w:szCs w:val="12"/>
        </w:rPr>
        <w:t xml:space="preserve">гиевский № 40 от 31.12.2015г. </w:t>
      </w:r>
      <w:r w:rsidRPr="009E3136">
        <w:rPr>
          <w:rFonts w:ascii="Times New Roman" w:eastAsia="Calibri" w:hAnsi="Times New Roman" w:cs="Times New Roman"/>
          <w:sz w:val="12"/>
          <w:szCs w:val="12"/>
        </w:rPr>
        <w:t>«Об утверждении муниципальной программы «Благоустройство территории сельского поселения Захаркино муниципального района Сергиевский» на 2016-2018гг.» (далее - Программа) следующего содержания:</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Планируемый общий объем финансирования Программы составит:  3806,29099 тыс. рублей (прогноз), в том числе:</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-средств местного бюджета – 2995,11974 тыс.</w:t>
      </w:r>
      <w:r>
        <w:rPr>
          <w:rFonts w:ascii="Times New Roman" w:eastAsia="Calibri" w:hAnsi="Times New Roman" w:cs="Times New Roman"/>
          <w:sz w:val="12"/>
          <w:szCs w:val="12"/>
        </w:rPr>
        <w:t xml:space="preserve"> </w:t>
      </w:r>
      <w:r w:rsidRPr="009E3136">
        <w:rPr>
          <w:rFonts w:ascii="Times New Roman" w:eastAsia="Calibri" w:hAnsi="Times New Roman" w:cs="Times New Roman"/>
          <w:sz w:val="12"/>
          <w:szCs w:val="12"/>
        </w:rPr>
        <w:t>рублей (прогноз):</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2016 год 1139,59739 тыс. рублей;</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2017 год 875,52235 тыс. рублей;</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2018 год 980,00000 тыс. рублей.</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 средств областного бюджета – 811,17125 тыс.</w:t>
      </w:r>
      <w:r>
        <w:rPr>
          <w:rFonts w:ascii="Times New Roman" w:eastAsia="Calibri" w:hAnsi="Times New Roman" w:cs="Times New Roman"/>
          <w:sz w:val="12"/>
          <w:szCs w:val="12"/>
        </w:rPr>
        <w:t xml:space="preserve"> </w:t>
      </w:r>
      <w:r w:rsidRPr="009E3136">
        <w:rPr>
          <w:rFonts w:ascii="Times New Roman" w:eastAsia="Calibri" w:hAnsi="Times New Roman" w:cs="Times New Roman"/>
          <w:sz w:val="12"/>
          <w:szCs w:val="12"/>
        </w:rPr>
        <w:t>рублей (прогноз):</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2016 год 387,51332 тыс.</w:t>
      </w:r>
      <w:r>
        <w:rPr>
          <w:rFonts w:ascii="Times New Roman" w:eastAsia="Calibri" w:hAnsi="Times New Roman" w:cs="Times New Roman"/>
          <w:sz w:val="12"/>
          <w:szCs w:val="12"/>
        </w:rPr>
        <w:t xml:space="preserve"> </w:t>
      </w:r>
      <w:r w:rsidRPr="009E3136">
        <w:rPr>
          <w:rFonts w:ascii="Times New Roman" w:eastAsia="Calibri" w:hAnsi="Times New Roman" w:cs="Times New Roman"/>
          <w:sz w:val="12"/>
          <w:szCs w:val="12"/>
        </w:rPr>
        <w:t>рублей;</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2017 год 423,65793 тыс.</w:t>
      </w:r>
      <w:r>
        <w:rPr>
          <w:rFonts w:ascii="Times New Roman" w:eastAsia="Calibri" w:hAnsi="Times New Roman" w:cs="Times New Roman"/>
          <w:sz w:val="12"/>
          <w:szCs w:val="12"/>
        </w:rPr>
        <w:t xml:space="preserve"> </w:t>
      </w:r>
      <w:r w:rsidRPr="009E3136">
        <w:rPr>
          <w:rFonts w:ascii="Times New Roman" w:eastAsia="Calibri" w:hAnsi="Times New Roman" w:cs="Times New Roman"/>
          <w:sz w:val="12"/>
          <w:szCs w:val="12"/>
        </w:rPr>
        <w:t>рублей;</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9E3136">
        <w:rPr>
          <w:rFonts w:ascii="Times New Roman" w:eastAsia="Calibri" w:hAnsi="Times New Roman" w:cs="Times New Roman"/>
          <w:sz w:val="12"/>
          <w:szCs w:val="12"/>
        </w:rPr>
        <w:t>рублей.</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lastRenderedPageBreak/>
        <w:t>Общий объем финансирования на реализацию Программы составляет 3806,29099 тыс. рублей, в том числе по годам:</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2016 год – 1527,11071 тыс. рублей;</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2017 год – 1299,18028 тыс. рублей;</w:t>
      </w:r>
    </w:p>
    <w:p w:rsidR="009E3136"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2018 год – 980,00000 тыс. рублей.</w:t>
      </w:r>
    </w:p>
    <w:p w:rsidR="00A310F3" w:rsidRPr="009E3136" w:rsidRDefault="009E3136" w:rsidP="009E3136">
      <w:pPr>
        <w:tabs>
          <w:tab w:val="left" w:pos="284"/>
        </w:tabs>
        <w:spacing w:after="0" w:line="240" w:lineRule="auto"/>
        <w:ind w:firstLine="284"/>
        <w:jc w:val="both"/>
        <w:rPr>
          <w:rFonts w:ascii="Times New Roman" w:eastAsia="Calibri" w:hAnsi="Times New Roman" w:cs="Times New Roman"/>
          <w:sz w:val="12"/>
          <w:szCs w:val="12"/>
        </w:rPr>
      </w:pPr>
      <w:r w:rsidRPr="009E3136">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851"/>
        <w:gridCol w:w="4111"/>
        <w:gridCol w:w="850"/>
        <w:gridCol w:w="851"/>
        <w:gridCol w:w="850"/>
      </w:tblGrid>
      <w:tr w:rsidR="009E3136" w:rsidRPr="009E3136" w:rsidTr="009E3136">
        <w:trPr>
          <w:trHeight w:val="20"/>
        </w:trPr>
        <w:tc>
          <w:tcPr>
            <w:tcW w:w="851" w:type="dxa"/>
            <w:vMerge w:val="restart"/>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Наименование бюджета</w:t>
            </w:r>
          </w:p>
        </w:tc>
        <w:tc>
          <w:tcPr>
            <w:tcW w:w="4111" w:type="dxa"/>
            <w:vMerge w:val="restart"/>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Наименование мероприятий</w:t>
            </w:r>
          </w:p>
        </w:tc>
        <w:tc>
          <w:tcPr>
            <w:tcW w:w="2551" w:type="dxa"/>
            <w:gridSpan w:val="3"/>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Сельское поселение Захаркино</w:t>
            </w:r>
          </w:p>
        </w:tc>
      </w:tr>
      <w:tr w:rsidR="009E3136" w:rsidRPr="009E3136" w:rsidTr="009E3136">
        <w:trPr>
          <w:trHeight w:val="20"/>
        </w:trPr>
        <w:tc>
          <w:tcPr>
            <w:tcW w:w="851" w:type="dxa"/>
            <w:vMerge/>
          </w:tcPr>
          <w:p w:rsidR="009E3136" w:rsidRPr="009E3136" w:rsidRDefault="009E3136" w:rsidP="009E3136">
            <w:pPr>
              <w:tabs>
                <w:tab w:val="left" w:pos="284"/>
              </w:tabs>
              <w:rPr>
                <w:rFonts w:ascii="Times New Roman" w:eastAsia="Calibri" w:hAnsi="Times New Roman" w:cs="Times New Roman"/>
                <w:sz w:val="12"/>
                <w:szCs w:val="12"/>
              </w:rPr>
            </w:pPr>
          </w:p>
        </w:tc>
        <w:tc>
          <w:tcPr>
            <w:tcW w:w="4111" w:type="dxa"/>
            <w:vMerge/>
          </w:tcPr>
          <w:p w:rsidR="009E3136" w:rsidRPr="009E3136" w:rsidRDefault="009E3136" w:rsidP="009E3136">
            <w:pPr>
              <w:tabs>
                <w:tab w:val="left" w:pos="284"/>
              </w:tabs>
              <w:rPr>
                <w:rFonts w:ascii="Times New Roman" w:eastAsia="Calibri" w:hAnsi="Times New Roman" w:cs="Times New Roman"/>
                <w:sz w:val="12"/>
                <w:szCs w:val="12"/>
              </w:rPr>
            </w:pPr>
          </w:p>
        </w:tc>
        <w:tc>
          <w:tcPr>
            <w:tcW w:w="850" w:type="dxa"/>
          </w:tcPr>
          <w:p w:rsidR="009E3136" w:rsidRPr="009E3136" w:rsidRDefault="009E3136" w:rsidP="009E3136">
            <w:pPr>
              <w:tabs>
                <w:tab w:val="left" w:pos="284"/>
              </w:tabs>
              <w:rPr>
                <w:rFonts w:ascii="Times New Roman" w:eastAsia="Calibri" w:hAnsi="Times New Roman" w:cs="Times New Roman"/>
                <w:sz w:val="10"/>
                <w:szCs w:val="10"/>
              </w:rPr>
            </w:pPr>
            <w:r w:rsidRPr="009E3136">
              <w:rPr>
                <w:rFonts w:ascii="Times New Roman" w:eastAsia="Calibri" w:hAnsi="Times New Roman" w:cs="Times New Roman"/>
                <w:sz w:val="10"/>
                <w:szCs w:val="10"/>
              </w:rPr>
              <w:t>Затраты на 2016 год, тыс. рублей</w:t>
            </w:r>
          </w:p>
        </w:tc>
        <w:tc>
          <w:tcPr>
            <w:tcW w:w="851" w:type="dxa"/>
          </w:tcPr>
          <w:p w:rsidR="009E3136" w:rsidRPr="009E3136" w:rsidRDefault="009E3136" w:rsidP="009E3136">
            <w:pPr>
              <w:tabs>
                <w:tab w:val="left" w:pos="284"/>
              </w:tabs>
              <w:rPr>
                <w:rFonts w:ascii="Times New Roman" w:eastAsia="Calibri" w:hAnsi="Times New Roman" w:cs="Times New Roman"/>
                <w:sz w:val="10"/>
                <w:szCs w:val="10"/>
              </w:rPr>
            </w:pPr>
            <w:r w:rsidRPr="009E3136">
              <w:rPr>
                <w:rFonts w:ascii="Times New Roman" w:eastAsia="Calibri" w:hAnsi="Times New Roman" w:cs="Times New Roman"/>
                <w:sz w:val="10"/>
                <w:szCs w:val="10"/>
              </w:rPr>
              <w:t>Затраты на 2017 год, тыс. рублей</w:t>
            </w:r>
          </w:p>
        </w:tc>
        <w:tc>
          <w:tcPr>
            <w:tcW w:w="850" w:type="dxa"/>
          </w:tcPr>
          <w:p w:rsidR="009E3136" w:rsidRPr="009E3136" w:rsidRDefault="009E3136" w:rsidP="009E3136">
            <w:pPr>
              <w:tabs>
                <w:tab w:val="left" w:pos="284"/>
              </w:tabs>
              <w:rPr>
                <w:rFonts w:ascii="Times New Roman" w:eastAsia="Calibri" w:hAnsi="Times New Roman" w:cs="Times New Roman"/>
                <w:sz w:val="10"/>
                <w:szCs w:val="10"/>
              </w:rPr>
            </w:pPr>
            <w:r w:rsidRPr="009E3136">
              <w:rPr>
                <w:rFonts w:ascii="Times New Roman" w:eastAsia="Calibri" w:hAnsi="Times New Roman" w:cs="Times New Roman"/>
                <w:sz w:val="10"/>
                <w:szCs w:val="10"/>
              </w:rPr>
              <w:t>Затраты на 2018 год, тыс. рублей</w:t>
            </w:r>
          </w:p>
        </w:tc>
      </w:tr>
      <w:tr w:rsidR="009E3136" w:rsidRPr="009E3136" w:rsidTr="009E3136">
        <w:trPr>
          <w:trHeight w:val="20"/>
        </w:trPr>
        <w:tc>
          <w:tcPr>
            <w:tcW w:w="851" w:type="dxa"/>
            <w:vMerge w:val="restart"/>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Местный бюджет</w:t>
            </w:r>
          </w:p>
        </w:tc>
        <w:tc>
          <w:tcPr>
            <w:tcW w:w="411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Уличное освещение</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269,44269</w:t>
            </w:r>
          </w:p>
        </w:tc>
        <w:tc>
          <w:tcPr>
            <w:tcW w:w="85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387,06014</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w:t>
            </w:r>
          </w:p>
        </w:tc>
      </w:tr>
      <w:tr w:rsidR="009E3136" w:rsidRPr="009E3136" w:rsidTr="009E3136">
        <w:trPr>
          <w:trHeight w:val="20"/>
        </w:trPr>
        <w:tc>
          <w:tcPr>
            <w:tcW w:w="851" w:type="dxa"/>
            <w:vMerge/>
          </w:tcPr>
          <w:p w:rsidR="009E3136" w:rsidRPr="009E3136" w:rsidRDefault="009E3136" w:rsidP="009E3136">
            <w:pPr>
              <w:tabs>
                <w:tab w:val="left" w:pos="284"/>
              </w:tabs>
              <w:rPr>
                <w:rFonts w:ascii="Times New Roman" w:eastAsia="Calibri" w:hAnsi="Times New Roman" w:cs="Times New Roman"/>
                <w:sz w:val="12"/>
                <w:szCs w:val="12"/>
              </w:rPr>
            </w:pPr>
          </w:p>
        </w:tc>
        <w:tc>
          <w:tcPr>
            <w:tcW w:w="411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Трудоустройство безработных, несовершеннолетних (сезонно)</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308,37870</w:t>
            </w:r>
          </w:p>
        </w:tc>
        <w:tc>
          <w:tcPr>
            <w:tcW w:w="85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289,89521</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w:t>
            </w:r>
          </w:p>
        </w:tc>
      </w:tr>
      <w:tr w:rsidR="009E3136" w:rsidRPr="009E3136" w:rsidTr="009E3136">
        <w:trPr>
          <w:trHeight w:val="20"/>
        </w:trPr>
        <w:tc>
          <w:tcPr>
            <w:tcW w:w="851" w:type="dxa"/>
            <w:vMerge/>
          </w:tcPr>
          <w:p w:rsidR="009E3136" w:rsidRPr="009E3136" w:rsidRDefault="009E3136" w:rsidP="009E3136">
            <w:pPr>
              <w:tabs>
                <w:tab w:val="left" w:pos="284"/>
              </w:tabs>
              <w:rPr>
                <w:rFonts w:ascii="Times New Roman" w:eastAsia="Calibri" w:hAnsi="Times New Roman" w:cs="Times New Roman"/>
                <w:sz w:val="12"/>
                <w:szCs w:val="12"/>
              </w:rPr>
            </w:pPr>
          </w:p>
        </w:tc>
        <w:tc>
          <w:tcPr>
            <w:tcW w:w="411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19,28800</w:t>
            </w:r>
          </w:p>
        </w:tc>
        <w:tc>
          <w:tcPr>
            <w:tcW w:w="85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23,56700</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w:t>
            </w:r>
          </w:p>
        </w:tc>
      </w:tr>
      <w:tr w:rsidR="009E3136" w:rsidRPr="009E3136" w:rsidTr="009E3136">
        <w:trPr>
          <w:trHeight w:val="20"/>
        </w:trPr>
        <w:tc>
          <w:tcPr>
            <w:tcW w:w="851" w:type="dxa"/>
            <w:vMerge/>
          </w:tcPr>
          <w:p w:rsidR="009E3136" w:rsidRPr="009E3136" w:rsidRDefault="009E3136" w:rsidP="009E3136">
            <w:pPr>
              <w:tabs>
                <w:tab w:val="left" w:pos="284"/>
              </w:tabs>
              <w:rPr>
                <w:rFonts w:ascii="Times New Roman" w:eastAsia="Calibri" w:hAnsi="Times New Roman" w:cs="Times New Roman"/>
                <w:sz w:val="12"/>
                <w:szCs w:val="12"/>
              </w:rPr>
            </w:pPr>
          </w:p>
        </w:tc>
        <w:tc>
          <w:tcPr>
            <w:tcW w:w="411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Бак</w:t>
            </w:r>
            <w:proofErr w:type="gramStart"/>
            <w:r w:rsidRPr="009E3136">
              <w:rPr>
                <w:rFonts w:ascii="Times New Roman" w:eastAsia="Calibri" w:hAnsi="Times New Roman" w:cs="Times New Roman"/>
                <w:sz w:val="12"/>
                <w:szCs w:val="12"/>
              </w:rPr>
              <w:t>.</w:t>
            </w:r>
            <w:proofErr w:type="gramEnd"/>
            <w:r w:rsidRPr="009E3136">
              <w:rPr>
                <w:rFonts w:ascii="Times New Roman" w:eastAsia="Calibri" w:hAnsi="Times New Roman" w:cs="Times New Roman"/>
                <w:sz w:val="12"/>
                <w:szCs w:val="12"/>
              </w:rPr>
              <w:t xml:space="preserve"> </w:t>
            </w:r>
            <w:proofErr w:type="gramStart"/>
            <w:r w:rsidRPr="009E3136">
              <w:rPr>
                <w:rFonts w:ascii="Times New Roman" w:eastAsia="Calibri" w:hAnsi="Times New Roman" w:cs="Times New Roman"/>
                <w:sz w:val="12"/>
                <w:szCs w:val="12"/>
              </w:rPr>
              <w:t>а</w:t>
            </w:r>
            <w:proofErr w:type="gramEnd"/>
            <w:r w:rsidRPr="009E3136">
              <w:rPr>
                <w:rFonts w:ascii="Times New Roman" w:eastAsia="Calibri" w:hAnsi="Times New Roman" w:cs="Times New Roman"/>
                <w:sz w:val="12"/>
                <w:szCs w:val="12"/>
              </w:rPr>
              <w:t>нализ воды</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w:t>
            </w:r>
          </w:p>
        </w:tc>
        <w:tc>
          <w:tcPr>
            <w:tcW w:w="85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w:t>
            </w:r>
          </w:p>
        </w:tc>
      </w:tr>
      <w:tr w:rsidR="009E3136" w:rsidRPr="009E3136" w:rsidTr="009E3136">
        <w:trPr>
          <w:trHeight w:val="20"/>
        </w:trPr>
        <w:tc>
          <w:tcPr>
            <w:tcW w:w="851" w:type="dxa"/>
            <w:vMerge/>
          </w:tcPr>
          <w:p w:rsidR="009E3136" w:rsidRPr="009E3136" w:rsidRDefault="009E3136" w:rsidP="009E3136">
            <w:pPr>
              <w:tabs>
                <w:tab w:val="left" w:pos="284"/>
              </w:tabs>
              <w:rPr>
                <w:rFonts w:ascii="Times New Roman" w:eastAsia="Calibri" w:hAnsi="Times New Roman" w:cs="Times New Roman"/>
                <w:sz w:val="12"/>
                <w:szCs w:val="12"/>
              </w:rPr>
            </w:pPr>
          </w:p>
        </w:tc>
        <w:tc>
          <w:tcPr>
            <w:tcW w:w="411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Прочие мероприятия</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542,48800</w:t>
            </w:r>
          </w:p>
        </w:tc>
        <w:tc>
          <w:tcPr>
            <w:tcW w:w="85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175,00000</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980,00000</w:t>
            </w:r>
          </w:p>
        </w:tc>
      </w:tr>
      <w:tr w:rsidR="009E3136" w:rsidRPr="009E3136" w:rsidTr="009E3136">
        <w:trPr>
          <w:trHeight w:val="20"/>
        </w:trPr>
        <w:tc>
          <w:tcPr>
            <w:tcW w:w="851" w:type="dxa"/>
            <w:vMerge/>
          </w:tcPr>
          <w:p w:rsidR="009E3136" w:rsidRPr="009E3136" w:rsidRDefault="009E3136" w:rsidP="009E3136">
            <w:pPr>
              <w:tabs>
                <w:tab w:val="left" w:pos="284"/>
              </w:tabs>
              <w:rPr>
                <w:rFonts w:ascii="Times New Roman" w:eastAsia="Calibri" w:hAnsi="Times New Roman" w:cs="Times New Roman"/>
                <w:sz w:val="12"/>
                <w:szCs w:val="12"/>
              </w:rPr>
            </w:pPr>
          </w:p>
        </w:tc>
        <w:tc>
          <w:tcPr>
            <w:tcW w:w="411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ИТОГО</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1139,59739</w:t>
            </w:r>
          </w:p>
        </w:tc>
        <w:tc>
          <w:tcPr>
            <w:tcW w:w="85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875,52235</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980,00000</w:t>
            </w:r>
          </w:p>
        </w:tc>
      </w:tr>
      <w:tr w:rsidR="009E3136" w:rsidRPr="009E3136" w:rsidTr="009E3136">
        <w:trPr>
          <w:trHeight w:val="20"/>
        </w:trPr>
        <w:tc>
          <w:tcPr>
            <w:tcW w:w="851" w:type="dxa"/>
            <w:vMerge w:val="restart"/>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Областной бюджет</w:t>
            </w:r>
          </w:p>
        </w:tc>
        <w:tc>
          <w:tcPr>
            <w:tcW w:w="411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Субсидия на решение вопросов местного значения</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387,51332</w:t>
            </w:r>
          </w:p>
        </w:tc>
        <w:tc>
          <w:tcPr>
            <w:tcW w:w="85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423,65793</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w:t>
            </w:r>
          </w:p>
        </w:tc>
      </w:tr>
      <w:tr w:rsidR="009E3136" w:rsidRPr="009E3136" w:rsidTr="009E3136">
        <w:trPr>
          <w:trHeight w:val="20"/>
        </w:trPr>
        <w:tc>
          <w:tcPr>
            <w:tcW w:w="851" w:type="dxa"/>
            <w:vMerge/>
          </w:tcPr>
          <w:p w:rsidR="009E3136" w:rsidRPr="009E3136" w:rsidRDefault="009E3136" w:rsidP="009E3136">
            <w:pPr>
              <w:tabs>
                <w:tab w:val="left" w:pos="284"/>
              </w:tabs>
              <w:rPr>
                <w:rFonts w:ascii="Times New Roman" w:eastAsia="Calibri" w:hAnsi="Times New Roman" w:cs="Times New Roman"/>
                <w:sz w:val="12"/>
                <w:szCs w:val="12"/>
              </w:rPr>
            </w:pPr>
          </w:p>
        </w:tc>
        <w:tc>
          <w:tcPr>
            <w:tcW w:w="411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ИТОГО</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387,51332</w:t>
            </w:r>
          </w:p>
        </w:tc>
        <w:tc>
          <w:tcPr>
            <w:tcW w:w="85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423,65793</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0,00000</w:t>
            </w:r>
          </w:p>
        </w:tc>
      </w:tr>
      <w:tr w:rsidR="009E3136" w:rsidRPr="009E3136" w:rsidTr="009E3136">
        <w:trPr>
          <w:trHeight w:val="20"/>
        </w:trPr>
        <w:tc>
          <w:tcPr>
            <w:tcW w:w="4962" w:type="dxa"/>
            <w:gridSpan w:val="2"/>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 xml:space="preserve">            ВСЕГО</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1527,11071</w:t>
            </w:r>
          </w:p>
        </w:tc>
        <w:tc>
          <w:tcPr>
            <w:tcW w:w="851"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1299,18028</w:t>
            </w:r>
          </w:p>
        </w:tc>
        <w:tc>
          <w:tcPr>
            <w:tcW w:w="850" w:type="dxa"/>
          </w:tcPr>
          <w:p w:rsidR="009E3136" w:rsidRPr="009E3136" w:rsidRDefault="009E3136" w:rsidP="009E3136">
            <w:pPr>
              <w:tabs>
                <w:tab w:val="left" w:pos="284"/>
              </w:tabs>
              <w:rPr>
                <w:rFonts w:ascii="Times New Roman" w:eastAsia="Calibri" w:hAnsi="Times New Roman" w:cs="Times New Roman"/>
                <w:sz w:val="12"/>
                <w:szCs w:val="12"/>
              </w:rPr>
            </w:pPr>
            <w:r w:rsidRPr="009E3136">
              <w:rPr>
                <w:rFonts w:ascii="Times New Roman" w:eastAsia="Calibri" w:hAnsi="Times New Roman" w:cs="Times New Roman"/>
                <w:sz w:val="12"/>
                <w:szCs w:val="12"/>
              </w:rPr>
              <w:t>980,00000</w:t>
            </w:r>
          </w:p>
        </w:tc>
      </w:tr>
    </w:tbl>
    <w:p w:rsidR="005D688C" w:rsidRPr="005D688C" w:rsidRDefault="005D688C" w:rsidP="005D688C">
      <w:pPr>
        <w:tabs>
          <w:tab w:val="left" w:pos="284"/>
        </w:tabs>
        <w:spacing w:after="0" w:line="240" w:lineRule="auto"/>
        <w:ind w:firstLine="284"/>
        <w:jc w:val="both"/>
        <w:rPr>
          <w:rFonts w:ascii="Times New Roman" w:eastAsia="Calibri" w:hAnsi="Times New Roman" w:cs="Times New Roman"/>
          <w:sz w:val="12"/>
          <w:szCs w:val="12"/>
        </w:rPr>
      </w:pPr>
      <w:r w:rsidRPr="005D688C">
        <w:rPr>
          <w:rFonts w:ascii="Times New Roman" w:eastAsia="Calibri" w:hAnsi="Times New Roman" w:cs="Times New Roman"/>
          <w:sz w:val="12"/>
          <w:szCs w:val="12"/>
        </w:rPr>
        <w:t>2.Опубликовать настоящее Постановление в газете «Сергиевский вестник».</w:t>
      </w:r>
    </w:p>
    <w:p w:rsidR="005D688C" w:rsidRPr="005D688C" w:rsidRDefault="005D688C" w:rsidP="005D688C">
      <w:pPr>
        <w:tabs>
          <w:tab w:val="left" w:pos="284"/>
        </w:tabs>
        <w:spacing w:after="0" w:line="240" w:lineRule="auto"/>
        <w:ind w:firstLine="284"/>
        <w:jc w:val="both"/>
        <w:rPr>
          <w:rFonts w:ascii="Times New Roman" w:eastAsia="Calibri" w:hAnsi="Times New Roman" w:cs="Times New Roman"/>
          <w:sz w:val="12"/>
          <w:szCs w:val="12"/>
        </w:rPr>
      </w:pPr>
      <w:r w:rsidRPr="005D688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D688C" w:rsidRPr="005D688C" w:rsidRDefault="005D688C" w:rsidP="005D688C">
      <w:pPr>
        <w:tabs>
          <w:tab w:val="left" w:pos="284"/>
        </w:tabs>
        <w:spacing w:after="0" w:line="240" w:lineRule="auto"/>
        <w:jc w:val="right"/>
        <w:rPr>
          <w:rFonts w:ascii="Times New Roman" w:eastAsia="Calibri" w:hAnsi="Times New Roman" w:cs="Times New Roman"/>
          <w:sz w:val="12"/>
          <w:szCs w:val="12"/>
        </w:rPr>
      </w:pPr>
      <w:r w:rsidRPr="005D688C">
        <w:rPr>
          <w:rFonts w:ascii="Times New Roman" w:eastAsia="Calibri" w:hAnsi="Times New Roman" w:cs="Times New Roman"/>
          <w:sz w:val="12"/>
          <w:szCs w:val="12"/>
        </w:rPr>
        <w:t>Глава сельского поселения Захаркино</w:t>
      </w:r>
    </w:p>
    <w:p w:rsidR="005D688C" w:rsidRDefault="005D688C" w:rsidP="005D688C">
      <w:pPr>
        <w:tabs>
          <w:tab w:val="left" w:pos="284"/>
        </w:tabs>
        <w:spacing w:after="0" w:line="240" w:lineRule="auto"/>
        <w:jc w:val="right"/>
        <w:rPr>
          <w:rFonts w:ascii="Times New Roman" w:eastAsia="Calibri" w:hAnsi="Times New Roman" w:cs="Times New Roman"/>
          <w:sz w:val="12"/>
          <w:szCs w:val="12"/>
        </w:rPr>
      </w:pPr>
      <w:r w:rsidRPr="005D688C">
        <w:rPr>
          <w:rFonts w:ascii="Times New Roman" w:eastAsia="Calibri" w:hAnsi="Times New Roman" w:cs="Times New Roman"/>
          <w:sz w:val="12"/>
          <w:szCs w:val="12"/>
        </w:rPr>
        <w:t>муниципального района Сергиевский</w:t>
      </w:r>
    </w:p>
    <w:p w:rsidR="00A310F3" w:rsidRPr="009E3136" w:rsidRDefault="005D688C" w:rsidP="005D688C">
      <w:pPr>
        <w:tabs>
          <w:tab w:val="left" w:pos="284"/>
        </w:tabs>
        <w:spacing w:after="0" w:line="240" w:lineRule="auto"/>
        <w:jc w:val="right"/>
        <w:rPr>
          <w:rFonts w:ascii="Times New Roman" w:eastAsia="Calibri" w:hAnsi="Times New Roman" w:cs="Times New Roman"/>
          <w:sz w:val="12"/>
          <w:szCs w:val="12"/>
        </w:rPr>
      </w:pPr>
      <w:proofErr w:type="spellStart"/>
      <w:r w:rsidRPr="005D688C">
        <w:rPr>
          <w:rFonts w:ascii="Times New Roman" w:eastAsia="Calibri" w:hAnsi="Times New Roman" w:cs="Times New Roman"/>
          <w:sz w:val="12"/>
          <w:szCs w:val="12"/>
        </w:rPr>
        <w:t>Служаева</w:t>
      </w:r>
      <w:proofErr w:type="spellEnd"/>
      <w:r w:rsidRPr="005D688C">
        <w:rPr>
          <w:rFonts w:ascii="Times New Roman" w:eastAsia="Calibri" w:hAnsi="Times New Roman" w:cs="Times New Roman"/>
          <w:sz w:val="12"/>
          <w:szCs w:val="12"/>
        </w:rPr>
        <w:t xml:space="preserve"> С.Е.</w:t>
      </w:r>
    </w:p>
    <w:p w:rsidR="003E088D" w:rsidRPr="001F1185" w:rsidRDefault="003E088D" w:rsidP="003E088D">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АДМИНИСТРАЦИЯ</w:t>
      </w:r>
    </w:p>
    <w:p w:rsidR="003E088D" w:rsidRPr="001F1185" w:rsidRDefault="003E088D" w:rsidP="003E088D">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СЕЛЬСКОГО ПОСЕЛЕНИЯ ЗАХАРКИНО</w:t>
      </w:r>
    </w:p>
    <w:p w:rsidR="003E088D" w:rsidRPr="001F1185" w:rsidRDefault="003E088D" w:rsidP="003E088D">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МУНИЦИПАЛЬНОГО РАЙОНА СЕРГИЕВСКИЙ</w:t>
      </w:r>
    </w:p>
    <w:p w:rsidR="003E088D" w:rsidRPr="001F1185" w:rsidRDefault="003E088D" w:rsidP="003E088D">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САМАРСКОЙ ОБЛАСТИ</w:t>
      </w:r>
    </w:p>
    <w:p w:rsidR="003E088D" w:rsidRPr="001F1185" w:rsidRDefault="003E088D" w:rsidP="003E088D">
      <w:pPr>
        <w:tabs>
          <w:tab w:val="left" w:pos="284"/>
        </w:tabs>
        <w:spacing w:after="0" w:line="240" w:lineRule="auto"/>
        <w:jc w:val="center"/>
        <w:rPr>
          <w:rFonts w:ascii="Times New Roman" w:eastAsia="Calibri" w:hAnsi="Times New Roman" w:cs="Times New Roman"/>
          <w:sz w:val="12"/>
          <w:szCs w:val="12"/>
        </w:rPr>
      </w:pPr>
    </w:p>
    <w:p w:rsidR="003E088D" w:rsidRPr="001F1185" w:rsidRDefault="003E088D" w:rsidP="003E088D">
      <w:pPr>
        <w:tabs>
          <w:tab w:val="left" w:pos="284"/>
        </w:tabs>
        <w:spacing w:after="0" w:line="240" w:lineRule="auto"/>
        <w:jc w:val="center"/>
        <w:rPr>
          <w:rFonts w:ascii="Times New Roman" w:eastAsia="Calibri" w:hAnsi="Times New Roman" w:cs="Times New Roman"/>
          <w:sz w:val="12"/>
          <w:szCs w:val="12"/>
        </w:rPr>
      </w:pPr>
      <w:r w:rsidRPr="001F1185">
        <w:rPr>
          <w:rFonts w:ascii="Times New Roman" w:eastAsia="Calibri" w:hAnsi="Times New Roman" w:cs="Times New Roman"/>
          <w:sz w:val="12"/>
          <w:szCs w:val="12"/>
        </w:rPr>
        <w:t>ПОСТАНОВЛЕНИЕ</w:t>
      </w:r>
    </w:p>
    <w:p w:rsidR="003E088D" w:rsidRPr="001F1185" w:rsidRDefault="003E088D" w:rsidP="003E088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1F1185">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1F118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№60</w:t>
      </w:r>
    </w:p>
    <w:p w:rsidR="008F47BF" w:rsidRDefault="008F47BF" w:rsidP="008F47BF">
      <w:pPr>
        <w:tabs>
          <w:tab w:val="left" w:pos="284"/>
        </w:tabs>
        <w:spacing w:after="0" w:line="240" w:lineRule="auto"/>
        <w:jc w:val="center"/>
        <w:rPr>
          <w:rFonts w:ascii="Times New Roman" w:eastAsia="Calibri" w:hAnsi="Times New Roman" w:cs="Times New Roman"/>
          <w:b/>
          <w:sz w:val="12"/>
          <w:szCs w:val="12"/>
        </w:rPr>
      </w:pPr>
      <w:r w:rsidRPr="008F47B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A310F3" w:rsidRPr="008F47BF" w:rsidRDefault="008F47BF" w:rsidP="008F47BF">
      <w:pPr>
        <w:tabs>
          <w:tab w:val="left" w:pos="284"/>
        </w:tabs>
        <w:spacing w:after="0" w:line="240" w:lineRule="auto"/>
        <w:jc w:val="center"/>
        <w:rPr>
          <w:rFonts w:ascii="Times New Roman" w:eastAsia="Calibri" w:hAnsi="Times New Roman" w:cs="Times New Roman"/>
          <w:b/>
          <w:sz w:val="12"/>
          <w:szCs w:val="12"/>
        </w:rPr>
      </w:pPr>
      <w:r w:rsidRPr="008F47BF">
        <w:rPr>
          <w:rFonts w:ascii="Times New Roman" w:eastAsia="Calibri" w:hAnsi="Times New Roman" w:cs="Times New Roman"/>
          <w:b/>
          <w:sz w:val="12"/>
          <w:szCs w:val="12"/>
        </w:rPr>
        <w:t>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2016-2018гг.</w:t>
      </w:r>
    </w:p>
    <w:p w:rsidR="00A310F3" w:rsidRPr="008F47BF" w:rsidRDefault="00A310F3" w:rsidP="008F47BF">
      <w:pPr>
        <w:tabs>
          <w:tab w:val="left" w:pos="284"/>
        </w:tabs>
        <w:spacing w:after="0" w:line="240" w:lineRule="auto"/>
        <w:jc w:val="center"/>
        <w:rPr>
          <w:rFonts w:ascii="Times New Roman" w:eastAsia="Calibri" w:hAnsi="Times New Roman" w:cs="Times New Roman"/>
          <w:b/>
          <w:sz w:val="12"/>
          <w:szCs w:val="12"/>
        </w:rPr>
      </w:pP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b/>
          <w:sz w:val="12"/>
          <w:szCs w:val="12"/>
        </w:rPr>
      </w:pPr>
      <w:r w:rsidRPr="008F47BF">
        <w:rPr>
          <w:rFonts w:ascii="Times New Roman" w:eastAsia="Calibri" w:hAnsi="Times New Roman" w:cs="Times New Roman"/>
          <w:b/>
          <w:sz w:val="12"/>
          <w:szCs w:val="12"/>
        </w:rPr>
        <w:t>ПОСТАНОВЛЯЕТ:</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42 от 31.12.15г.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2016-2018гг. (далее - Программа) следующего содержания:</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Общий объем финансирования программы в 2016-2018 годах:</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всего – 1517,21621 тыс.</w:t>
      </w:r>
      <w:r>
        <w:rPr>
          <w:rFonts w:ascii="Times New Roman" w:eastAsia="Calibri" w:hAnsi="Times New Roman" w:cs="Times New Roman"/>
          <w:sz w:val="12"/>
          <w:szCs w:val="12"/>
        </w:rPr>
        <w:t xml:space="preserve"> </w:t>
      </w:r>
      <w:r w:rsidRPr="008F47BF">
        <w:rPr>
          <w:rFonts w:ascii="Times New Roman" w:eastAsia="Calibri" w:hAnsi="Times New Roman" w:cs="Times New Roman"/>
          <w:sz w:val="12"/>
          <w:szCs w:val="12"/>
        </w:rPr>
        <w:t>рублей</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в том числе:</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2016 год – 725,15981 тыс.</w:t>
      </w:r>
      <w:r>
        <w:rPr>
          <w:rFonts w:ascii="Times New Roman" w:eastAsia="Calibri" w:hAnsi="Times New Roman" w:cs="Times New Roman"/>
          <w:sz w:val="12"/>
          <w:szCs w:val="12"/>
        </w:rPr>
        <w:t xml:space="preserve"> </w:t>
      </w:r>
      <w:r w:rsidRPr="008F47BF">
        <w:rPr>
          <w:rFonts w:ascii="Times New Roman" w:eastAsia="Calibri" w:hAnsi="Times New Roman" w:cs="Times New Roman"/>
          <w:sz w:val="12"/>
          <w:szCs w:val="12"/>
        </w:rPr>
        <w:t>рублей;</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2017 год – 792,05640 тыс. рублей;</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2018 год – 0,00 тыс. рублей.</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 xml:space="preserve">1.2. Приложение №1 к Программе изложить в редакции </w:t>
      </w:r>
      <w:proofErr w:type="gramStart"/>
      <w:r w:rsidRPr="008F47BF">
        <w:rPr>
          <w:rFonts w:ascii="Times New Roman" w:eastAsia="Calibri" w:hAnsi="Times New Roman" w:cs="Times New Roman"/>
          <w:sz w:val="12"/>
          <w:szCs w:val="12"/>
        </w:rPr>
        <w:t>согласно приложения</w:t>
      </w:r>
      <w:proofErr w:type="gramEnd"/>
      <w:r w:rsidRPr="008F47BF">
        <w:rPr>
          <w:rFonts w:ascii="Times New Roman" w:eastAsia="Calibri" w:hAnsi="Times New Roman" w:cs="Times New Roman"/>
          <w:sz w:val="12"/>
          <w:szCs w:val="12"/>
        </w:rPr>
        <w:t xml:space="preserve"> №1 к настоящему Постановлению.</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2.Опубликовать настоящее Постановление в газете «Сергиевский вестник».</w:t>
      </w:r>
    </w:p>
    <w:p w:rsidR="008F47BF" w:rsidRPr="008F47BF" w:rsidRDefault="008F47BF" w:rsidP="008F47BF">
      <w:pPr>
        <w:tabs>
          <w:tab w:val="left" w:pos="284"/>
        </w:tabs>
        <w:spacing w:after="0" w:line="240" w:lineRule="auto"/>
        <w:ind w:firstLine="284"/>
        <w:jc w:val="both"/>
        <w:rPr>
          <w:rFonts w:ascii="Times New Roman" w:eastAsia="Calibri" w:hAnsi="Times New Roman" w:cs="Times New Roman"/>
          <w:sz w:val="12"/>
          <w:szCs w:val="12"/>
        </w:rPr>
      </w:pPr>
      <w:r w:rsidRPr="008F47BF">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8F47BF" w:rsidRPr="008F47BF" w:rsidRDefault="008F47BF" w:rsidP="008F47BF">
      <w:pPr>
        <w:tabs>
          <w:tab w:val="left" w:pos="284"/>
        </w:tabs>
        <w:spacing w:after="0" w:line="240" w:lineRule="auto"/>
        <w:jc w:val="right"/>
        <w:rPr>
          <w:rFonts w:ascii="Times New Roman" w:eastAsia="Calibri" w:hAnsi="Times New Roman" w:cs="Times New Roman"/>
          <w:sz w:val="12"/>
          <w:szCs w:val="12"/>
        </w:rPr>
      </w:pPr>
      <w:r w:rsidRPr="008F47BF">
        <w:rPr>
          <w:rFonts w:ascii="Times New Roman" w:eastAsia="Calibri" w:hAnsi="Times New Roman" w:cs="Times New Roman"/>
          <w:sz w:val="12"/>
          <w:szCs w:val="12"/>
        </w:rPr>
        <w:t>Глава сельского поселения Захаркино</w:t>
      </w:r>
    </w:p>
    <w:p w:rsidR="008F47BF" w:rsidRDefault="008F47BF" w:rsidP="008F47BF">
      <w:pPr>
        <w:tabs>
          <w:tab w:val="left" w:pos="284"/>
        </w:tabs>
        <w:spacing w:after="0" w:line="240" w:lineRule="auto"/>
        <w:jc w:val="right"/>
        <w:rPr>
          <w:rFonts w:ascii="Times New Roman" w:eastAsia="Calibri" w:hAnsi="Times New Roman" w:cs="Times New Roman"/>
          <w:sz w:val="12"/>
          <w:szCs w:val="12"/>
        </w:rPr>
      </w:pPr>
      <w:r w:rsidRPr="008F47BF">
        <w:rPr>
          <w:rFonts w:ascii="Times New Roman" w:eastAsia="Calibri" w:hAnsi="Times New Roman" w:cs="Times New Roman"/>
          <w:sz w:val="12"/>
          <w:szCs w:val="12"/>
        </w:rPr>
        <w:t>муниципального района Сергиевский</w:t>
      </w:r>
    </w:p>
    <w:p w:rsidR="008F47BF" w:rsidRDefault="008F47BF" w:rsidP="008F47BF">
      <w:pPr>
        <w:tabs>
          <w:tab w:val="left" w:pos="284"/>
        </w:tabs>
        <w:spacing w:after="0" w:line="240" w:lineRule="auto"/>
        <w:jc w:val="right"/>
        <w:rPr>
          <w:rFonts w:ascii="Times New Roman" w:eastAsia="Calibri" w:hAnsi="Times New Roman" w:cs="Times New Roman"/>
          <w:sz w:val="12"/>
          <w:szCs w:val="12"/>
        </w:rPr>
      </w:pPr>
      <w:proofErr w:type="spellStart"/>
      <w:r w:rsidRPr="008F47BF">
        <w:rPr>
          <w:rFonts w:ascii="Times New Roman" w:eastAsia="Calibri" w:hAnsi="Times New Roman" w:cs="Times New Roman"/>
          <w:sz w:val="12"/>
          <w:szCs w:val="12"/>
        </w:rPr>
        <w:t>Служаева</w:t>
      </w:r>
      <w:proofErr w:type="spellEnd"/>
      <w:r w:rsidRPr="008F47BF">
        <w:rPr>
          <w:rFonts w:ascii="Times New Roman" w:eastAsia="Calibri" w:hAnsi="Times New Roman" w:cs="Times New Roman"/>
          <w:sz w:val="12"/>
          <w:szCs w:val="12"/>
        </w:rPr>
        <w:t xml:space="preserve"> С.Е.</w:t>
      </w:r>
    </w:p>
    <w:p w:rsidR="00EB2E45" w:rsidRDefault="00EB2E45" w:rsidP="008F47BF">
      <w:pPr>
        <w:tabs>
          <w:tab w:val="left" w:pos="284"/>
        </w:tabs>
        <w:spacing w:after="0" w:line="240" w:lineRule="auto"/>
        <w:jc w:val="right"/>
        <w:rPr>
          <w:rFonts w:ascii="Times New Roman" w:eastAsia="Calibri" w:hAnsi="Times New Roman" w:cs="Times New Roman"/>
          <w:sz w:val="12"/>
          <w:szCs w:val="12"/>
        </w:rPr>
      </w:pPr>
    </w:p>
    <w:p w:rsidR="008F47BF" w:rsidRPr="00604A5A" w:rsidRDefault="008F47BF" w:rsidP="008F47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F47BF" w:rsidRPr="00604A5A" w:rsidRDefault="008F47BF" w:rsidP="008F47BF">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8F47BF" w:rsidRPr="00604A5A" w:rsidRDefault="008F47BF" w:rsidP="008F47BF">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муниципального района Сергиевский</w:t>
      </w:r>
    </w:p>
    <w:p w:rsidR="008F47BF" w:rsidRPr="00034206" w:rsidRDefault="008F47BF" w:rsidP="008F47BF">
      <w:pPr>
        <w:tabs>
          <w:tab w:val="left" w:pos="284"/>
        </w:tabs>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604A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04A5A">
        <w:rPr>
          <w:rFonts w:ascii="Times New Roman" w:eastAsia="Calibri" w:hAnsi="Times New Roman" w:cs="Times New Roman"/>
          <w:i/>
          <w:sz w:val="12"/>
          <w:szCs w:val="12"/>
        </w:rPr>
        <w:t>” декабря 201</w:t>
      </w:r>
      <w:r>
        <w:rPr>
          <w:rFonts w:ascii="Times New Roman" w:eastAsia="Calibri" w:hAnsi="Times New Roman" w:cs="Times New Roman"/>
          <w:i/>
          <w:sz w:val="12"/>
          <w:szCs w:val="12"/>
        </w:rPr>
        <w:t>7</w:t>
      </w:r>
      <w:r w:rsidRPr="00604A5A">
        <w:rPr>
          <w:rFonts w:ascii="Times New Roman" w:eastAsia="Calibri" w:hAnsi="Times New Roman" w:cs="Times New Roman"/>
          <w:i/>
          <w:sz w:val="12"/>
          <w:szCs w:val="12"/>
        </w:rPr>
        <w:t xml:space="preserve"> г.</w:t>
      </w:r>
    </w:p>
    <w:p w:rsidR="00EB2E45" w:rsidRDefault="00EB2E45" w:rsidP="00EB2E45">
      <w:pPr>
        <w:tabs>
          <w:tab w:val="left" w:pos="284"/>
        </w:tabs>
        <w:spacing w:after="0" w:line="240" w:lineRule="auto"/>
        <w:jc w:val="center"/>
        <w:rPr>
          <w:rFonts w:ascii="Times New Roman" w:eastAsia="Calibri" w:hAnsi="Times New Roman" w:cs="Times New Roman"/>
          <w:b/>
          <w:sz w:val="12"/>
          <w:szCs w:val="12"/>
        </w:rPr>
      </w:pPr>
      <w:r w:rsidRPr="00EB2E45">
        <w:rPr>
          <w:rFonts w:ascii="Times New Roman" w:eastAsia="Calibri" w:hAnsi="Times New Roman" w:cs="Times New Roman"/>
          <w:b/>
          <w:sz w:val="12"/>
          <w:szCs w:val="12"/>
        </w:rPr>
        <w:t xml:space="preserve">Перечень мероприятий муниципальной программы «Развитие сферы культуры и молодежной политики </w:t>
      </w:r>
    </w:p>
    <w:p w:rsidR="00A310F3" w:rsidRPr="00EB2E45" w:rsidRDefault="00EB2E45" w:rsidP="00EB2E45">
      <w:pPr>
        <w:tabs>
          <w:tab w:val="left" w:pos="284"/>
        </w:tabs>
        <w:spacing w:after="0" w:line="240" w:lineRule="auto"/>
        <w:jc w:val="center"/>
        <w:rPr>
          <w:rFonts w:ascii="Times New Roman" w:eastAsia="Calibri" w:hAnsi="Times New Roman" w:cs="Times New Roman"/>
          <w:b/>
          <w:sz w:val="12"/>
          <w:szCs w:val="12"/>
        </w:rPr>
      </w:pPr>
      <w:r w:rsidRPr="00EB2E45">
        <w:rPr>
          <w:rFonts w:ascii="Times New Roman" w:eastAsia="Calibri" w:hAnsi="Times New Roman" w:cs="Times New Roman"/>
          <w:b/>
          <w:sz w:val="12"/>
          <w:szCs w:val="12"/>
        </w:rPr>
        <w:t>на территории сельского поселения Захаркино муниципального района Сергиевский» на 2016-2018 годы</w:t>
      </w:r>
    </w:p>
    <w:tbl>
      <w:tblPr>
        <w:tblStyle w:val="af1"/>
        <w:tblW w:w="7513" w:type="dxa"/>
        <w:tblInd w:w="108" w:type="dxa"/>
        <w:tblLayout w:type="fixed"/>
        <w:tblLook w:val="00A0" w:firstRow="1" w:lastRow="0" w:firstColumn="1" w:lastColumn="0" w:noHBand="0" w:noVBand="0"/>
      </w:tblPr>
      <w:tblGrid>
        <w:gridCol w:w="435"/>
        <w:gridCol w:w="2400"/>
        <w:gridCol w:w="1561"/>
        <w:gridCol w:w="566"/>
        <w:gridCol w:w="425"/>
        <w:gridCol w:w="425"/>
        <w:gridCol w:w="427"/>
        <w:gridCol w:w="568"/>
        <w:gridCol w:w="706"/>
      </w:tblGrid>
      <w:tr w:rsidR="003020D4" w:rsidRPr="003020D4" w:rsidTr="00832168">
        <w:trPr>
          <w:trHeight w:val="20"/>
        </w:trPr>
        <w:tc>
          <w:tcPr>
            <w:tcW w:w="289" w:type="pct"/>
            <w:vMerge w:val="restar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 xml:space="preserve">№ </w:t>
            </w:r>
            <w:proofErr w:type="gramStart"/>
            <w:r w:rsidRPr="003020D4">
              <w:rPr>
                <w:rFonts w:ascii="Times New Roman" w:eastAsia="Calibri" w:hAnsi="Times New Roman" w:cs="Times New Roman"/>
                <w:sz w:val="12"/>
                <w:szCs w:val="12"/>
              </w:rPr>
              <w:t>п</w:t>
            </w:r>
            <w:proofErr w:type="gramEnd"/>
            <w:r w:rsidRPr="003020D4">
              <w:rPr>
                <w:rFonts w:ascii="Times New Roman" w:eastAsia="Calibri" w:hAnsi="Times New Roman" w:cs="Times New Roman"/>
                <w:sz w:val="12"/>
                <w:szCs w:val="12"/>
              </w:rPr>
              <w:t>/п</w:t>
            </w:r>
          </w:p>
        </w:tc>
        <w:tc>
          <w:tcPr>
            <w:tcW w:w="1597" w:type="pct"/>
            <w:vMerge w:val="restar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Наименование мероприятия</w:t>
            </w:r>
          </w:p>
        </w:tc>
        <w:tc>
          <w:tcPr>
            <w:tcW w:w="1039" w:type="pct"/>
            <w:vMerge w:val="restar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Ответственные исполнители (соисполнители)</w:t>
            </w:r>
          </w:p>
        </w:tc>
        <w:tc>
          <w:tcPr>
            <w:tcW w:w="377" w:type="pct"/>
            <w:vMerge w:val="restar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Срок реализации</w:t>
            </w:r>
          </w:p>
        </w:tc>
        <w:tc>
          <w:tcPr>
            <w:tcW w:w="1228" w:type="pct"/>
            <w:gridSpan w:val="4"/>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Объем финансирования по годам, тыс. рублей</w:t>
            </w:r>
          </w:p>
        </w:tc>
        <w:tc>
          <w:tcPr>
            <w:tcW w:w="470" w:type="pct"/>
            <w:vMerge w:val="restar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Источники финансирования</w:t>
            </w:r>
          </w:p>
        </w:tc>
      </w:tr>
      <w:tr w:rsidR="003020D4" w:rsidRPr="003020D4" w:rsidTr="00832168">
        <w:trPr>
          <w:trHeight w:val="20"/>
        </w:trPr>
        <w:tc>
          <w:tcPr>
            <w:tcW w:w="289" w:type="pct"/>
            <w:vMerge/>
          </w:tcPr>
          <w:p w:rsidR="003020D4" w:rsidRPr="003020D4" w:rsidRDefault="003020D4" w:rsidP="003020D4">
            <w:pPr>
              <w:tabs>
                <w:tab w:val="left" w:pos="284"/>
              </w:tabs>
              <w:rPr>
                <w:rFonts w:ascii="Times New Roman" w:eastAsia="Calibri" w:hAnsi="Times New Roman" w:cs="Times New Roman"/>
                <w:sz w:val="12"/>
                <w:szCs w:val="12"/>
              </w:rPr>
            </w:pPr>
          </w:p>
        </w:tc>
        <w:tc>
          <w:tcPr>
            <w:tcW w:w="1597" w:type="pct"/>
            <w:vMerge/>
          </w:tcPr>
          <w:p w:rsidR="003020D4" w:rsidRPr="003020D4" w:rsidRDefault="003020D4" w:rsidP="003020D4">
            <w:pPr>
              <w:tabs>
                <w:tab w:val="left" w:pos="284"/>
              </w:tabs>
              <w:rPr>
                <w:rFonts w:ascii="Times New Roman" w:eastAsia="Calibri" w:hAnsi="Times New Roman" w:cs="Times New Roman"/>
                <w:sz w:val="12"/>
                <w:szCs w:val="12"/>
              </w:rPr>
            </w:pPr>
          </w:p>
        </w:tc>
        <w:tc>
          <w:tcPr>
            <w:tcW w:w="1039" w:type="pct"/>
            <w:vMerge/>
          </w:tcPr>
          <w:p w:rsidR="003020D4" w:rsidRPr="003020D4" w:rsidRDefault="003020D4" w:rsidP="003020D4">
            <w:pPr>
              <w:tabs>
                <w:tab w:val="left" w:pos="284"/>
              </w:tabs>
              <w:rPr>
                <w:rFonts w:ascii="Times New Roman" w:eastAsia="Calibri" w:hAnsi="Times New Roman" w:cs="Times New Roman"/>
                <w:sz w:val="12"/>
                <w:szCs w:val="12"/>
              </w:rPr>
            </w:pPr>
          </w:p>
        </w:tc>
        <w:tc>
          <w:tcPr>
            <w:tcW w:w="377" w:type="pct"/>
            <w:vMerge/>
          </w:tcPr>
          <w:p w:rsidR="003020D4" w:rsidRPr="003020D4" w:rsidRDefault="003020D4" w:rsidP="003020D4">
            <w:pPr>
              <w:tabs>
                <w:tab w:val="left" w:pos="284"/>
              </w:tabs>
              <w:rPr>
                <w:rFonts w:ascii="Times New Roman" w:eastAsia="Calibri" w:hAnsi="Times New Roman" w:cs="Times New Roman"/>
                <w:sz w:val="12"/>
                <w:szCs w:val="12"/>
              </w:rPr>
            </w:pPr>
          </w:p>
        </w:tc>
        <w:tc>
          <w:tcPr>
            <w:tcW w:w="283" w:type="pct"/>
          </w:tcPr>
          <w:p w:rsidR="003020D4" w:rsidRPr="00832168" w:rsidRDefault="003020D4" w:rsidP="003020D4">
            <w:pPr>
              <w:tabs>
                <w:tab w:val="left" w:pos="284"/>
              </w:tabs>
              <w:rPr>
                <w:rFonts w:ascii="Times New Roman" w:eastAsia="Calibri" w:hAnsi="Times New Roman" w:cs="Times New Roman"/>
                <w:sz w:val="10"/>
                <w:szCs w:val="10"/>
              </w:rPr>
            </w:pPr>
            <w:r w:rsidRPr="00832168">
              <w:rPr>
                <w:rFonts w:ascii="Times New Roman" w:eastAsia="Calibri" w:hAnsi="Times New Roman" w:cs="Times New Roman"/>
                <w:sz w:val="10"/>
                <w:szCs w:val="10"/>
              </w:rPr>
              <w:t>2016</w:t>
            </w:r>
          </w:p>
        </w:tc>
        <w:tc>
          <w:tcPr>
            <w:tcW w:w="283" w:type="pct"/>
          </w:tcPr>
          <w:p w:rsidR="003020D4" w:rsidRPr="00832168" w:rsidRDefault="003020D4" w:rsidP="003020D4">
            <w:pPr>
              <w:tabs>
                <w:tab w:val="left" w:pos="284"/>
              </w:tabs>
              <w:rPr>
                <w:rFonts w:ascii="Times New Roman" w:eastAsia="Calibri" w:hAnsi="Times New Roman" w:cs="Times New Roman"/>
                <w:sz w:val="10"/>
                <w:szCs w:val="10"/>
              </w:rPr>
            </w:pPr>
            <w:r w:rsidRPr="00832168">
              <w:rPr>
                <w:rFonts w:ascii="Times New Roman" w:eastAsia="Calibri" w:hAnsi="Times New Roman" w:cs="Times New Roman"/>
                <w:sz w:val="10"/>
                <w:szCs w:val="10"/>
              </w:rPr>
              <w:t>2017</w:t>
            </w:r>
          </w:p>
        </w:tc>
        <w:tc>
          <w:tcPr>
            <w:tcW w:w="284" w:type="pct"/>
          </w:tcPr>
          <w:p w:rsidR="003020D4" w:rsidRPr="00832168" w:rsidRDefault="003020D4" w:rsidP="003020D4">
            <w:pPr>
              <w:tabs>
                <w:tab w:val="left" w:pos="284"/>
              </w:tabs>
              <w:rPr>
                <w:rFonts w:ascii="Times New Roman" w:eastAsia="Calibri" w:hAnsi="Times New Roman" w:cs="Times New Roman"/>
                <w:sz w:val="10"/>
                <w:szCs w:val="10"/>
              </w:rPr>
            </w:pPr>
            <w:r w:rsidRPr="00832168">
              <w:rPr>
                <w:rFonts w:ascii="Times New Roman" w:eastAsia="Calibri" w:hAnsi="Times New Roman" w:cs="Times New Roman"/>
                <w:sz w:val="10"/>
                <w:szCs w:val="10"/>
              </w:rPr>
              <w:t>2018</w:t>
            </w:r>
          </w:p>
        </w:tc>
        <w:tc>
          <w:tcPr>
            <w:tcW w:w="378"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Всего</w:t>
            </w:r>
          </w:p>
        </w:tc>
        <w:tc>
          <w:tcPr>
            <w:tcW w:w="470" w:type="pct"/>
            <w:vMerge/>
          </w:tcPr>
          <w:p w:rsidR="003020D4" w:rsidRPr="003020D4" w:rsidRDefault="003020D4" w:rsidP="003020D4">
            <w:pPr>
              <w:tabs>
                <w:tab w:val="left" w:pos="284"/>
              </w:tabs>
              <w:rPr>
                <w:rFonts w:ascii="Times New Roman" w:eastAsia="Calibri" w:hAnsi="Times New Roman" w:cs="Times New Roman"/>
                <w:sz w:val="12"/>
                <w:szCs w:val="12"/>
              </w:rPr>
            </w:pPr>
          </w:p>
        </w:tc>
      </w:tr>
      <w:tr w:rsidR="003020D4" w:rsidRPr="003020D4" w:rsidTr="00832168">
        <w:trPr>
          <w:trHeight w:val="20"/>
        </w:trPr>
        <w:tc>
          <w:tcPr>
            <w:tcW w:w="289"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1</w:t>
            </w:r>
          </w:p>
        </w:tc>
        <w:tc>
          <w:tcPr>
            <w:tcW w:w="1597"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1039"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Администрация сельского поселения Захаркино</w:t>
            </w:r>
          </w:p>
        </w:tc>
        <w:tc>
          <w:tcPr>
            <w:tcW w:w="377"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2016-2018</w:t>
            </w: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35,00000</w:t>
            </w: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40,00000</w:t>
            </w:r>
          </w:p>
        </w:tc>
        <w:tc>
          <w:tcPr>
            <w:tcW w:w="284"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0</w:t>
            </w:r>
          </w:p>
        </w:tc>
        <w:tc>
          <w:tcPr>
            <w:tcW w:w="378"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75,00000</w:t>
            </w:r>
          </w:p>
        </w:tc>
        <w:tc>
          <w:tcPr>
            <w:tcW w:w="470"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Бюджет поселения</w:t>
            </w:r>
          </w:p>
        </w:tc>
      </w:tr>
      <w:tr w:rsidR="003020D4" w:rsidRPr="003020D4" w:rsidTr="00832168">
        <w:trPr>
          <w:trHeight w:val="20"/>
        </w:trPr>
        <w:tc>
          <w:tcPr>
            <w:tcW w:w="289"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2</w:t>
            </w:r>
          </w:p>
        </w:tc>
        <w:tc>
          <w:tcPr>
            <w:tcW w:w="1597"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 xml:space="preserve">Создание условий для организации досуга и обеспечение жителей поселения услугами организаций культуры, в том числе организация содержания домов </w:t>
            </w:r>
            <w:r w:rsidRPr="003020D4">
              <w:rPr>
                <w:rFonts w:ascii="Times New Roman" w:eastAsia="Calibri" w:hAnsi="Times New Roman" w:cs="Times New Roman"/>
                <w:sz w:val="12"/>
                <w:szCs w:val="12"/>
              </w:rPr>
              <w:lastRenderedPageBreak/>
              <w:t>культуры поселения</w:t>
            </w:r>
          </w:p>
        </w:tc>
        <w:tc>
          <w:tcPr>
            <w:tcW w:w="1039"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lastRenderedPageBreak/>
              <w:t>Администрация сельского поселения Захаркино</w:t>
            </w:r>
          </w:p>
        </w:tc>
        <w:tc>
          <w:tcPr>
            <w:tcW w:w="377"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2016-2018</w:t>
            </w: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670,78688</w:t>
            </w: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731,33503</w:t>
            </w:r>
          </w:p>
        </w:tc>
        <w:tc>
          <w:tcPr>
            <w:tcW w:w="284"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0</w:t>
            </w:r>
          </w:p>
        </w:tc>
        <w:tc>
          <w:tcPr>
            <w:tcW w:w="378"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1402,12191</w:t>
            </w:r>
          </w:p>
        </w:tc>
        <w:tc>
          <w:tcPr>
            <w:tcW w:w="470"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Бюджет поселения</w:t>
            </w:r>
          </w:p>
        </w:tc>
      </w:tr>
      <w:tr w:rsidR="003020D4" w:rsidRPr="003020D4" w:rsidTr="00832168">
        <w:trPr>
          <w:trHeight w:val="20"/>
        </w:trPr>
        <w:tc>
          <w:tcPr>
            <w:tcW w:w="289"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lastRenderedPageBreak/>
              <w:t>3</w:t>
            </w:r>
          </w:p>
        </w:tc>
        <w:tc>
          <w:tcPr>
            <w:tcW w:w="1597"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039"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Администрация сельского поселения Захаркино</w:t>
            </w:r>
          </w:p>
        </w:tc>
        <w:tc>
          <w:tcPr>
            <w:tcW w:w="377"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2016-2018</w:t>
            </w: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7,66785</w:t>
            </w: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8,26367</w:t>
            </w:r>
          </w:p>
        </w:tc>
        <w:tc>
          <w:tcPr>
            <w:tcW w:w="284"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0</w:t>
            </w:r>
          </w:p>
        </w:tc>
        <w:tc>
          <w:tcPr>
            <w:tcW w:w="378"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15,93152</w:t>
            </w:r>
          </w:p>
        </w:tc>
        <w:tc>
          <w:tcPr>
            <w:tcW w:w="470"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Бюджет поселения</w:t>
            </w:r>
          </w:p>
        </w:tc>
      </w:tr>
      <w:tr w:rsidR="003020D4" w:rsidRPr="003020D4" w:rsidTr="00832168">
        <w:trPr>
          <w:trHeight w:val="20"/>
        </w:trPr>
        <w:tc>
          <w:tcPr>
            <w:tcW w:w="289"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4</w:t>
            </w:r>
          </w:p>
        </w:tc>
        <w:tc>
          <w:tcPr>
            <w:tcW w:w="1597"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1039"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Администрация Сельского поселения Захаркино</w:t>
            </w:r>
          </w:p>
        </w:tc>
        <w:tc>
          <w:tcPr>
            <w:tcW w:w="377"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2016-2018</w:t>
            </w: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11,70508</w:t>
            </w: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12,45770</w:t>
            </w:r>
          </w:p>
        </w:tc>
        <w:tc>
          <w:tcPr>
            <w:tcW w:w="284"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0</w:t>
            </w:r>
          </w:p>
        </w:tc>
        <w:tc>
          <w:tcPr>
            <w:tcW w:w="378"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24,16278</w:t>
            </w:r>
          </w:p>
        </w:tc>
        <w:tc>
          <w:tcPr>
            <w:tcW w:w="470"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Бюджет поселения</w:t>
            </w:r>
          </w:p>
        </w:tc>
      </w:tr>
      <w:tr w:rsidR="003020D4" w:rsidRPr="003020D4" w:rsidTr="00832168">
        <w:trPr>
          <w:trHeight w:val="20"/>
        </w:trPr>
        <w:tc>
          <w:tcPr>
            <w:tcW w:w="289" w:type="pct"/>
          </w:tcPr>
          <w:p w:rsidR="003020D4" w:rsidRPr="003020D4" w:rsidRDefault="003020D4" w:rsidP="003020D4">
            <w:pPr>
              <w:tabs>
                <w:tab w:val="left" w:pos="284"/>
              </w:tabs>
              <w:rPr>
                <w:rFonts w:ascii="Times New Roman" w:eastAsia="Calibri" w:hAnsi="Times New Roman" w:cs="Times New Roman"/>
                <w:sz w:val="12"/>
                <w:szCs w:val="12"/>
              </w:rPr>
            </w:pPr>
          </w:p>
        </w:tc>
        <w:tc>
          <w:tcPr>
            <w:tcW w:w="1597"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ИТОГО</w:t>
            </w:r>
          </w:p>
        </w:tc>
        <w:tc>
          <w:tcPr>
            <w:tcW w:w="1039" w:type="pct"/>
          </w:tcPr>
          <w:p w:rsidR="003020D4" w:rsidRPr="003020D4" w:rsidRDefault="003020D4" w:rsidP="003020D4">
            <w:pPr>
              <w:tabs>
                <w:tab w:val="left" w:pos="284"/>
              </w:tabs>
              <w:rPr>
                <w:rFonts w:ascii="Times New Roman" w:eastAsia="Calibri" w:hAnsi="Times New Roman" w:cs="Times New Roman"/>
                <w:sz w:val="12"/>
                <w:szCs w:val="12"/>
              </w:rPr>
            </w:pPr>
          </w:p>
        </w:tc>
        <w:tc>
          <w:tcPr>
            <w:tcW w:w="377" w:type="pct"/>
          </w:tcPr>
          <w:p w:rsidR="003020D4" w:rsidRPr="003020D4" w:rsidRDefault="003020D4" w:rsidP="003020D4">
            <w:pPr>
              <w:tabs>
                <w:tab w:val="left" w:pos="284"/>
              </w:tabs>
              <w:rPr>
                <w:rFonts w:ascii="Times New Roman" w:eastAsia="Calibri" w:hAnsi="Times New Roman" w:cs="Times New Roman"/>
                <w:sz w:val="12"/>
                <w:szCs w:val="12"/>
              </w:rPr>
            </w:pP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725,15981</w:t>
            </w:r>
          </w:p>
        </w:tc>
        <w:tc>
          <w:tcPr>
            <w:tcW w:w="283"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792,05640</w:t>
            </w:r>
          </w:p>
        </w:tc>
        <w:tc>
          <w:tcPr>
            <w:tcW w:w="284"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0</w:t>
            </w:r>
          </w:p>
        </w:tc>
        <w:tc>
          <w:tcPr>
            <w:tcW w:w="378" w:type="pct"/>
          </w:tcPr>
          <w:p w:rsidR="003020D4" w:rsidRPr="003020D4" w:rsidRDefault="003020D4" w:rsidP="003020D4">
            <w:pPr>
              <w:tabs>
                <w:tab w:val="left" w:pos="284"/>
              </w:tabs>
              <w:rPr>
                <w:rFonts w:ascii="Times New Roman" w:eastAsia="Calibri" w:hAnsi="Times New Roman" w:cs="Times New Roman"/>
                <w:sz w:val="12"/>
                <w:szCs w:val="12"/>
              </w:rPr>
            </w:pPr>
            <w:r w:rsidRPr="003020D4">
              <w:rPr>
                <w:rFonts w:ascii="Times New Roman" w:eastAsia="Calibri" w:hAnsi="Times New Roman" w:cs="Times New Roman"/>
                <w:sz w:val="12"/>
                <w:szCs w:val="12"/>
              </w:rPr>
              <w:t>1517,21621</w:t>
            </w:r>
          </w:p>
        </w:tc>
        <w:tc>
          <w:tcPr>
            <w:tcW w:w="470" w:type="pct"/>
          </w:tcPr>
          <w:p w:rsidR="003020D4" w:rsidRPr="003020D4" w:rsidRDefault="003020D4" w:rsidP="003020D4">
            <w:pPr>
              <w:tabs>
                <w:tab w:val="left" w:pos="284"/>
              </w:tabs>
              <w:rPr>
                <w:rFonts w:ascii="Times New Roman" w:eastAsia="Calibri" w:hAnsi="Times New Roman" w:cs="Times New Roman"/>
                <w:sz w:val="12"/>
                <w:szCs w:val="12"/>
              </w:rPr>
            </w:pPr>
          </w:p>
        </w:tc>
      </w:tr>
    </w:tbl>
    <w:p w:rsidR="00A310F3" w:rsidRDefault="00A310F3" w:rsidP="006D4521">
      <w:pPr>
        <w:tabs>
          <w:tab w:val="left" w:pos="284"/>
        </w:tabs>
        <w:spacing w:after="0" w:line="240" w:lineRule="auto"/>
        <w:jc w:val="both"/>
        <w:rPr>
          <w:rFonts w:ascii="Times New Roman" w:eastAsia="Calibri" w:hAnsi="Times New Roman" w:cs="Times New Roman"/>
          <w:sz w:val="12"/>
          <w:szCs w:val="12"/>
        </w:rPr>
      </w:pPr>
    </w:p>
    <w:p w:rsidR="004E2AB6" w:rsidRPr="001F1185" w:rsidRDefault="004E2AB6" w:rsidP="004E2AB6">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АДМИНИСТРАЦИЯ</w:t>
      </w:r>
    </w:p>
    <w:p w:rsidR="004E2AB6" w:rsidRPr="001F1185" w:rsidRDefault="004E2AB6" w:rsidP="004E2AB6">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СЕЛЬСКОГО ПОСЕЛЕНИЯ ЗАХАРКИНО</w:t>
      </w:r>
    </w:p>
    <w:p w:rsidR="004E2AB6" w:rsidRPr="001F1185" w:rsidRDefault="004E2AB6" w:rsidP="004E2AB6">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МУНИЦИПАЛЬНОГО РАЙОНА СЕРГИЕВСКИЙ</w:t>
      </w:r>
    </w:p>
    <w:p w:rsidR="004E2AB6" w:rsidRPr="001F1185" w:rsidRDefault="004E2AB6" w:rsidP="004E2AB6">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САМАРСКОЙ ОБЛАСТИ</w:t>
      </w:r>
    </w:p>
    <w:p w:rsidR="004E2AB6" w:rsidRPr="001F1185" w:rsidRDefault="004E2AB6" w:rsidP="004E2AB6">
      <w:pPr>
        <w:tabs>
          <w:tab w:val="left" w:pos="284"/>
        </w:tabs>
        <w:spacing w:after="0" w:line="240" w:lineRule="auto"/>
        <w:jc w:val="center"/>
        <w:rPr>
          <w:rFonts w:ascii="Times New Roman" w:eastAsia="Calibri" w:hAnsi="Times New Roman" w:cs="Times New Roman"/>
          <w:sz w:val="12"/>
          <w:szCs w:val="12"/>
        </w:rPr>
      </w:pPr>
    </w:p>
    <w:p w:rsidR="004E2AB6" w:rsidRPr="001F1185" w:rsidRDefault="004E2AB6" w:rsidP="004E2AB6">
      <w:pPr>
        <w:tabs>
          <w:tab w:val="left" w:pos="284"/>
        </w:tabs>
        <w:spacing w:after="0" w:line="240" w:lineRule="auto"/>
        <w:jc w:val="center"/>
        <w:rPr>
          <w:rFonts w:ascii="Times New Roman" w:eastAsia="Calibri" w:hAnsi="Times New Roman" w:cs="Times New Roman"/>
          <w:sz w:val="12"/>
          <w:szCs w:val="12"/>
        </w:rPr>
      </w:pPr>
      <w:r w:rsidRPr="001F1185">
        <w:rPr>
          <w:rFonts w:ascii="Times New Roman" w:eastAsia="Calibri" w:hAnsi="Times New Roman" w:cs="Times New Roman"/>
          <w:sz w:val="12"/>
          <w:szCs w:val="12"/>
        </w:rPr>
        <w:t>ПОСТАНОВЛЕНИЕ</w:t>
      </w:r>
    </w:p>
    <w:p w:rsidR="004E2AB6" w:rsidRPr="001F1185" w:rsidRDefault="004E2AB6" w:rsidP="004E2A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1F1185">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1F118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№62</w:t>
      </w:r>
    </w:p>
    <w:p w:rsidR="00832168" w:rsidRDefault="004724F1" w:rsidP="004724F1">
      <w:pPr>
        <w:tabs>
          <w:tab w:val="left" w:pos="284"/>
        </w:tabs>
        <w:spacing w:after="0" w:line="240" w:lineRule="auto"/>
        <w:jc w:val="center"/>
        <w:rPr>
          <w:rFonts w:ascii="Times New Roman" w:eastAsia="Calibri" w:hAnsi="Times New Roman" w:cs="Times New Roman"/>
          <w:b/>
          <w:sz w:val="12"/>
          <w:szCs w:val="12"/>
        </w:rPr>
      </w:pPr>
      <w:r w:rsidRPr="004724F1">
        <w:rPr>
          <w:rFonts w:ascii="Times New Roman" w:eastAsia="Calibri" w:hAnsi="Times New Roman" w:cs="Times New Roman"/>
          <w:b/>
          <w:sz w:val="12"/>
          <w:szCs w:val="12"/>
        </w:rPr>
        <w:t>О внесении изменений в Приложение к постановлению администрации</w:t>
      </w:r>
    </w:p>
    <w:p w:rsidR="00832168" w:rsidRDefault="004724F1" w:rsidP="004724F1">
      <w:pPr>
        <w:tabs>
          <w:tab w:val="left" w:pos="284"/>
        </w:tabs>
        <w:spacing w:after="0" w:line="240" w:lineRule="auto"/>
        <w:jc w:val="center"/>
        <w:rPr>
          <w:rFonts w:ascii="Times New Roman" w:eastAsia="Calibri" w:hAnsi="Times New Roman" w:cs="Times New Roman"/>
          <w:b/>
          <w:sz w:val="12"/>
          <w:szCs w:val="12"/>
        </w:rPr>
      </w:pPr>
      <w:r w:rsidRPr="004724F1">
        <w:rPr>
          <w:rFonts w:ascii="Times New Roman" w:eastAsia="Calibri" w:hAnsi="Times New Roman" w:cs="Times New Roman"/>
          <w:b/>
          <w:sz w:val="12"/>
          <w:szCs w:val="12"/>
        </w:rPr>
        <w:t xml:space="preserve"> сельского поселения Захаркино муниципального района Сергиевский № 45 от 31.12.2015г. «Об утверждении</w:t>
      </w:r>
    </w:p>
    <w:p w:rsidR="00832168" w:rsidRDefault="004724F1" w:rsidP="004724F1">
      <w:pPr>
        <w:tabs>
          <w:tab w:val="left" w:pos="284"/>
        </w:tabs>
        <w:spacing w:after="0" w:line="240" w:lineRule="auto"/>
        <w:jc w:val="center"/>
        <w:rPr>
          <w:rFonts w:ascii="Times New Roman" w:eastAsia="Calibri" w:hAnsi="Times New Roman" w:cs="Times New Roman"/>
          <w:b/>
          <w:sz w:val="12"/>
          <w:szCs w:val="12"/>
        </w:rPr>
      </w:pPr>
      <w:r w:rsidRPr="004724F1">
        <w:rPr>
          <w:rFonts w:ascii="Times New Roman" w:eastAsia="Calibri" w:hAnsi="Times New Roman" w:cs="Times New Roman"/>
          <w:b/>
          <w:sz w:val="12"/>
          <w:szCs w:val="12"/>
        </w:rPr>
        <w:t xml:space="preserve"> муниципальной программы «Реконструкция, ремонт и укрепление материально-технической базы учреждений </w:t>
      </w:r>
    </w:p>
    <w:p w:rsidR="00A310F3" w:rsidRPr="004724F1" w:rsidRDefault="004724F1" w:rsidP="004724F1">
      <w:pPr>
        <w:tabs>
          <w:tab w:val="left" w:pos="284"/>
        </w:tabs>
        <w:spacing w:after="0" w:line="240" w:lineRule="auto"/>
        <w:jc w:val="center"/>
        <w:rPr>
          <w:rFonts w:ascii="Times New Roman" w:eastAsia="Calibri" w:hAnsi="Times New Roman" w:cs="Times New Roman"/>
          <w:b/>
          <w:sz w:val="12"/>
          <w:szCs w:val="12"/>
        </w:rPr>
      </w:pPr>
      <w:r w:rsidRPr="004724F1">
        <w:rPr>
          <w:rFonts w:ascii="Times New Roman" w:eastAsia="Calibri" w:hAnsi="Times New Roman" w:cs="Times New Roman"/>
          <w:b/>
          <w:sz w:val="12"/>
          <w:szCs w:val="12"/>
        </w:rPr>
        <w:t>сельского поселения Захаркино муниципального района Сергиевский» на 2016-2018гг.</w:t>
      </w:r>
    </w:p>
    <w:p w:rsidR="00A310F3" w:rsidRPr="004724F1" w:rsidRDefault="00A310F3" w:rsidP="004724F1">
      <w:pPr>
        <w:tabs>
          <w:tab w:val="left" w:pos="284"/>
        </w:tabs>
        <w:spacing w:after="0" w:line="240" w:lineRule="auto"/>
        <w:rPr>
          <w:rFonts w:ascii="Times New Roman" w:eastAsia="Calibri" w:hAnsi="Times New Roman" w:cs="Times New Roman"/>
          <w:b/>
          <w:sz w:val="12"/>
          <w:szCs w:val="12"/>
        </w:rPr>
      </w:pP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b/>
          <w:sz w:val="12"/>
          <w:szCs w:val="12"/>
        </w:rPr>
      </w:pPr>
      <w:r w:rsidRPr="004724F1">
        <w:rPr>
          <w:rFonts w:ascii="Times New Roman" w:eastAsia="Calibri" w:hAnsi="Times New Roman" w:cs="Times New Roman"/>
          <w:b/>
          <w:sz w:val="12"/>
          <w:szCs w:val="12"/>
        </w:rPr>
        <w:t>ПОСТАНОВЛЯЕТ:</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2016-2018гг. (далее - Пр</w:t>
      </w:r>
      <w:r>
        <w:rPr>
          <w:rFonts w:ascii="Times New Roman" w:eastAsia="Calibri" w:hAnsi="Times New Roman" w:cs="Times New Roman"/>
          <w:sz w:val="12"/>
          <w:szCs w:val="12"/>
        </w:rPr>
        <w:t>ограмма) следующего содержания:</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Объем   финансирования, необходимый для реализации  мероприятий  Программы составит 344,98045 тыс.</w:t>
      </w:r>
      <w:r w:rsidR="008E0485">
        <w:rPr>
          <w:rFonts w:ascii="Times New Roman" w:eastAsia="Calibri" w:hAnsi="Times New Roman" w:cs="Times New Roman"/>
          <w:sz w:val="12"/>
          <w:szCs w:val="12"/>
        </w:rPr>
        <w:t xml:space="preserve"> </w:t>
      </w:r>
      <w:r w:rsidRPr="004724F1">
        <w:rPr>
          <w:rFonts w:ascii="Times New Roman" w:eastAsia="Calibri" w:hAnsi="Times New Roman" w:cs="Times New Roman"/>
          <w:sz w:val="12"/>
          <w:szCs w:val="12"/>
        </w:rPr>
        <w:t>рублей, в том числе по годам:</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за счет средств местного бюджета – 284,88658 тыс. рублей:</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2016 год – 28,97170 тыс.</w:t>
      </w:r>
      <w:r>
        <w:rPr>
          <w:rFonts w:ascii="Times New Roman" w:eastAsia="Calibri" w:hAnsi="Times New Roman" w:cs="Times New Roman"/>
          <w:sz w:val="12"/>
          <w:szCs w:val="12"/>
        </w:rPr>
        <w:t xml:space="preserve"> </w:t>
      </w:r>
      <w:r w:rsidRPr="004724F1">
        <w:rPr>
          <w:rFonts w:ascii="Times New Roman" w:eastAsia="Calibri" w:hAnsi="Times New Roman" w:cs="Times New Roman"/>
          <w:sz w:val="12"/>
          <w:szCs w:val="12"/>
        </w:rPr>
        <w:t>руб.,</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2017 год –255,91488 тыс.</w:t>
      </w:r>
      <w:r>
        <w:rPr>
          <w:rFonts w:ascii="Times New Roman" w:eastAsia="Calibri" w:hAnsi="Times New Roman" w:cs="Times New Roman"/>
          <w:sz w:val="12"/>
          <w:szCs w:val="12"/>
        </w:rPr>
        <w:t xml:space="preserve"> </w:t>
      </w:r>
      <w:r w:rsidRPr="004724F1">
        <w:rPr>
          <w:rFonts w:ascii="Times New Roman" w:eastAsia="Calibri" w:hAnsi="Times New Roman" w:cs="Times New Roman"/>
          <w:sz w:val="12"/>
          <w:szCs w:val="12"/>
        </w:rPr>
        <w:t>руб.,</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4724F1">
        <w:rPr>
          <w:rFonts w:ascii="Times New Roman" w:eastAsia="Calibri" w:hAnsi="Times New Roman" w:cs="Times New Roman"/>
          <w:sz w:val="12"/>
          <w:szCs w:val="12"/>
        </w:rPr>
        <w:t>руб.</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за счет средств областного бюджета – 60,09387 тыс. рублей:</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2016 год – 60,09387 тыс. руб.,</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2017 год – 0,00 тыс</w:t>
      </w:r>
      <w:r>
        <w:rPr>
          <w:rFonts w:ascii="Times New Roman" w:eastAsia="Calibri" w:hAnsi="Times New Roman" w:cs="Times New Roman"/>
          <w:sz w:val="12"/>
          <w:szCs w:val="12"/>
        </w:rPr>
        <w:t xml:space="preserve">. </w:t>
      </w:r>
      <w:r w:rsidRPr="004724F1">
        <w:rPr>
          <w:rFonts w:ascii="Times New Roman" w:eastAsia="Calibri" w:hAnsi="Times New Roman" w:cs="Times New Roman"/>
          <w:sz w:val="12"/>
          <w:szCs w:val="12"/>
        </w:rPr>
        <w:t>руб.,</w:t>
      </w:r>
    </w:p>
    <w:p w:rsidR="004724F1"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4724F1">
        <w:rPr>
          <w:rFonts w:ascii="Times New Roman" w:eastAsia="Calibri" w:hAnsi="Times New Roman" w:cs="Times New Roman"/>
          <w:sz w:val="12"/>
          <w:szCs w:val="12"/>
        </w:rPr>
        <w:t>руб.</w:t>
      </w:r>
    </w:p>
    <w:p w:rsidR="00A310F3" w:rsidRPr="004724F1" w:rsidRDefault="004724F1" w:rsidP="004724F1">
      <w:pPr>
        <w:tabs>
          <w:tab w:val="left" w:pos="284"/>
        </w:tabs>
        <w:spacing w:after="0" w:line="240" w:lineRule="auto"/>
        <w:ind w:firstLine="284"/>
        <w:jc w:val="both"/>
        <w:rPr>
          <w:rFonts w:ascii="Times New Roman" w:eastAsia="Calibri" w:hAnsi="Times New Roman" w:cs="Times New Roman"/>
          <w:sz w:val="12"/>
          <w:szCs w:val="12"/>
        </w:rPr>
      </w:pPr>
      <w:r w:rsidRPr="004724F1">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567"/>
        <w:gridCol w:w="426"/>
        <w:gridCol w:w="2976"/>
        <w:gridCol w:w="709"/>
        <w:gridCol w:w="567"/>
        <w:gridCol w:w="567"/>
        <w:gridCol w:w="1701"/>
      </w:tblGrid>
      <w:tr w:rsidR="00A92896" w:rsidRPr="00A92896" w:rsidTr="00832168">
        <w:trPr>
          <w:trHeight w:val="20"/>
        </w:trPr>
        <w:tc>
          <w:tcPr>
            <w:tcW w:w="567" w:type="dxa"/>
            <w:vMerge w:val="restart"/>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Бюджет</w:t>
            </w:r>
          </w:p>
        </w:tc>
        <w:tc>
          <w:tcPr>
            <w:tcW w:w="426" w:type="dxa"/>
            <w:vMerge w:val="restart"/>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 xml:space="preserve">№ </w:t>
            </w:r>
            <w:proofErr w:type="gramStart"/>
            <w:r w:rsidRPr="00A92896">
              <w:rPr>
                <w:rFonts w:ascii="Times New Roman" w:eastAsia="Calibri" w:hAnsi="Times New Roman" w:cs="Times New Roman"/>
                <w:sz w:val="12"/>
                <w:szCs w:val="12"/>
              </w:rPr>
              <w:t>п</w:t>
            </w:r>
            <w:proofErr w:type="gramEnd"/>
            <w:r w:rsidRPr="00A92896">
              <w:rPr>
                <w:rFonts w:ascii="Times New Roman" w:eastAsia="Calibri" w:hAnsi="Times New Roman" w:cs="Times New Roman"/>
                <w:sz w:val="12"/>
                <w:szCs w:val="12"/>
              </w:rPr>
              <w:t>/п</w:t>
            </w:r>
          </w:p>
        </w:tc>
        <w:tc>
          <w:tcPr>
            <w:tcW w:w="2976" w:type="dxa"/>
            <w:vMerge w:val="restart"/>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Наименование мероприятия</w:t>
            </w:r>
          </w:p>
        </w:tc>
        <w:tc>
          <w:tcPr>
            <w:tcW w:w="1843" w:type="dxa"/>
            <w:gridSpan w:val="3"/>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Планируемый объем финансирования, тыс. рублей</w:t>
            </w:r>
          </w:p>
        </w:tc>
        <w:tc>
          <w:tcPr>
            <w:tcW w:w="1701" w:type="dxa"/>
            <w:vMerge w:val="restart"/>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Исполнитель мероприятия</w:t>
            </w:r>
          </w:p>
        </w:tc>
      </w:tr>
      <w:tr w:rsidR="00A92896" w:rsidRPr="00A92896" w:rsidTr="00832168">
        <w:trPr>
          <w:trHeight w:val="20"/>
        </w:trPr>
        <w:tc>
          <w:tcPr>
            <w:tcW w:w="567" w:type="dxa"/>
            <w:vMerge/>
          </w:tcPr>
          <w:p w:rsidR="00A92896" w:rsidRPr="00A92896" w:rsidRDefault="00A92896" w:rsidP="00A92896">
            <w:pPr>
              <w:tabs>
                <w:tab w:val="left" w:pos="284"/>
              </w:tabs>
              <w:rPr>
                <w:rFonts w:ascii="Times New Roman" w:eastAsia="Calibri" w:hAnsi="Times New Roman" w:cs="Times New Roman"/>
                <w:sz w:val="12"/>
                <w:szCs w:val="12"/>
              </w:rPr>
            </w:pPr>
          </w:p>
        </w:tc>
        <w:tc>
          <w:tcPr>
            <w:tcW w:w="426" w:type="dxa"/>
            <w:vMerge/>
          </w:tcPr>
          <w:p w:rsidR="00A92896" w:rsidRPr="00A92896" w:rsidRDefault="00A92896" w:rsidP="00A92896">
            <w:pPr>
              <w:tabs>
                <w:tab w:val="left" w:pos="284"/>
              </w:tabs>
              <w:rPr>
                <w:rFonts w:ascii="Times New Roman" w:eastAsia="Calibri" w:hAnsi="Times New Roman" w:cs="Times New Roman"/>
                <w:sz w:val="12"/>
                <w:szCs w:val="12"/>
              </w:rPr>
            </w:pPr>
          </w:p>
        </w:tc>
        <w:tc>
          <w:tcPr>
            <w:tcW w:w="2976" w:type="dxa"/>
            <w:vMerge/>
          </w:tcPr>
          <w:p w:rsidR="00A92896" w:rsidRPr="00A92896" w:rsidRDefault="00A92896" w:rsidP="00A92896">
            <w:pPr>
              <w:tabs>
                <w:tab w:val="left" w:pos="284"/>
              </w:tabs>
              <w:rPr>
                <w:rFonts w:ascii="Times New Roman" w:eastAsia="Calibri" w:hAnsi="Times New Roman" w:cs="Times New Roman"/>
                <w:sz w:val="12"/>
                <w:szCs w:val="12"/>
              </w:rPr>
            </w:pP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2016</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2017</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2018</w:t>
            </w:r>
          </w:p>
        </w:tc>
        <w:tc>
          <w:tcPr>
            <w:tcW w:w="1701" w:type="dxa"/>
            <w:vMerge/>
          </w:tcPr>
          <w:p w:rsidR="00A92896" w:rsidRPr="00A92896" w:rsidRDefault="00A92896" w:rsidP="00A92896">
            <w:pPr>
              <w:tabs>
                <w:tab w:val="left" w:pos="284"/>
              </w:tabs>
              <w:rPr>
                <w:rFonts w:ascii="Times New Roman" w:eastAsia="Calibri" w:hAnsi="Times New Roman" w:cs="Times New Roman"/>
                <w:sz w:val="12"/>
                <w:szCs w:val="12"/>
              </w:rPr>
            </w:pPr>
          </w:p>
        </w:tc>
      </w:tr>
      <w:tr w:rsidR="00A92896" w:rsidRPr="00A92896" w:rsidTr="00832168">
        <w:trPr>
          <w:trHeight w:val="20"/>
        </w:trPr>
        <w:tc>
          <w:tcPr>
            <w:tcW w:w="567" w:type="dxa"/>
            <w:vMerge w:val="restart"/>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 xml:space="preserve">Местный </w:t>
            </w:r>
          </w:p>
        </w:tc>
        <w:tc>
          <w:tcPr>
            <w:tcW w:w="42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1</w:t>
            </w:r>
          </w:p>
        </w:tc>
        <w:tc>
          <w:tcPr>
            <w:tcW w:w="297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4,00000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163,16047</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 xml:space="preserve">0,00 </w:t>
            </w:r>
          </w:p>
        </w:tc>
        <w:tc>
          <w:tcPr>
            <w:tcW w:w="1701"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Администрация сельского поселения Захаркино</w:t>
            </w:r>
          </w:p>
        </w:tc>
      </w:tr>
      <w:tr w:rsidR="00A92896" w:rsidRPr="00A92896" w:rsidTr="00832168">
        <w:trPr>
          <w:trHeight w:val="20"/>
        </w:trPr>
        <w:tc>
          <w:tcPr>
            <w:tcW w:w="567" w:type="dxa"/>
            <w:vMerge/>
          </w:tcPr>
          <w:p w:rsidR="00A92896" w:rsidRPr="00A92896" w:rsidRDefault="00A92896" w:rsidP="00A92896">
            <w:pPr>
              <w:tabs>
                <w:tab w:val="left" w:pos="284"/>
              </w:tabs>
              <w:rPr>
                <w:rFonts w:ascii="Times New Roman" w:eastAsia="Calibri" w:hAnsi="Times New Roman" w:cs="Times New Roman"/>
                <w:sz w:val="12"/>
                <w:szCs w:val="12"/>
              </w:rPr>
            </w:pPr>
          </w:p>
        </w:tc>
        <w:tc>
          <w:tcPr>
            <w:tcW w:w="42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2</w:t>
            </w:r>
          </w:p>
        </w:tc>
        <w:tc>
          <w:tcPr>
            <w:tcW w:w="297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24,97170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59,93208</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1701"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Администрация сельского поселения Захаркино</w:t>
            </w:r>
          </w:p>
        </w:tc>
      </w:tr>
      <w:tr w:rsidR="00A92896" w:rsidRPr="00A92896" w:rsidTr="00832168">
        <w:trPr>
          <w:trHeight w:val="20"/>
        </w:trPr>
        <w:tc>
          <w:tcPr>
            <w:tcW w:w="567" w:type="dxa"/>
            <w:vMerge/>
          </w:tcPr>
          <w:p w:rsidR="00A92896" w:rsidRPr="00A92896" w:rsidRDefault="00A92896" w:rsidP="00A92896">
            <w:pPr>
              <w:tabs>
                <w:tab w:val="left" w:pos="284"/>
              </w:tabs>
              <w:rPr>
                <w:rFonts w:ascii="Times New Roman" w:eastAsia="Calibri" w:hAnsi="Times New Roman" w:cs="Times New Roman"/>
                <w:sz w:val="12"/>
                <w:szCs w:val="12"/>
              </w:rPr>
            </w:pPr>
          </w:p>
        </w:tc>
        <w:tc>
          <w:tcPr>
            <w:tcW w:w="42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3</w:t>
            </w:r>
          </w:p>
        </w:tc>
        <w:tc>
          <w:tcPr>
            <w:tcW w:w="297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1701"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Администрация сельского поселения Захаркино</w:t>
            </w:r>
          </w:p>
        </w:tc>
      </w:tr>
      <w:tr w:rsidR="00A92896" w:rsidRPr="00A92896" w:rsidTr="00832168">
        <w:trPr>
          <w:trHeight w:val="20"/>
        </w:trPr>
        <w:tc>
          <w:tcPr>
            <w:tcW w:w="567" w:type="dxa"/>
            <w:vMerge/>
          </w:tcPr>
          <w:p w:rsidR="00A92896" w:rsidRPr="00A92896" w:rsidRDefault="00A92896" w:rsidP="00A92896">
            <w:pPr>
              <w:tabs>
                <w:tab w:val="left" w:pos="284"/>
              </w:tabs>
              <w:rPr>
                <w:rFonts w:ascii="Times New Roman" w:eastAsia="Calibri" w:hAnsi="Times New Roman" w:cs="Times New Roman"/>
                <w:sz w:val="12"/>
                <w:szCs w:val="12"/>
              </w:rPr>
            </w:pPr>
          </w:p>
        </w:tc>
        <w:tc>
          <w:tcPr>
            <w:tcW w:w="42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4</w:t>
            </w:r>
          </w:p>
        </w:tc>
        <w:tc>
          <w:tcPr>
            <w:tcW w:w="297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Техническое обслуживание пожарной сигнализации</w:t>
            </w: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12,70000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1701"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Администрация сельского поселения Захаркино</w:t>
            </w:r>
          </w:p>
        </w:tc>
      </w:tr>
      <w:tr w:rsidR="00A92896" w:rsidRPr="00A92896" w:rsidTr="00832168">
        <w:trPr>
          <w:trHeight w:val="20"/>
        </w:trPr>
        <w:tc>
          <w:tcPr>
            <w:tcW w:w="567" w:type="dxa"/>
            <w:vMerge/>
          </w:tcPr>
          <w:p w:rsidR="00A92896" w:rsidRPr="00A92896" w:rsidRDefault="00A92896" w:rsidP="00A92896">
            <w:pPr>
              <w:tabs>
                <w:tab w:val="left" w:pos="284"/>
              </w:tabs>
              <w:rPr>
                <w:rFonts w:ascii="Times New Roman" w:eastAsia="Calibri" w:hAnsi="Times New Roman" w:cs="Times New Roman"/>
                <w:sz w:val="12"/>
                <w:szCs w:val="12"/>
              </w:rPr>
            </w:pPr>
          </w:p>
        </w:tc>
        <w:tc>
          <w:tcPr>
            <w:tcW w:w="42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5</w:t>
            </w:r>
          </w:p>
        </w:tc>
        <w:tc>
          <w:tcPr>
            <w:tcW w:w="297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Прочие мероприятия</w:t>
            </w: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20,12233</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1701"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Администрация сельского поселения Захаркино</w:t>
            </w:r>
          </w:p>
        </w:tc>
      </w:tr>
      <w:tr w:rsidR="00A92896" w:rsidRPr="00A92896" w:rsidTr="00832168">
        <w:trPr>
          <w:trHeight w:val="20"/>
        </w:trPr>
        <w:tc>
          <w:tcPr>
            <w:tcW w:w="567" w:type="dxa"/>
            <w:vMerge/>
          </w:tcPr>
          <w:p w:rsidR="00A92896" w:rsidRPr="00A92896" w:rsidRDefault="00A92896" w:rsidP="00A92896">
            <w:pPr>
              <w:tabs>
                <w:tab w:val="left" w:pos="284"/>
              </w:tabs>
              <w:rPr>
                <w:rFonts w:ascii="Times New Roman" w:eastAsia="Calibri" w:hAnsi="Times New Roman" w:cs="Times New Roman"/>
                <w:sz w:val="12"/>
                <w:szCs w:val="12"/>
              </w:rPr>
            </w:pPr>
          </w:p>
        </w:tc>
        <w:tc>
          <w:tcPr>
            <w:tcW w:w="3402" w:type="dxa"/>
            <w:gridSpan w:val="2"/>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Всего:</w:t>
            </w: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28,97170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255,91488</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1701" w:type="dxa"/>
          </w:tcPr>
          <w:p w:rsidR="00A92896" w:rsidRPr="00A92896" w:rsidRDefault="00A92896" w:rsidP="00A92896">
            <w:pPr>
              <w:tabs>
                <w:tab w:val="left" w:pos="284"/>
              </w:tabs>
              <w:rPr>
                <w:rFonts w:ascii="Times New Roman" w:eastAsia="Calibri" w:hAnsi="Times New Roman" w:cs="Times New Roman"/>
                <w:sz w:val="12"/>
                <w:szCs w:val="12"/>
              </w:rPr>
            </w:pPr>
          </w:p>
        </w:tc>
      </w:tr>
      <w:tr w:rsidR="00A92896" w:rsidRPr="00A92896" w:rsidTr="00832168">
        <w:trPr>
          <w:trHeight w:val="20"/>
        </w:trPr>
        <w:tc>
          <w:tcPr>
            <w:tcW w:w="567" w:type="dxa"/>
            <w:vMerge w:val="restart"/>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Областной</w:t>
            </w:r>
          </w:p>
        </w:tc>
        <w:tc>
          <w:tcPr>
            <w:tcW w:w="42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6</w:t>
            </w:r>
          </w:p>
        </w:tc>
        <w:tc>
          <w:tcPr>
            <w:tcW w:w="2976"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Ремонт учреждений культуры сельского поселения</w:t>
            </w: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60,09387</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1701"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Администрация сельского поселения Захаркино</w:t>
            </w:r>
          </w:p>
        </w:tc>
      </w:tr>
      <w:tr w:rsidR="00A92896" w:rsidRPr="00A92896" w:rsidTr="00832168">
        <w:trPr>
          <w:trHeight w:val="20"/>
        </w:trPr>
        <w:tc>
          <w:tcPr>
            <w:tcW w:w="567" w:type="dxa"/>
            <w:vMerge/>
          </w:tcPr>
          <w:p w:rsidR="00A92896" w:rsidRPr="00A92896" w:rsidRDefault="00A92896" w:rsidP="00A92896">
            <w:pPr>
              <w:tabs>
                <w:tab w:val="left" w:pos="284"/>
              </w:tabs>
              <w:rPr>
                <w:rFonts w:ascii="Times New Roman" w:eastAsia="Calibri" w:hAnsi="Times New Roman" w:cs="Times New Roman"/>
                <w:sz w:val="12"/>
                <w:szCs w:val="12"/>
              </w:rPr>
            </w:pPr>
          </w:p>
        </w:tc>
        <w:tc>
          <w:tcPr>
            <w:tcW w:w="3402" w:type="dxa"/>
            <w:gridSpan w:val="2"/>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Всего:</w:t>
            </w: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60,09387</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1701" w:type="dxa"/>
          </w:tcPr>
          <w:p w:rsidR="00A92896" w:rsidRPr="00A92896" w:rsidRDefault="00A92896" w:rsidP="00A92896">
            <w:pPr>
              <w:tabs>
                <w:tab w:val="left" w:pos="284"/>
              </w:tabs>
              <w:rPr>
                <w:rFonts w:ascii="Times New Roman" w:eastAsia="Calibri" w:hAnsi="Times New Roman" w:cs="Times New Roman"/>
                <w:sz w:val="12"/>
                <w:szCs w:val="12"/>
              </w:rPr>
            </w:pPr>
          </w:p>
        </w:tc>
      </w:tr>
      <w:tr w:rsidR="00A92896" w:rsidRPr="00A92896" w:rsidTr="00A92896">
        <w:trPr>
          <w:trHeight w:val="20"/>
        </w:trPr>
        <w:tc>
          <w:tcPr>
            <w:tcW w:w="3969" w:type="dxa"/>
            <w:gridSpan w:val="3"/>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Всего:</w:t>
            </w:r>
          </w:p>
        </w:tc>
        <w:tc>
          <w:tcPr>
            <w:tcW w:w="709"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89,06557</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255,91488</w:t>
            </w:r>
          </w:p>
        </w:tc>
        <w:tc>
          <w:tcPr>
            <w:tcW w:w="567" w:type="dxa"/>
          </w:tcPr>
          <w:p w:rsidR="00A92896" w:rsidRPr="00A92896" w:rsidRDefault="00A92896" w:rsidP="00A92896">
            <w:pPr>
              <w:tabs>
                <w:tab w:val="left" w:pos="284"/>
              </w:tabs>
              <w:rPr>
                <w:rFonts w:ascii="Times New Roman" w:eastAsia="Calibri" w:hAnsi="Times New Roman" w:cs="Times New Roman"/>
                <w:sz w:val="12"/>
                <w:szCs w:val="12"/>
              </w:rPr>
            </w:pPr>
            <w:r w:rsidRPr="00A92896">
              <w:rPr>
                <w:rFonts w:ascii="Times New Roman" w:eastAsia="Calibri" w:hAnsi="Times New Roman" w:cs="Times New Roman"/>
                <w:sz w:val="12"/>
                <w:szCs w:val="12"/>
              </w:rPr>
              <w:t>0,00</w:t>
            </w:r>
          </w:p>
        </w:tc>
        <w:tc>
          <w:tcPr>
            <w:tcW w:w="1701" w:type="dxa"/>
          </w:tcPr>
          <w:p w:rsidR="00A92896" w:rsidRPr="00A92896" w:rsidRDefault="00A92896" w:rsidP="00A92896">
            <w:pPr>
              <w:tabs>
                <w:tab w:val="left" w:pos="284"/>
              </w:tabs>
              <w:rPr>
                <w:rFonts w:ascii="Times New Roman" w:eastAsia="Calibri" w:hAnsi="Times New Roman" w:cs="Times New Roman"/>
                <w:sz w:val="12"/>
                <w:szCs w:val="12"/>
              </w:rPr>
            </w:pPr>
          </w:p>
        </w:tc>
      </w:tr>
    </w:tbl>
    <w:p w:rsidR="00A92896" w:rsidRPr="00A92896" w:rsidRDefault="00A92896" w:rsidP="00A92896">
      <w:pPr>
        <w:tabs>
          <w:tab w:val="left" w:pos="284"/>
        </w:tabs>
        <w:spacing w:after="0" w:line="240" w:lineRule="auto"/>
        <w:ind w:firstLine="284"/>
        <w:jc w:val="both"/>
        <w:rPr>
          <w:rFonts w:ascii="Times New Roman" w:eastAsia="Calibri" w:hAnsi="Times New Roman" w:cs="Times New Roman"/>
          <w:sz w:val="12"/>
          <w:szCs w:val="12"/>
        </w:rPr>
      </w:pPr>
      <w:r w:rsidRPr="00A92896">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A92896" w:rsidRPr="00A92896" w:rsidRDefault="00A92896" w:rsidP="00A92896">
      <w:pPr>
        <w:tabs>
          <w:tab w:val="left" w:pos="284"/>
        </w:tabs>
        <w:spacing w:after="0" w:line="240" w:lineRule="auto"/>
        <w:ind w:firstLine="284"/>
        <w:jc w:val="both"/>
        <w:rPr>
          <w:rFonts w:ascii="Times New Roman" w:eastAsia="Calibri" w:hAnsi="Times New Roman" w:cs="Times New Roman"/>
          <w:sz w:val="12"/>
          <w:szCs w:val="12"/>
        </w:rPr>
      </w:pPr>
      <w:r w:rsidRPr="00A92896">
        <w:rPr>
          <w:rFonts w:ascii="Times New Roman" w:eastAsia="Calibri" w:hAnsi="Times New Roman" w:cs="Times New Roman"/>
          <w:sz w:val="12"/>
          <w:szCs w:val="12"/>
        </w:rPr>
        <w:t>Объем   финансирования, необходимый для реализации  мероприятий  Программы  составит  344,98045 тыс. рублей, в том числе по годам:</w:t>
      </w:r>
    </w:p>
    <w:p w:rsidR="00A92896" w:rsidRPr="00A92896" w:rsidRDefault="00A92896" w:rsidP="00A92896">
      <w:pPr>
        <w:tabs>
          <w:tab w:val="left" w:pos="284"/>
        </w:tabs>
        <w:spacing w:after="0" w:line="240" w:lineRule="auto"/>
        <w:ind w:firstLine="284"/>
        <w:jc w:val="both"/>
        <w:rPr>
          <w:rFonts w:ascii="Times New Roman" w:eastAsia="Calibri" w:hAnsi="Times New Roman" w:cs="Times New Roman"/>
          <w:sz w:val="12"/>
          <w:szCs w:val="12"/>
        </w:rPr>
      </w:pPr>
      <w:r w:rsidRPr="00A92896">
        <w:rPr>
          <w:rFonts w:ascii="Times New Roman" w:eastAsia="Calibri" w:hAnsi="Times New Roman" w:cs="Times New Roman"/>
          <w:sz w:val="12"/>
          <w:szCs w:val="12"/>
        </w:rPr>
        <w:t>- на 2016 год – 89,06557 тыс. рублей;</w:t>
      </w:r>
    </w:p>
    <w:p w:rsidR="00A92896" w:rsidRPr="00A92896" w:rsidRDefault="00A92896" w:rsidP="00A92896">
      <w:pPr>
        <w:tabs>
          <w:tab w:val="left" w:pos="284"/>
        </w:tabs>
        <w:spacing w:after="0" w:line="240" w:lineRule="auto"/>
        <w:ind w:firstLine="284"/>
        <w:jc w:val="both"/>
        <w:rPr>
          <w:rFonts w:ascii="Times New Roman" w:eastAsia="Calibri" w:hAnsi="Times New Roman" w:cs="Times New Roman"/>
          <w:sz w:val="12"/>
          <w:szCs w:val="12"/>
        </w:rPr>
      </w:pPr>
      <w:r w:rsidRPr="00A92896">
        <w:rPr>
          <w:rFonts w:ascii="Times New Roman" w:eastAsia="Calibri" w:hAnsi="Times New Roman" w:cs="Times New Roman"/>
          <w:sz w:val="12"/>
          <w:szCs w:val="12"/>
        </w:rPr>
        <w:t>- на 2017 год – 255,91488 тыс. рублей;</w:t>
      </w:r>
    </w:p>
    <w:p w:rsidR="00A92896" w:rsidRPr="00A92896" w:rsidRDefault="00A92896" w:rsidP="00A92896">
      <w:pPr>
        <w:tabs>
          <w:tab w:val="left" w:pos="284"/>
        </w:tabs>
        <w:spacing w:after="0" w:line="240" w:lineRule="auto"/>
        <w:ind w:firstLine="284"/>
        <w:jc w:val="both"/>
        <w:rPr>
          <w:rFonts w:ascii="Times New Roman" w:eastAsia="Calibri" w:hAnsi="Times New Roman" w:cs="Times New Roman"/>
          <w:sz w:val="12"/>
          <w:szCs w:val="12"/>
        </w:rPr>
      </w:pPr>
      <w:r w:rsidRPr="00A92896">
        <w:rPr>
          <w:rFonts w:ascii="Times New Roman" w:eastAsia="Calibri" w:hAnsi="Times New Roman" w:cs="Times New Roman"/>
          <w:sz w:val="12"/>
          <w:szCs w:val="12"/>
        </w:rPr>
        <w:t>- на 2018 год – 0,00 тыс. рублей</w:t>
      </w:r>
    </w:p>
    <w:p w:rsidR="00A92896" w:rsidRPr="00A92896" w:rsidRDefault="00A92896" w:rsidP="00A92896">
      <w:pPr>
        <w:tabs>
          <w:tab w:val="left" w:pos="284"/>
        </w:tabs>
        <w:spacing w:after="0" w:line="240" w:lineRule="auto"/>
        <w:ind w:firstLine="284"/>
        <w:jc w:val="both"/>
        <w:rPr>
          <w:rFonts w:ascii="Times New Roman" w:eastAsia="Calibri" w:hAnsi="Times New Roman" w:cs="Times New Roman"/>
          <w:sz w:val="12"/>
          <w:szCs w:val="12"/>
        </w:rPr>
      </w:pPr>
      <w:r w:rsidRPr="00A92896">
        <w:rPr>
          <w:rFonts w:ascii="Times New Roman" w:eastAsia="Calibri" w:hAnsi="Times New Roman" w:cs="Times New Roman"/>
          <w:sz w:val="12"/>
          <w:szCs w:val="12"/>
        </w:rPr>
        <w:t>2.Опубликовать настоящее Постановление в газете «Сергиевский вестник».</w:t>
      </w:r>
    </w:p>
    <w:p w:rsidR="00A92896" w:rsidRPr="00A92896" w:rsidRDefault="00A92896" w:rsidP="00A92896">
      <w:pPr>
        <w:tabs>
          <w:tab w:val="left" w:pos="284"/>
        </w:tabs>
        <w:spacing w:after="0" w:line="240" w:lineRule="auto"/>
        <w:ind w:firstLine="284"/>
        <w:jc w:val="both"/>
        <w:rPr>
          <w:rFonts w:ascii="Times New Roman" w:eastAsia="Calibri" w:hAnsi="Times New Roman" w:cs="Times New Roman"/>
          <w:sz w:val="12"/>
          <w:szCs w:val="12"/>
        </w:rPr>
      </w:pPr>
      <w:r w:rsidRPr="00A9289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92896" w:rsidRPr="00A92896" w:rsidRDefault="00A92896" w:rsidP="00A92896">
      <w:pPr>
        <w:tabs>
          <w:tab w:val="left" w:pos="284"/>
        </w:tabs>
        <w:spacing w:after="0" w:line="240" w:lineRule="auto"/>
        <w:jc w:val="right"/>
        <w:rPr>
          <w:rFonts w:ascii="Times New Roman" w:eastAsia="Calibri" w:hAnsi="Times New Roman" w:cs="Times New Roman"/>
          <w:sz w:val="12"/>
          <w:szCs w:val="12"/>
        </w:rPr>
      </w:pPr>
      <w:r w:rsidRPr="00A92896">
        <w:rPr>
          <w:rFonts w:ascii="Times New Roman" w:eastAsia="Calibri" w:hAnsi="Times New Roman" w:cs="Times New Roman"/>
          <w:sz w:val="12"/>
          <w:szCs w:val="12"/>
        </w:rPr>
        <w:t>Глава сельского поселения Захаркино</w:t>
      </w:r>
    </w:p>
    <w:p w:rsidR="00A92896" w:rsidRDefault="00A92896" w:rsidP="00A92896">
      <w:pPr>
        <w:tabs>
          <w:tab w:val="left" w:pos="284"/>
        </w:tabs>
        <w:spacing w:after="0" w:line="240" w:lineRule="auto"/>
        <w:jc w:val="right"/>
        <w:rPr>
          <w:rFonts w:ascii="Times New Roman" w:eastAsia="Calibri" w:hAnsi="Times New Roman" w:cs="Times New Roman"/>
          <w:sz w:val="12"/>
          <w:szCs w:val="12"/>
        </w:rPr>
      </w:pPr>
      <w:r w:rsidRPr="00A92896">
        <w:rPr>
          <w:rFonts w:ascii="Times New Roman" w:eastAsia="Calibri" w:hAnsi="Times New Roman" w:cs="Times New Roman"/>
          <w:sz w:val="12"/>
          <w:szCs w:val="12"/>
        </w:rPr>
        <w:t>муниципального района Сергиевский</w:t>
      </w:r>
    </w:p>
    <w:p w:rsidR="00A92896" w:rsidRDefault="00A92896" w:rsidP="00A92896">
      <w:pPr>
        <w:tabs>
          <w:tab w:val="left" w:pos="284"/>
        </w:tabs>
        <w:spacing w:after="0" w:line="240" w:lineRule="auto"/>
        <w:jc w:val="right"/>
        <w:rPr>
          <w:rFonts w:ascii="Times New Roman" w:eastAsia="Calibri" w:hAnsi="Times New Roman" w:cs="Times New Roman"/>
          <w:sz w:val="12"/>
          <w:szCs w:val="12"/>
        </w:rPr>
      </w:pPr>
      <w:proofErr w:type="spellStart"/>
      <w:r w:rsidRPr="00A92896">
        <w:rPr>
          <w:rFonts w:ascii="Times New Roman" w:eastAsia="Calibri" w:hAnsi="Times New Roman" w:cs="Times New Roman"/>
          <w:sz w:val="12"/>
          <w:szCs w:val="12"/>
        </w:rPr>
        <w:t>Служаева</w:t>
      </w:r>
      <w:proofErr w:type="spellEnd"/>
      <w:r w:rsidRPr="00A92896">
        <w:rPr>
          <w:rFonts w:ascii="Times New Roman" w:eastAsia="Calibri" w:hAnsi="Times New Roman" w:cs="Times New Roman"/>
          <w:sz w:val="12"/>
          <w:szCs w:val="12"/>
        </w:rPr>
        <w:t xml:space="preserve"> С.Е.</w:t>
      </w:r>
    </w:p>
    <w:p w:rsidR="00A92896" w:rsidRPr="001F1185" w:rsidRDefault="00A92896" w:rsidP="00A92896">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lastRenderedPageBreak/>
        <w:t>АДМИНИСТРАЦИЯ</w:t>
      </w:r>
    </w:p>
    <w:p w:rsidR="00A92896" w:rsidRPr="001F1185" w:rsidRDefault="00A92896" w:rsidP="00A92896">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СЕЛЬСКОГО ПОСЕЛЕНИЯ ЗАХАРКИНО</w:t>
      </w:r>
    </w:p>
    <w:p w:rsidR="00A92896" w:rsidRPr="001F1185" w:rsidRDefault="00A92896" w:rsidP="00A92896">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МУНИЦИПАЛЬНОГО РАЙОНА СЕРГИЕВСКИЙ</w:t>
      </w:r>
    </w:p>
    <w:p w:rsidR="00A92896" w:rsidRPr="001F1185" w:rsidRDefault="00A92896" w:rsidP="00A92896">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САМАРСКОЙ ОБЛАСТИ</w:t>
      </w:r>
    </w:p>
    <w:p w:rsidR="00A92896" w:rsidRPr="001F1185" w:rsidRDefault="00A92896" w:rsidP="00A92896">
      <w:pPr>
        <w:tabs>
          <w:tab w:val="left" w:pos="284"/>
        </w:tabs>
        <w:spacing w:after="0" w:line="240" w:lineRule="auto"/>
        <w:jc w:val="center"/>
        <w:rPr>
          <w:rFonts w:ascii="Times New Roman" w:eastAsia="Calibri" w:hAnsi="Times New Roman" w:cs="Times New Roman"/>
          <w:sz w:val="12"/>
          <w:szCs w:val="12"/>
        </w:rPr>
      </w:pPr>
    </w:p>
    <w:p w:rsidR="00A92896" w:rsidRPr="001F1185" w:rsidRDefault="00A92896" w:rsidP="00A92896">
      <w:pPr>
        <w:tabs>
          <w:tab w:val="left" w:pos="284"/>
        </w:tabs>
        <w:spacing w:after="0" w:line="240" w:lineRule="auto"/>
        <w:jc w:val="center"/>
        <w:rPr>
          <w:rFonts w:ascii="Times New Roman" w:eastAsia="Calibri" w:hAnsi="Times New Roman" w:cs="Times New Roman"/>
          <w:sz w:val="12"/>
          <w:szCs w:val="12"/>
        </w:rPr>
      </w:pPr>
      <w:r w:rsidRPr="001F1185">
        <w:rPr>
          <w:rFonts w:ascii="Times New Roman" w:eastAsia="Calibri" w:hAnsi="Times New Roman" w:cs="Times New Roman"/>
          <w:sz w:val="12"/>
          <w:szCs w:val="12"/>
        </w:rPr>
        <w:t>ПОСТАНОВЛЕНИЕ</w:t>
      </w:r>
    </w:p>
    <w:p w:rsidR="00A92896" w:rsidRPr="001F1185" w:rsidRDefault="00A92896" w:rsidP="00A928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1F1185">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1F118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№61</w:t>
      </w:r>
    </w:p>
    <w:p w:rsidR="00E66616" w:rsidRDefault="00E66616" w:rsidP="00E66616">
      <w:pPr>
        <w:tabs>
          <w:tab w:val="left" w:pos="284"/>
        </w:tabs>
        <w:spacing w:after="0" w:line="240" w:lineRule="auto"/>
        <w:jc w:val="center"/>
        <w:rPr>
          <w:rFonts w:ascii="Times New Roman" w:eastAsia="Calibri" w:hAnsi="Times New Roman" w:cs="Times New Roman"/>
          <w:b/>
          <w:sz w:val="12"/>
          <w:szCs w:val="12"/>
        </w:rPr>
      </w:pPr>
      <w:r w:rsidRPr="00E66616">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Захаркино</w:t>
      </w:r>
    </w:p>
    <w:p w:rsidR="00A310F3" w:rsidRPr="00E66616" w:rsidRDefault="00E66616" w:rsidP="00E66616">
      <w:pPr>
        <w:tabs>
          <w:tab w:val="left" w:pos="284"/>
        </w:tabs>
        <w:spacing w:after="0" w:line="240" w:lineRule="auto"/>
        <w:jc w:val="center"/>
        <w:rPr>
          <w:rFonts w:ascii="Times New Roman" w:eastAsia="Calibri" w:hAnsi="Times New Roman" w:cs="Times New Roman"/>
          <w:b/>
          <w:sz w:val="12"/>
          <w:szCs w:val="12"/>
        </w:rPr>
      </w:pPr>
      <w:r w:rsidRPr="00E66616">
        <w:rPr>
          <w:rFonts w:ascii="Times New Roman" w:eastAsia="Calibri" w:hAnsi="Times New Roman" w:cs="Times New Roman"/>
          <w:b/>
          <w:sz w:val="12"/>
          <w:szCs w:val="12"/>
        </w:rPr>
        <w:t xml:space="preserve">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p>
    <w:p w:rsidR="00A310F3" w:rsidRPr="00E66616" w:rsidRDefault="00A310F3" w:rsidP="00E66616">
      <w:pPr>
        <w:tabs>
          <w:tab w:val="left" w:pos="284"/>
        </w:tabs>
        <w:spacing w:after="0" w:line="240" w:lineRule="auto"/>
        <w:jc w:val="center"/>
        <w:rPr>
          <w:rFonts w:ascii="Times New Roman" w:eastAsia="Calibri" w:hAnsi="Times New Roman" w:cs="Times New Roman"/>
          <w:b/>
          <w:sz w:val="12"/>
          <w:szCs w:val="12"/>
        </w:rPr>
      </w:pP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b/>
          <w:sz w:val="12"/>
          <w:szCs w:val="12"/>
        </w:rPr>
      </w:pPr>
      <w:r w:rsidRPr="00E66616">
        <w:rPr>
          <w:rFonts w:ascii="Times New Roman" w:eastAsia="Calibri" w:hAnsi="Times New Roman" w:cs="Times New Roman"/>
          <w:b/>
          <w:sz w:val="12"/>
          <w:szCs w:val="12"/>
        </w:rPr>
        <w:t>ПОСТАНОВЛЯЕТ:</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 (далее - Программа) следующего содержания:</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Общий объем финансирования Программы составляет 6377,05654 тыс. руб.,  в том числе:</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 средств местного бюджета – 6003,71445 тыс. рублей:</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2016 год – 2262,21217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2017 год –1973,38594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2018 год – 1768,11634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 за счет внебюджетных средств – 60,77862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2016год – 45,04617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2017 год- 15,73245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2018 год- 0,00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 за счет средств областного бюджета – 160,86347 тыс.</w:t>
      </w:r>
      <w:r>
        <w:rPr>
          <w:rFonts w:ascii="Times New Roman" w:eastAsia="Calibri" w:hAnsi="Times New Roman" w:cs="Times New Roman"/>
          <w:sz w:val="12"/>
          <w:szCs w:val="12"/>
        </w:rPr>
        <w:t xml:space="preserve"> </w:t>
      </w:r>
      <w:r w:rsidRPr="00E66616">
        <w:rPr>
          <w:rFonts w:ascii="Times New Roman" w:eastAsia="Calibri" w:hAnsi="Times New Roman" w:cs="Times New Roman"/>
          <w:sz w:val="12"/>
          <w:szCs w:val="12"/>
        </w:rPr>
        <w:t>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2016 год – 29,86881 тыс.</w:t>
      </w:r>
      <w:r>
        <w:rPr>
          <w:rFonts w:ascii="Times New Roman" w:eastAsia="Calibri" w:hAnsi="Times New Roman" w:cs="Times New Roman"/>
          <w:sz w:val="12"/>
          <w:szCs w:val="12"/>
        </w:rPr>
        <w:t xml:space="preserve"> </w:t>
      </w:r>
      <w:r w:rsidRPr="00E66616">
        <w:rPr>
          <w:rFonts w:ascii="Times New Roman" w:eastAsia="Calibri" w:hAnsi="Times New Roman" w:cs="Times New Roman"/>
          <w:sz w:val="12"/>
          <w:szCs w:val="12"/>
        </w:rPr>
        <w:t>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2017 год – 130,99466 тыс.</w:t>
      </w:r>
      <w:r>
        <w:rPr>
          <w:rFonts w:ascii="Times New Roman" w:eastAsia="Calibri" w:hAnsi="Times New Roman" w:cs="Times New Roman"/>
          <w:sz w:val="12"/>
          <w:szCs w:val="12"/>
        </w:rPr>
        <w:t xml:space="preserve"> </w:t>
      </w:r>
      <w:r w:rsidRPr="00E66616">
        <w:rPr>
          <w:rFonts w:ascii="Times New Roman" w:eastAsia="Calibri" w:hAnsi="Times New Roman" w:cs="Times New Roman"/>
          <w:sz w:val="12"/>
          <w:szCs w:val="12"/>
        </w:rPr>
        <w:t>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E66616">
        <w:rPr>
          <w:rFonts w:ascii="Times New Roman" w:eastAsia="Calibri" w:hAnsi="Times New Roman" w:cs="Times New Roman"/>
          <w:sz w:val="12"/>
          <w:szCs w:val="12"/>
        </w:rPr>
        <w:t>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 средства федерального бюджета – 151,70000 тыс. рублей:</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2016 год – 77,20000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2017 год- 74,50000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2018 год- 0,00 тыс. руб.</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2.Опубликовать настоящее Постановление в газете «Сергиевский вестник».</w:t>
      </w:r>
    </w:p>
    <w:p w:rsidR="00E66616" w:rsidRPr="00E66616" w:rsidRDefault="00E66616" w:rsidP="00E66616">
      <w:pPr>
        <w:tabs>
          <w:tab w:val="left" w:pos="284"/>
        </w:tabs>
        <w:spacing w:after="0" w:line="240" w:lineRule="auto"/>
        <w:ind w:firstLine="284"/>
        <w:jc w:val="both"/>
        <w:rPr>
          <w:rFonts w:ascii="Times New Roman" w:eastAsia="Calibri" w:hAnsi="Times New Roman" w:cs="Times New Roman"/>
          <w:sz w:val="12"/>
          <w:szCs w:val="12"/>
        </w:rPr>
      </w:pPr>
      <w:r w:rsidRPr="00E66616">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E66616" w:rsidRPr="00E66616" w:rsidRDefault="00E66616" w:rsidP="00E66616">
      <w:pPr>
        <w:tabs>
          <w:tab w:val="left" w:pos="284"/>
        </w:tabs>
        <w:spacing w:after="0" w:line="240" w:lineRule="auto"/>
        <w:jc w:val="right"/>
        <w:rPr>
          <w:rFonts w:ascii="Times New Roman" w:eastAsia="Calibri" w:hAnsi="Times New Roman" w:cs="Times New Roman"/>
          <w:sz w:val="12"/>
          <w:szCs w:val="12"/>
        </w:rPr>
      </w:pPr>
      <w:r w:rsidRPr="00E66616">
        <w:rPr>
          <w:rFonts w:ascii="Times New Roman" w:eastAsia="Calibri" w:hAnsi="Times New Roman" w:cs="Times New Roman"/>
          <w:sz w:val="12"/>
          <w:szCs w:val="12"/>
        </w:rPr>
        <w:t>Глава сельского поселения Захаркино</w:t>
      </w:r>
    </w:p>
    <w:p w:rsidR="00E66616" w:rsidRDefault="00E66616" w:rsidP="00E66616">
      <w:pPr>
        <w:tabs>
          <w:tab w:val="left" w:pos="284"/>
        </w:tabs>
        <w:spacing w:after="0" w:line="240" w:lineRule="auto"/>
        <w:jc w:val="right"/>
        <w:rPr>
          <w:rFonts w:ascii="Times New Roman" w:eastAsia="Calibri" w:hAnsi="Times New Roman" w:cs="Times New Roman"/>
          <w:sz w:val="12"/>
          <w:szCs w:val="12"/>
        </w:rPr>
      </w:pPr>
      <w:r w:rsidRPr="00E66616">
        <w:rPr>
          <w:rFonts w:ascii="Times New Roman" w:eastAsia="Calibri" w:hAnsi="Times New Roman" w:cs="Times New Roman"/>
          <w:sz w:val="12"/>
          <w:szCs w:val="12"/>
        </w:rPr>
        <w:t>муниципального района Сергиевский</w:t>
      </w:r>
    </w:p>
    <w:p w:rsidR="00A310F3" w:rsidRDefault="00E66616" w:rsidP="00E66616">
      <w:pPr>
        <w:tabs>
          <w:tab w:val="left" w:pos="284"/>
        </w:tabs>
        <w:spacing w:after="0" w:line="240" w:lineRule="auto"/>
        <w:jc w:val="right"/>
        <w:rPr>
          <w:rFonts w:ascii="Times New Roman" w:eastAsia="Calibri" w:hAnsi="Times New Roman" w:cs="Times New Roman"/>
          <w:sz w:val="12"/>
          <w:szCs w:val="12"/>
        </w:rPr>
      </w:pPr>
      <w:proofErr w:type="spellStart"/>
      <w:r w:rsidRPr="00E66616">
        <w:rPr>
          <w:rFonts w:ascii="Times New Roman" w:eastAsia="Calibri" w:hAnsi="Times New Roman" w:cs="Times New Roman"/>
          <w:sz w:val="12"/>
          <w:szCs w:val="12"/>
        </w:rPr>
        <w:t>Служаева</w:t>
      </w:r>
      <w:proofErr w:type="spellEnd"/>
      <w:r w:rsidRPr="00E66616">
        <w:rPr>
          <w:rFonts w:ascii="Times New Roman" w:eastAsia="Calibri" w:hAnsi="Times New Roman" w:cs="Times New Roman"/>
          <w:sz w:val="12"/>
          <w:szCs w:val="12"/>
        </w:rPr>
        <w:t xml:space="preserve"> С.Е.</w:t>
      </w:r>
    </w:p>
    <w:p w:rsidR="00A310F3" w:rsidRDefault="00A310F3" w:rsidP="00E66616">
      <w:pPr>
        <w:tabs>
          <w:tab w:val="left" w:pos="284"/>
        </w:tabs>
        <w:spacing w:after="0" w:line="240" w:lineRule="auto"/>
        <w:jc w:val="right"/>
        <w:rPr>
          <w:rFonts w:ascii="Times New Roman" w:eastAsia="Calibri" w:hAnsi="Times New Roman" w:cs="Times New Roman"/>
          <w:sz w:val="12"/>
          <w:szCs w:val="12"/>
        </w:rPr>
      </w:pPr>
    </w:p>
    <w:p w:rsidR="00C02242" w:rsidRPr="00604A5A" w:rsidRDefault="00C02242" w:rsidP="00C0224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02242" w:rsidRPr="00604A5A" w:rsidRDefault="00C02242" w:rsidP="00C02242">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C02242" w:rsidRPr="00604A5A" w:rsidRDefault="00C02242" w:rsidP="00C02242">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муниципального района Сергиевский</w:t>
      </w:r>
    </w:p>
    <w:p w:rsidR="00C02242" w:rsidRPr="00034206" w:rsidRDefault="00C02242" w:rsidP="00C02242">
      <w:pPr>
        <w:tabs>
          <w:tab w:val="left" w:pos="284"/>
        </w:tabs>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w:t>
      </w:r>
      <w:r>
        <w:rPr>
          <w:rFonts w:ascii="Times New Roman" w:eastAsia="Calibri" w:hAnsi="Times New Roman" w:cs="Times New Roman"/>
          <w:i/>
          <w:sz w:val="12"/>
          <w:szCs w:val="12"/>
        </w:rPr>
        <w:t>61</w:t>
      </w:r>
      <w:r w:rsidRPr="00604A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04A5A">
        <w:rPr>
          <w:rFonts w:ascii="Times New Roman" w:eastAsia="Calibri" w:hAnsi="Times New Roman" w:cs="Times New Roman"/>
          <w:i/>
          <w:sz w:val="12"/>
          <w:szCs w:val="12"/>
        </w:rPr>
        <w:t>” декабря 201</w:t>
      </w:r>
      <w:r>
        <w:rPr>
          <w:rFonts w:ascii="Times New Roman" w:eastAsia="Calibri" w:hAnsi="Times New Roman" w:cs="Times New Roman"/>
          <w:i/>
          <w:sz w:val="12"/>
          <w:szCs w:val="12"/>
        </w:rPr>
        <w:t>7</w:t>
      </w:r>
      <w:r w:rsidRPr="00604A5A">
        <w:rPr>
          <w:rFonts w:ascii="Times New Roman" w:eastAsia="Calibri" w:hAnsi="Times New Roman" w:cs="Times New Roman"/>
          <w:i/>
          <w:sz w:val="12"/>
          <w:szCs w:val="12"/>
        </w:rPr>
        <w:t xml:space="preserve"> г.</w:t>
      </w:r>
    </w:p>
    <w:tbl>
      <w:tblPr>
        <w:tblStyle w:val="af1"/>
        <w:tblW w:w="7513" w:type="dxa"/>
        <w:tblInd w:w="108" w:type="dxa"/>
        <w:tblLayout w:type="fixed"/>
        <w:tblLook w:val="01C0" w:firstRow="0" w:lastRow="1" w:firstColumn="1" w:lastColumn="1" w:noHBand="0" w:noVBand="0"/>
      </w:tblPr>
      <w:tblGrid>
        <w:gridCol w:w="378"/>
        <w:gridCol w:w="5009"/>
        <w:gridCol w:w="709"/>
        <w:gridCol w:w="708"/>
        <w:gridCol w:w="709"/>
      </w:tblGrid>
      <w:tr w:rsidR="00C02242" w:rsidRPr="00C02242" w:rsidTr="00C02242">
        <w:trPr>
          <w:trHeight w:val="20"/>
        </w:trPr>
        <w:tc>
          <w:tcPr>
            <w:tcW w:w="378" w:type="dxa"/>
            <w:vMerge w:val="restart"/>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 xml:space="preserve">№ </w:t>
            </w:r>
            <w:proofErr w:type="gramStart"/>
            <w:r w:rsidRPr="00C02242">
              <w:rPr>
                <w:rFonts w:ascii="Times New Roman" w:eastAsia="Calibri" w:hAnsi="Times New Roman" w:cs="Times New Roman"/>
                <w:sz w:val="12"/>
                <w:szCs w:val="12"/>
              </w:rPr>
              <w:t>п</w:t>
            </w:r>
            <w:proofErr w:type="gramEnd"/>
            <w:r w:rsidRPr="00C02242">
              <w:rPr>
                <w:rFonts w:ascii="Times New Roman" w:eastAsia="Calibri" w:hAnsi="Times New Roman" w:cs="Times New Roman"/>
                <w:sz w:val="12"/>
                <w:szCs w:val="12"/>
              </w:rPr>
              <w:t>/п</w:t>
            </w:r>
          </w:p>
        </w:tc>
        <w:tc>
          <w:tcPr>
            <w:tcW w:w="5009" w:type="dxa"/>
            <w:vMerge w:val="restart"/>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Наименование мероприятия</w:t>
            </w:r>
          </w:p>
          <w:p w:rsidR="00C02242" w:rsidRPr="00C02242" w:rsidRDefault="00C02242" w:rsidP="00C02242">
            <w:pPr>
              <w:tabs>
                <w:tab w:val="left" w:pos="284"/>
              </w:tabs>
              <w:rPr>
                <w:rFonts w:ascii="Times New Roman" w:eastAsia="Calibri" w:hAnsi="Times New Roman" w:cs="Times New Roman"/>
                <w:sz w:val="12"/>
                <w:szCs w:val="12"/>
              </w:rPr>
            </w:pPr>
          </w:p>
        </w:tc>
        <w:tc>
          <w:tcPr>
            <w:tcW w:w="2126" w:type="dxa"/>
            <w:gridSpan w:val="3"/>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Годы реализации</w:t>
            </w:r>
          </w:p>
        </w:tc>
      </w:tr>
      <w:tr w:rsidR="00C02242" w:rsidRPr="00C02242" w:rsidTr="00C02242">
        <w:trPr>
          <w:trHeight w:val="20"/>
        </w:trPr>
        <w:tc>
          <w:tcPr>
            <w:tcW w:w="378" w:type="dxa"/>
            <w:vMerge/>
            <w:hideMark/>
          </w:tcPr>
          <w:p w:rsidR="00C02242" w:rsidRPr="00C02242" w:rsidRDefault="00C02242" w:rsidP="00C02242">
            <w:pPr>
              <w:tabs>
                <w:tab w:val="left" w:pos="284"/>
              </w:tabs>
              <w:rPr>
                <w:rFonts w:ascii="Times New Roman" w:eastAsia="Calibri" w:hAnsi="Times New Roman" w:cs="Times New Roman"/>
                <w:sz w:val="12"/>
                <w:szCs w:val="12"/>
              </w:rPr>
            </w:pPr>
          </w:p>
        </w:tc>
        <w:tc>
          <w:tcPr>
            <w:tcW w:w="5009" w:type="dxa"/>
            <w:vMerge/>
            <w:hideMark/>
          </w:tcPr>
          <w:p w:rsidR="00C02242" w:rsidRPr="00C02242" w:rsidRDefault="00C02242" w:rsidP="00C02242">
            <w:pPr>
              <w:tabs>
                <w:tab w:val="left" w:pos="284"/>
              </w:tabs>
              <w:rPr>
                <w:rFonts w:ascii="Times New Roman" w:eastAsia="Calibri" w:hAnsi="Times New Roman" w:cs="Times New Roman"/>
                <w:sz w:val="12"/>
                <w:szCs w:val="12"/>
              </w:rPr>
            </w:pPr>
          </w:p>
        </w:tc>
        <w:tc>
          <w:tcPr>
            <w:tcW w:w="709" w:type="dxa"/>
            <w:hideMark/>
          </w:tcPr>
          <w:p w:rsidR="00C02242" w:rsidRPr="00C02242" w:rsidRDefault="00C02242" w:rsidP="00C02242">
            <w:pPr>
              <w:tabs>
                <w:tab w:val="left" w:pos="284"/>
              </w:tabs>
              <w:rPr>
                <w:rFonts w:ascii="Times New Roman" w:eastAsia="Calibri" w:hAnsi="Times New Roman" w:cs="Times New Roman"/>
                <w:sz w:val="10"/>
                <w:szCs w:val="10"/>
              </w:rPr>
            </w:pPr>
            <w:r w:rsidRPr="00C02242">
              <w:rPr>
                <w:rFonts w:ascii="Times New Roman" w:eastAsia="Calibri" w:hAnsi="Times New Roman" w:cs="Times New Roman"/>
                <w:sz w:val="10"/>
                <w:szCs w:val="10"/>
              </w:rPr>
              <w:t>2016 год в тыс.</w:t>
            </w:r>
            <w:r>
              <w:rPr>
                <w:rFonts w:ascii="Times New Roman" w:eastAsia="Calibri" w:hAnsi="Times New Roman" w:cs="Times New Roman"/>
                <w:sz w:val="10"/>
                <w:szCs w:val="10"/>
              </w:rPr>
              <w:t xml:space="preserve"> </w:t>
            </w:r>
            <w:r w:rsidRPr="00C02242">
              <w:rPr>
                <w:rFonts w:ascii="Times New Roman" w:eastAsia="Calibri" w:hAnsi="Times New Roman" w:cs="Times New Roman"/>
                <w:sz w:val="10"/>
                <w:szCs w:val="10"/>
              </w:rPr>
              <w:t>руб.</w:t>
            </w:r>
          </w:p>
        </w:tc>
        <w:tc>
          <w:tcPr>
            <w:tcW w:w="708" w:type="dxa"/>
          </w:tcPr>
          <w:p w:rsidR="00C02242" w:rsidRPr="00C02242" w:rsidRDefault="00C02242" w:rsidP="00C02242">
            <w:pPr>
              <w:tabs>
                <w:tab w:val="left" w:pos="284"/>
              </w:tabs>
              <w:rPr>
                <w:rFonts w:ascii="Times New Roman" w:eastAsia="Calibri" w:hAnsi="Times New Roman" w:cs="Times New Roman"/>
                <w:sz w:val="10"/>
                <w:szCs w:val="10"/>
              </w:rPr>
            </w:pPr>
            <w:r w:rsidRPr="00C02242">
              <w:rPr>
                <w:rFonts w:ascii="Times New Roman" w:eastAsia="Calibri" w:hAnsi="Times New Roman" w:cs="Times New Roman"/>
                <w:sz w:val="10"/>
                <w:szCs w:val="10"/>
              </w:rPr>
              <w:t>2017 год в тыс.</w:t>
            </w:r>
            <w:r>
              <w:rPr>
                <w:rFonts w:ascii="Times New Roman" w:eastAsia="Calibri" w:hAnsi="Times New Roman" w:cs="Times New Roman"/>
                <w:sz w:val="10"/>
                <w:szCs w:val="10"/>
              </w:rPr>
              <w:t xml:space="preserve"> </w:t>
            </w:r>
            <w:r w:rsidRPr="00C02242">
              <w:rPr>
                <w:rFonts w:ascii="Times New Roman" w:eastAsia="Calibri" w:hAnsi="Times New Roman" w:cs="Times New Roman"/>
                <w:sz w:val="10"/>
                <w:szCs w:val="10"/>
              </w:rPr>
              <w:t>руб.</w:t>
            </w:r>
          </w:p>
        </w:tc>
        <w:tc>
          <w:tcPr>
            <w:tcW w:w="709" w:type="dxa"/>
          </w:tcPr>
          <w:p w:rsidR="00C02242" w:rsidRPr="00C02242" w:rsidRDefault="00C02242" w:rsidP="00C02242">
            <w:pPr>
              <w:tabs>
                <w:tab w:val="left" w:pos="284"/>
              </w:tabs>
              <w:rPr>
                <w:rFonts w:ascii="Times New Roman" w:eastAsia="Calibri" w:hAnsi="Times New Roman" w:cs="Times New Roman"/>
                <w:sz w:val="10"/>
                <w:szCs w:val="10"/>
              </w:rPr>
            </w:pPr>
            <w:r w:rsidRPr="00C02242">
              <w:rPr>
                <w:rFonts w:ascii="Times New Roman" w:eastAsia="Calibri" w:hAnsi="Times New Roman" w:cs="Times New Roman"/>
                <w:sz w:val="10"/>
                <w:szCs w:val="10"/>
              </w:rPr>
              <w:t>2018 год в тыс.</w:t>
            </w:r>
            <w:r>
              <w:rPr>
                <w:rFonts w:ascii="Times New Roman" w:eastAsia="Calibri" w:hAnsi="Times New Roman" w:cs="Times New Roman"/>
                <w:sz w:val="10"/>
                <w:szCs w:val="10"/>
              </w:rPr>
              <w:t xml:space="preserve"> </w:t>
            </w:r>
            <w:r w:rsidRPr="00C02242">
              <w:rPr>
                <w:rFonts w:ascii="Times New Roman" w:eastAsia="Calibri" w:hAnsi="Times New Roman" w:cs="Times New Roman"/>
                <w:sz w:val="10"/>
                <w:szCs w:val="10"/>
              </w:rPr>
              <w:t>руб.</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591,68932</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539,03668</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546,94937</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2</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Функционирование местных администраций</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1237,25161</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1053,22875</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1201,16697</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3</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Укрепление материально-технической базы администрации</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68,11200</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4</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4,08051</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5,66710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5</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Осуществление полномочий по определению поставщико</w:t>
            </w:r>
            <w:proofErr w:type="gramStart"/>
            <w:r w:rsidRPr="00C02242">
              <w:rPr>
                <w:rFonts w:ascii="Times New Roman" w:eastAsia="Calibri" w:hAnsi="Times New Roman" w:cs="Times New Roman"/>
                <w:sz w:val="12"/>
                <w:szCs w:val="12"/>
              </w:rPr>
              <w:t>в(</w:t>
            </w:r>
            <w:proofErr w:type="gramEnd"/>
            <w:r w:rsidRPr="00C02242">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4,05738</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4,03835</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6</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11,70508</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12,45770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7</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C02242">
              <w:rPr>
                <w:rFonts w:ascii="Times New Roman" w:eastAsia="Calibri" w:hAnsi="Times New Roman" w:cs="Times New Roman"/>
                <w:sz w:val="12"/>
                <w:szCs w:val="12"/>
              </w:rPr>
              <w:t>контроля за</w:t>
            </w:r>
            <w:proofErr w:type="gramEnd"/>
            <w:r w:rsidRPr="00C02242">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61,31244</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65,25461</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8</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Осуществление внешнего муниципального контроля*</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3,39683</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3,08880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9</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304,80000</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339,30000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10</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w:t>
            </w:r>
            <w:r w:rsidRPr="00C02242">
              <w:rPr>
                <w:rFonts w:ascii="Times New Roman" w:eastAsia="Calibri" w:hAnsi="Times New Roman" w:cs="Times New Roman"/>
                <w:sz w:val="12"/>
                <w:szCs w:val="12"/>
              </w:rPr>
              <w:lastRenderedPageBreak/>
              <w:t>аннулирование таких наименований, размещение информации в государственном адресном реестре*</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lastRenderedPageBreak/>
              <w:t>11,70508</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12,45770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lastRenderedPageBreak/>
              <w:t>11</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19,50848</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25,61283</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12</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19,50848</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20,76283</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13</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Первичный воинский учет</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77,20000</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74,50000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14</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Госпошлина</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15</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Обслуживание муниципального долга</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20,00000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16</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12,45770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17</w:t>
            </w:r>
          </w:p>
        </w:tc>
        <w:tc>
          <w:tcPr>
            <w:tcW w:w="50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Прочие мероприятия</w:t>
            </w:r>
          </w:p>
        </w:tc>
        <w:tc>
          <w:tcPr>
            <w:tcW w:w="709" w:type="dxa"/>
            <w:hideMark/>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26,75000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tcPr>
          <w:p w:rsidR="00C02242" w:rsidRPr="00C02242" w:rsidRDefault="00C02242" w:rsidP="00C02242">
            <w:pPr>
              <w:tabs>
                <w:tab w:val="left" w:pos="284"/>
              </w:tabs>
              <w:rPr>
                <w:rFonts w:ascii="Times New Roman" w:eastAsia="Calibri" w:hAnsi="Times New Roman" w:cs="Times New Roman"/>
                <w:sz w:val="12"/>
                <w:szCs w:val="12"/>
              </w:rPr>
            </w:pPr>
          </w:p>
        </w:tc>
        <w:tc>
          <w:tcPr>
            <w:tcW w:w="50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За счет средств местного бюджета:</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2262,21217</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1973,38594</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1768,11634</w:t>
            </w:r>
          </w:p>
        </w:tc>
      </w:tr>
      <w:tr w:rsidR="00C02242" w:rsidRPr="00C02242" w:rsidTr="00C02242">
        <w:trPr>
          <w:trHeight w:val="20"/>
        </w:trPr>
        <w:tc>
          <w:tcPr>
            <w:tcW w:w="378" w:type="dxa"/>
          </w:tcPr>
          <w:p w:rsidR="00C02242" w:rsidRPr="00C02242" w:rsidRDefault="00C02242" w:rsidP="00C02242">
            <w:pPr>
              <w:tabs>
                <w:tab w:val="left" w:pos="284"/>
              </w:tabs>
              <w:rPr>
                <w:rFonts w:ascii="Times New Roman" w:eastAsia="Calibri" w:hAnsi="Times New Roman" w:cs="Times New Roman"/>
                <w:sz w:val="12"/>
                <w:szCs w:val="12"/>
              </w:rPr>
            </w:pPr>
          </w:p>
        </w:tc>
        <w:tc>
          <w:tcPr>
            <w:tcW w:w="50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За счет внебюджетных средств:</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45,04617</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15,73245</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tcPr>
          <w:p w:rsidR="00C02242" w:rsidRPr="00C02242" w:rsidRDefault="00C02242" w:rsidP="00C02242">
            <w:pPr>
              <w:tabs>
                <w:tab w:val="left" w:pos="284"/>
              </w:tabs>
              <w:rPr>
                <w:rFonts w:ascii="Times New Roman" w:eastAsia="Calibri" w:hAnsi="Times New Roman" w:cs="Times New Roman"/>
                <w:sz w:val="12"/>
                <w:szCs w:val="12"/>
              </w:rPr>
            </w:pPr>
          </w:p>
        </w:tc>
        <w:tc>
          <w:tcPr>
            <w:tcW w:w="50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За счет средств областного бюджета:</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29,86881</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130,99466</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tcPr>
          <w:p w:rsidR="00C02242" w:rsidRPr="00C02242" w:rsidRDefault="00C02242" w:rsidP="00C02242">
            <w:pPr>
              <w:tabs>
                <w:tab w:val="left" w:pos="284"/>
              </w:tabs>
              <w:rPr>
                <w:rFonts w:ascii="Times New Roman" w:eastAsia="Calibri" w:hAnsi="Times New Roman" w:cs="Times New Roman"/>
                <w:sz w:val="12"/>
                <w:szCs w:val="12"/>
              </w:rPr>
            </w:pPr>
          </w:p>
        </w:tc>
        <w:tc>
          <w:tcPr>
            <w:tcW w:w="50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За счет средств федерального бюджета:</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77,20000</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74,50000</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0,00000</w:t>
            </w:r>
          </w:p>
        </w:tc>
      </w:tr>
      <w:tr w:rsidR="00C02242" w:rsidRPr="00C02242" w:rsidTr="00C02242">
        <w:trPr>
          <w:trHeight w:val="20"/>
        </w:trPr>
        <w:tc>
          <w:tcPr>
            <w:tcW w:w="378" w:type="dxa"/>
          </w:tcPr>
          <w:p w:rsidR="00C02242" w:rsidRPr="00C02242" w:rsidRDefault="00C02242" w:rsidP="00C02242">
            <w:pPr>
              <w:tabs>
                <w:tab w:val="left" w:pos="284"/>
              </w:tabs>
              <w:rPr>
                <w:rFonts w:ascii="Times New Roman" w:eastAsia="Calibri" w:hAnsi="Times New Roman" w:cs="Times New Roman"/>
                <w:sz w:val="12"/>
                <w:szCs w:val="12"/>
              </w:rPr>
            </w:pPr>
          </w:p>
        </w:tc>
        <w:tc>
          <w:tcPr>
            <w:tcW w:w="50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ВСЕГО:</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2414,32715</w:t>
            </w:r>
          </w:p>
        </w:tc>
        <w:tc>
          <w:tcPr>
            <w:tcW w:w="708"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2194,61305</w:t>
            </w:r>
          </w:p>
        </w:tc>
        <w:tc>
          <w:tcPr>
            <w:tcW w:w="709" w:type="dxa"/>
          </w:tcPr>
          <w:p w:rsidR="00C02242" w:rsidRPr="00C02242" w:rsidRDefault="00C02242" w:rsidP="00C02242">
            <w:pPr>
              <w:tabs>
                <w:tab w:val="left" w:pos="284"/>
              </w:tabs>
              <w:rPr>
                <w:rFonts w:ascii="Times New Roman" w:eastAsia="Calibri" w:hAnsi="Times New Roman" w:cs="Times New Roman"/>
                <w:sz w:val="12"/>
                <w:szCs w:val="12"/>
              </w:rPr>
            </w:pPr>
            <w:r w:rsidRPr="00C02242">
              <w:rPr>
                <w:rFonts w:ascii="Times New Roman" w:eastAsia="Calibri" w:hAnsi="Times New Roman" w:cs="Times New Roman"/>
                <w:sz w:val="12"/>
                <w:szCs w:val="12"/>
              </w:rPr>
              <w:t>1768,11634</w:t>
            </w:r>
          </w:p>
        </w:tc>
      </w:tr>
    </w:tbl>
    <w:p w:rsidR="00A310F3" w:rsidRDefault="007F132B" w:rsidP="007F132B">
      <w:pPr>
        <w:tabs>
          <w:tab w:val="left" w:pos="284"/>
        </w:tabs>
        <w:spacing w:after="0" w:line="240" w:lineRule="auto"/>
        <w:ind w:firstLine="284"/>
        <w:jc w:val="both"/>
        <w:rPr>
          <w:rFonts w:ascii="Times New Roman" w:eastAsia="Calibri" w:hAnsi="Times New Roman" w:cs="Times New Roman"/>
          <w:sz w:val="12"/>
          <w:szCs w:val="12"/>
        </w:rPr>
      </w:pPr>
      <w:r w:rsidRPr="007F132B">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7F132B">
        <w:rPr>
          <w:rFonts w:ascii="Times New Roman" w:eastAsia="Calibri" w:hAnsi="Times New Roman" w:cs="Times New Roman"/>
          <w:sz w:val="12"/>
          <w:szCs w:val="12"/>
        </w:rPr>
        <w:t>согласно методик</w:t>
      </w:r>
      <w:proofErr w:type="gramEnd"/>
      <w:r w:rsidRPr="007F132B">
        <w:rPr>
          <w:rFonts w:ascii="Times New Roman" w:eastAsia="Calibri" w:hAnsi="Times New Roman" w:cs="Times New Roman"/>
          <w:sz w:val="12"/>
          <w:szCs w:val="12"/>
        </w:rPr>
        <w:t xml:space="preserve"> расчета объемов иных межбюджетных трансфертов.</w:t>
      </w:r>
    </w:p>
    <w:p w:rsidR="00CC48E1" w:rsidRDefault="00CC48E1" w:rsidP="00537257">
      <w:pPr>
        <w:tabs>
          <w:tab w:val="left" w:pos="284"/>
          <w:tab w:val="left" w:pos="3828"/>
        </w:tabs>
        <w:spacing w:after="0" w:line="240" w:lineRule="auto"/>
        <w:jc w:val="center"/>
        <w:rPr>
          <w:rFonts w:ascii="Times New Roman" w:eastAsia="Calibri" w:hAnsi="Times New Roman" w:cs="Times New Roman"/>
          <w:b/>
          <w:sz w:val="12"/>
          <w:szCs w:val="12"/>
        </w:rPr>
      </w:pPr>
    </w:p>
    <w:p w:rsidR="00537257" w:rsidRPr="001F1185" w:rsidRDefault="00537257" w:rsidP="00537257">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АДМИНИСТРАЦИЯ</w:t>
      </w:r>
    </w:p>
    <w:p w:rsidR="00537257" w:rsidRPr="001F1185" w:rsidRDefault="00537257" w:rsidP="00537257">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СЕЛЬСКОГО ПОСЕЛЕНИЯ ЗАХАРКИНО</w:t>
      </w:r>
    </w:p>
    <w:p w:rsidR="00537257" w:rsidRPr="001F1185" w:rsidRDefault="00537257" w:rsidP="00537257">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МУНИЦИПАЛЬНОГО РАЙОНА СЕРГИЕВСКИЙ</w:t>
      </w:r>
    </w:p>
    <w:p w:rsidR="00537257" w:rsidRPr="001F1185" w:rsidRDefault="00537257" w:rsidP="00537257">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САМАРСКОЙ ОБЛАСТИ</w:t>
      </w:r>
    </w:p>
    <w:p w:rsidR="00537257" w:rsidRPr="001F1185" w:rsidRDefault="00537257" w:rsidP="00537257">
      <w:pPr>
        <w:tabs>
          <w:tab w:val="left" w:pos="284"/>
        </w:tabs>
        <w:spacing w:after="0" w:line="240" w:lineRule="auto"/>
        <w:jc w:val="center"/>
        <w:rPr>
          <w:rFonts w:ascii="Times New Roman" w:eastAsia="Calibri" w:hAnsi="Times New Roman" w:cs="Times New Roman"/>
          <w:sz w:val="12"/>
          <w:szCs w:val="12"/>
        </w:rPr>
      </w:pPr>
    </w:p>
    <w:p w:rsidR="00537257" w:rsidRPr="001F1185" w:rsidRDefault="00537257" w:rsidP="00537257">
      <w:pPr>
        <w:tabs>
          <w:tab w:val="left" w:pos="284"/>
        </w:tabs>
        <w:spacing w:after="0" w:line="240" w:lineRule="auto"/>
        <w:jc w:val="center"/>
        <w:rPr>
          <w:rFonts w:ascii="Times New Roman" w:eastAsia="Calibri" w:hAnsi="Times New Roman" w:cs="Times New Roman"/>
          <w:sz w:val="12"/>
          <w:szCs w:val="12"/>
        </w:rPr>
      </w:pPr>
      <w:r w:rsidRPr="001F1185">
        <w:rPr>
          <w:rFonts w:ascii="Times New Roman" w:eastAsia="Calibri" w:hAnsi="Times New Roman" w:cs="Times New Roman"/>
          <w:sz w:val="12"/>
          <w:szCs w:val="12"/>
        </w:rPr>
        <w:t>ПОСТАНОВЛЕНИЕ</w:t>
      </w:r>
    </w:p>
    <w:p w:rsidR="00537257" w:rsidRPr="001F1185" w:rsidRDefault="00537257" w:rsidP="005372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1F1185">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1F118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№64</w:t>
      </w:r>
    </w:p>
    <w:p w:rsidR="00A310F3" w:rsidRDefault="00945631" w:rsidP="00945631">
      <w:pPr>
        <w:tabs>
          <w:tab w:val="left" w:pos="284"/>
        </w:tabs>
        <w:spacing w:after="0" w:line="240" w:lineRule="auto"/>
        <w:jc w:val="center"/>
        <w:rPr>
          <w:rFonts w:ascii="Times New Roman" w:eastAsia="Calibri" w:hAnsi="Times New Roman" w:cs="Times New Roman"/>
          <w:b/>
          <w:sz w:val="12"/>
          <w:szCs w:val="12"/>
        </w:rPr>
      </w:pPr>
      <w:r w:rsidRPr="00945631">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Захаркино муниципального района Сергиевский № 47 от 31.12.2015г. «Об утверждении муниципальной программы «Устойчивое развитие сельского поселения Захаркино муниципального района Сергиевский» на 2016-2018гг.»</w:t>
      </w:r>
    </w:p>
    <w:p w:rsidR="00945631" w:rsidRPr="00945631" w:rsidRDefault="00945631" w:rsidP="00945631">
      <w:pPr>
        <w:tabs>
          <w:tab w:val="left" w:pos="284"/>
        </w:tabs>
        <w:spacing w:after="0" w:line="240" w:lineRule="auto"/>
        <w:jc w:val="center"/>
        <w:rPr>
          <w:rFonts w:ascii="Times New Roman" w:eastAsia="Calibri" w:hAnsi="Times New Roman" w:cs="Times New Roman"/>
          <w:b/>
          <w:sz w:val="12"/>
          <w:szCs w:val="12"/>
        </w:rPr>
      </w:pP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proofErr w:type="gramStart"/>
      <w:r w:rsidRPr="00945631">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w:t>
      </w:r>
      <w:proofErr w:type="gramEnd"/>
      <w:r w:rsidRPr="00945631">
        <w:rPr>
          <w:rFonts w:ascii="Times New Roman" w:eastAsia="Calibri" w:hAnsi="Times New Roman" w:cs="Times New Roman"/>
          <w:sz w:val="12"/>
          <w:szCs w:val="12"/>
        </w:rPr>
        <w:t xml:space="preserve"> муниципального района Сергиевский</w:t>
      </w: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b/>
          <w:sz w:val="12"/>
          <w:szCs w:val="12"/>
        </w:rPr>
      </w:pPr>
      <w:r w:rsidRPr="00945631">
        <w:rPr>
          <w:rFonts w:ascii="Times New Roman" w:eastAsia="Calibri" w:hAnsi="Times New Roman" w:cs="Times New Roman"/>
          <w:b/>
          <w:sz w:val="12"/>
          <w:szCs w:val="12"/>
        </w:rPr>
        <w:t>ПОСТАНОВЛЯЕТ:</w:t>
      </w: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r w:rsidRPr="00945631">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47 от 31.12.2015г. «Об утверждении муниципальной Программы «Устойчивое развитие сельского поселения Захаркино муниципального района Сергиевский» на 2016-2018гг.» (далее - Программа) следующего содержания:</w:t>
      </w: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r w:rsidRPr="00945631">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r w:rsidRPr="00945631">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131,14100 тыс. рублей,</w:t>
      </w: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r w:rsidRPr="00945631">
        <w:rPr>
          <w:rFonts w:ascii="Times New Roman" w:eastAsia="Calibri" w:hAnsi="Times New Roman" w:cs="Times New Roman"/>
          <w:sz w:val="12"/>
          <w:szCs w:val="12"/>
        </w:rPr>
        <w:t>в том числе за счет средств областного бюджета – 131,14100 тыс. рублей.</w:t>
      </w: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r w:rsidRPr="00945631">
        <w:rPr>
          <w:rFonts w:ascii="Times New Roman" w:eastAsia="Calibri" w:hAnsi="Times New Roman" w:cs="Times New Roman"/>
          <w:sz w:val="12"/>
          <w:szCs w:val="12"/>
        </w:rPr>
        <w:t>По годам:</w:t>
      </w: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r w:rsidRPr="00945631">
        <w:rPr>
          <w:rFonts w:ascii="Times New Roman" w:eastAsia="Calibri" w:hAnsi="Times New Roman" w:cs="Times New Roman"/>
          <w:sz w:val="12"/>
          <w:szCs w:val="12"/>
        </w:rPr>
        <w:t>2016 г. – 53,67700 тыс. руб.</w:t>
      </w: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r w:rsidRPr="00945631">
        <w:rPr>
          <w:rFonts w:ascii="Times New Roman" w:eastAsia="Calibri" w:hAnsi="Times New Roman" w:cs="Times New Roman"/>
          <w:sz w:val="12"/>
          <w:szCs w:val="12"/>
        </w:rPr>
        <w:t>2017 г. – 77,46400 тыс. руб.</w:t>
      </w:r>
    </w:p>
    <w:p w:rsidR="00945631"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r w:rsidRPr="00945631">
        <w:rPr>
          <w:rFonts w:ascii="Times New Roman" w:eastAsia="Calibri" w:hAnsi="Times New Roman" w:cs="Times New Roman"/>
          <w:sz w:val="12"/>
          <w:szCs w:val="12"/>
        </w:rPr>
        <w:t>2018 г. – 0,00 тыс. руб.</w:t>
      </w:r>
    </w:p>
    <w:p w:rsidR="00A310F3" w:rsidRPr="00945631" w:rsidRDefault="00945631" w:rsidP="00945631">
      <w:pPr>
        <w:tabs>
          <w:tab w:val="left" w:pos="284"/>
        </w:tabs>
        <w:spacing w:after="0" w:line="240" w:lineRule="auto"/>
        <w:ind w:firstLine="284"/>
        <w:jc w:val="both"/>
        <w:rPr>
          <w:rFonts w:ascii="Times New Roman" w:eastAsia="Calibri" w:hAnsi="Times New Roman" w:cs="Times New Roman"/>
          <w:sz w:val="12"/>
          <w:szCs w:val="12"/>
        </w:rPr>
      </w:pPr>
      <w:r w:rsidRPr="00945631">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Захаркино муниципального района Сергиевский» на 2016-2018 годы изложить в следующей редакции:</w:t>
      </w:r>
    </w:p>
    <w:tbl>
      <w:tblPr>
        <w:tblStyle w:val="af1"/>
        <w:tblW w:w="7513" w:type="dxa"/>
        <w:tblInd w:w="108" w:type="dxa"/>
        <w:tblLayout w:type="fixed"/>
        <w:tblLook w:val="04A0" w:firstRow="1" w:lastRow="0" w:firstColumn="1" w:lastColumn="0" w:noHBand="0" w:noVBand="1"/>
      </w:tblPr>
      <w:tblGrid>
        <w:gridCol w:w="428"/>
        <w:gridCol w:w="3261"/>
        <w:gridCol w:w="711"/>
        <w:gridCol w:w="566"/>
        <w:gridCol w:w="568"/>
        <w:gridCol w:w="566"/>
        <w:gridCol w:w="563"/>
        <w:gridCol w:w="850"/>
      </w:tblGrid>
      <w:tr w:rsidR="00945631" w:rsidRPr="00945631" w:rsidTr="00945631">
        <w:trPr>
          <w:trHeight w:val="20"/>
        </w:trPr>
        <w:tc>
          <w:tcPr>
            <w:tcW w:w="284" w:type="pct"/>
            <w:vMerge w:val="restart"/>
            <w:hideMark/>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 xml:space="preserve">№ № </w:t>
            </w:r>
            <w:proofErr w:type="gramStart"/>
            <w:r w:rsidRPr="00945631">
              <w:rPr>
                <w:rFonts w:ascii="Times New Roman" w:eastAsia="Calibri" w:hAnsi="Times New Roman" w:cs="Times New Roman"/>
                <w:sz w:val="12"/>
                <w:szCs w:val="12"/>
              </w:rPr>
              <w:t>п</w:t>
            </w:r>
            <w:proofErr w:type="gramEnd"/>
            <w:r w:rsidRPr="00945631">
              <w:rPr>
                <w:rFonts w:ascii="Times New Roman" w:eastAsia="Calibri" w:hAnsi="Times New Roman" w:cs="Times New Roman"/>
                <w:sz w:val="12"/>
                <w:szCs w:val="12"/>
              </w:rPr>
              <w:t>/п</w:t>
            </w:r>
          </w:p>
        </w:tc>
        <w:tc>
          <w:tcPr>
            <w:tcW w:w="2170" w:type="pct"/>
            <w:vMerge w:val="restart"/>
            <w:hideMark/>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Наименование мероприятия</w:t>
            </w:r>
          </w:p>
        </w:tc>
        <w:tc>
          <w:tcPr>
            <w:tcW w:w="473" w:type="pct"/>
            <w:vMerge w:val="restart"/>
            <w:hideMark/>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Срок исполнения, годы</w:t>
            </w:r>
          </w:p>
        </w:tc>
        <w:tc>
          <w:tcPr>
            <w:tcW w:w="1507" w:type="pct"/>
            <w:gridSpan w:val="4"/>
            <w:hideMark/>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Объем финансирования по годам, тыс. рублей</w:t>
            </w:r>
          </w:p>
        </w:tc>
        <w:tc>
          <w:tcPr>
            <w:tcW w:w="566" w:type="pct"/>
            <w:vMerge w:val="restar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Источники финансирования</w:t>
            </w:r>
          </w:p>
        </w:tc>
      </w:tr>
      <w:tr w:rsidR="00945631" w:rsidRPr="00945631" w:rsidTr="00945631">
        <w:trPr>
          <w:trHeight w:val="20"/>
        </w:trPr>
        <w:tc>
          <w:tcPr>
            <w:tcW w:w="284" w:type="pct"/>
            <w:vMerge/>
            <w:hideMark/>
          </w:tcPr>
          <w:p w:rsidR="00945631" w:rsidRPr="00945631" w:rsidRDefault="00945631" w:rsidP="00945631">
            <w:pPr>
              <w:tabs>
                <w:tab w:val="left" w:pos="284"/>
              </w:tabs>
              <w:rPr>
                <w:rFonts w:ascii="Times New Roman" w:eastAsia="Calibri" w:hAnsi="Times New Roman" w:cs="Times New Roman"/>
                <w:sz w:val="12"/>
                <w:szCs w:val="12"/>
              </w:rPr>
            </w:pPr>
          </w:p>
        </w:tc>
        <w:tc>
          <w:tcPr>
            <w:tcW w:w="2170" w:type="pct"/>
            <w:vMerge/>
            <w:hideMark/>
          </w:tcPr>
          <w:p w:rsidR="00945631" w:rsidRPr="00945631" w:rsidRDefault="00945631" w:rsidP="00945631">
            <w:pPr>
              <w:tabs>
                <w:tab w:val="left" w:pos="284"/>
              </w:tabs>
              <w:rPr>
                <w:rFonts w:ascii="Times New Roman" w:eastAsia="Calibri" w:hAnsi="Times New Roman" w:cs="Times New Roman"/>
                <w:sz w:val="12"/>
                <w:szCs w:val="12"/>
              </w:rPr>
            </w:pPr>
          </w:p>
        </w:tc>
        <w:tc>
          <w:tcPr>
            <w:tcW w:w="473" w:type="pct"/>
            <w:vMerge/>
            <w:hideMark/>
          </w:tcPr>
          <w:p w:rsidR="00945631" w:rsidRPr="00945631" w:rsidRDefault="00945631" w:rsidP="00945631">
            <w:pPr>
              <w:tabs>
                <w:tab w:val="left" w:pos="284"/>
              </w:tabs>
              <w:rPr>
                <w:rFonts w:ascii="Times New Roman" w:eastAsia="Calibri" w:hAnsi="Times New Roman" w:cs="Times New Roman"/>
                <w:sz w:val="12"/>
                <w:szCs w:val="12"/>
              </w:rPr>
            </w:pPr>
          </w:p>
        </w:tc>
        <w:tc>
          <w:tcPr>
            <w:tcW w:w="377" w:type="pct"/>
            <w:hideMark/>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2016</w:t>
            </w:r>
          </w:p>
        </w:tc>
        <w:tc>
          <w:tcPr>
            <w:tcW w:w="378" w:type="pct"/>
            <w:hideMark/>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2017</w:t>
            </w:r>
          </w:p>
        </w:tc>
        <w:tc>
          <w:tcPr>
            <w:tcW w:w="377" w:type="pct"/>
            <w:hideMark/>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2018</w:t>
            </w:r>
          </w:p>
        </w:tc>
        <w:tc>
          <w:tcPr>
            <w:tcW w:w="375" w:type="pct"/>
            <w:hideMark/>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Всего</w:t>
            </w:r>
          </w:p>
        </w:tc>
        <w:tc>
          <w:tcPr>
            <w:tcW w:w="566" w:type="pct"/>
            <w:vMerge/>
          </w:tcPr>
          <w:p w:rsidR="00945631" w:rsidRPr="00945631" w:rsidRDefault="00945631" w:rsidP="00945631">
            <w:pPr>
              <w:tabs>
                <w:tab w:val="left" w:pos="284"/>
              </w:tabs>
              <w:rPr>
                <w:rFonts w:ascii="Times New Roman" w:eastAsia="Calibri" w:hAnsi="Times New Roman" w:cs="Times New Roman"/>
                <w:sz w:val="12"/>
                <w:szCs w:val="12"/>
              </w:rPr>
            </w:pPr>
          </w:p>
        </w:tc>
      </w:tr>
      <w:tr w:rsidR="00945631" w:rsidRPr="00945631" w:rsidTr="00945631">
        <w:trPr>
          <w:trHeight w:val="20"/>
        </w:trPr>
        <w:tc>
          <w:tcPr>
            <w:tcW w:w="284"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11.</w:t>
            </w:r>
          </w:p>
        </w:tc>
        <w:tc>
          <w:tcPr>
            <w:tcW w:w="2170"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Захаркино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3"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2016 - 2018</w:t>
            </w:r>
          </w:p>
        </w:tc>
        <w:tc>
          <w:tcPr>
            <w:tcW w:w="377"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33,23200</w:t>
            </w:r>
          </w:p>
        </w:tc>
        <w:tc>
          <w:tcPr>
            <w:tcW w:w="378"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77,46400</w:t>
            </w:r>
          </w:p>
        </w:tc>
        <w:tc>
          <w:tcPr>
            <w:tcW w:w="377"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0,00</w:t>
            </w:r>
          </w:p>
        </w:tc>
        <w:tc>
          <w:tcPr>
            <w:tcW w:w="375"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110,69600</w:t>
            </w:r>
          </w:p>
        </w:tc>
        <w:tc>
          <w:tcPr>
            <w:tcW w:w="566"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Бюджет поселения</w:t>
            </w:r>
          </w:p>
        </w:tc>
      </w:tr>
      <w:tr w:rsidR="00945631" w:rsidRPr="00945631" w:rsidTr="00945631">
        <w:trPr>
          <w:trHeight w:val="20"/>
        </w:trPr>
        <w:tc>
          <w:tcPr>
            <w:tcW w:w="284"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22.</w:t>
            </w:r>
          </w:p>
        </w:tc>
        <w:tc>
          <w:tcPr>
            <w:tcW w:w="2170"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Подготовка проектов межевания и проведения кадастровых работ в отношении земельных участков, выделенных в счет земельных долей, находящихся в муниципальной собственности</w:t>
            </w:r>
          </w:p>
        </w:tc>
        <w:tc>
          <w:tcPr>
            <w:tcW w:w="473"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2016-2018</w:t>
            </w:r>
          </w:p>
        </w:tc>
        <w:tc>
          <w:tcPr>
            <w:tcW w:w="377"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20,44500</w:t>
            </w:r>
          </w:p>
        </w:tc>
        <w:tc>
          <w:tcPr>
            <w:tcW w:w="378"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0,00</w:t>
            </w:r>
          </w:p>
        </w:tc>
        <w:tc>
          <w:tcPr>
            <w:tcW w:w="377"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0,00</w:t>
            </w:r>
          </w:p>
        </w:tc>
        <w:tc>
          <w:tcPr>
            <w:tcW w:w="375"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20,44500</w:t>
            </w:r>
          </w:p>
        </w:tc>
        <w:tc>
          <w:tcPr>
            <w:tcW w:w="566"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Бюджет поселения</w:t>
            </w:r>
          </w:p>
        </w:tc>
      </w:tr>
      <w:tr w:rsidR="00945631" w:rsidRPr="00945631" w:rsidTr="00945631">
        <w:trPr>
          <w:trHeight w:val="20"/>
        </w:trPr>
        <w:tc>
          <w:tcPr>
            <w:tcW w:w="284" w:type="pct"/>
          </w:tcPr>
          <w:p w:rsidR="00945631" w:rsidRPr="00945631" w:rsidRDefault="00945631" w:rsidP="00945631">
            <w:pPr>
              <w:tabs>
                <w:tab w:val="left" w:pos="284"/>
              </w:tabs>
              <w:rPr>
                <w:rFonts w:ascii="Times New Roman" w:eastAsia="Calibri" w:hAnsi="Times New Roman" w:cs="Times New Roman"/>
                <w:sz w:val="12"/>
                <w:szCs w:val="12"/>
              </w:rPr>
            </w:pPr>
          </w:p>
        </w:tc>
        <w:tc>
          <w:tcPr>
            <w:tcW w:w="2170"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ИТОГО:</w:t>
            </w:r>
          </w:p>
        </w:tc>
        <w:tc>
          <w:tcPr>
            <w:tcW w:w="473" w:type="pct"/>
          </w:tcPr>
          <w:p w:rsidR="00945631" w:rsidRPr="00945631" w:rsidRDefault="00945631" w:rsidP="00945631">
            <w:pPr>
              <w:tabs>
                <w:tab w:val="left" w:pos="284"/>
              </w:tabs>
              <w:rPr>
                <w:rFonts w:ascii="Times New Roman" w:eastAsia="Calibri" w:hAnsi="Times New Roman" w:cs="Times New Roman"/>
                <w:sz w:val="12"/>
                <w:szCs w:val="12"/>
              </w:rPr>
            </w:pPr>
          </w:p>
        </w:tc>
        <w:tc>
          <w:tcPr>
            <w:tcW w:w="377"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53,67700</w:t>
            </w:r>
          </w:p>
        </w:tc>
        <w:tc>
          <w:tcPr>
            <w:tcW w:w="378"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77,46400</w:t>
            </w:r>
          </w:p>
        </w:tc>
        <w:tc>
          <w:tcPr>
            <w:tcW w:w="377"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0,00</w:t>
            </w:r>
          </w:p>
        </w:tc>
        <w:tc>
          <w:tcPr>
            <w:tcW w:w="375" w:type="pct"/>
          </w:tcPr>
          <w:p w:rsidR="00945631" w:rsidRPr="00945631" w:rsidRDefault="00945631" w:rsidP="00945631">
            <w:pPr>
              <w:tabs>
                <w:tab w:val="left" w:pos="284"/>
              </w:tabs>
              <w:rPr>
                <w:rFonts w:ascii="Times New Roman" w:eastAsia="Calibri" w:hAnsi="Times New Roman" w:cs="Times New Roman"/>
                <w:sz w:val="12"/>
                <w:szCs w:val="12"/>
              </w:rPr>
            </w:pPr>
            <w:r w:rsidRPr="00945631">
              <w:rPr>
                <w:rFonts w:ascii="Times New Roman" w:eastAsia="Calibri" w:hAnsi="Times New Roman" w:cs="Times New Roman"/>
                <w:sz w:val="12"/>
                <w:szCs w:val="12"/>
              </w:rPr>
              <w:t>131,14100</w:t>
            </w:r>
          </w:p>
        </w:tc>
        <w:tc>
          <w:tcPr>
            <w:tcW w:w="566" w:type="pct"/>
          </w:tcPr>
          <w:p w:rsidR="00945631" w:rsidRPr="00945631" w:rsidRDefault="00945631" w:rsidP="00945631">
            <w:pPr>
              <w:tabs>
                <w:tab w:val="left" w:pos="284"/>
              </w:tabs>
              <w:rPr>
                <w:rFonts w:ascii="Times New Roman" w:eastAsia="Calibri" w:hAnsi="Times New Roman" w:cs="Times New Roman"/>
                <w:sz w:val="12"/>
                <w:szCs w:val="12"/>
              </w:rPr>
            </w:pPr>
          </w:p>
        </w:tc>
      </w:tr>
    </w:tbl>
    <w:p w:rsidR="005040F8" w:rsidRPr="005040F8" w:rsidRDefault="005040F8" w:rsidP="005040F8">
      <w:pPr>
        <w:tabs>
          <w:tab w:val="left" w:pos="284"/>
        </w:tabs>
        <w:spacing w:after="0" w:line="240" w:lineRule="auto"/>
        <w:ind w:firstLine="284"/>
        <w:jc w:val="both"/>
        <w:rPr>
          <w:rFonts w:ascii="Times New Roman" w:eastAsia="Calibri" w:hAnsi="Times New Roman" w:cs="Times New Roman"/>
          <w:sz w:val="12"/>
          <w:szCs w:val="12"/>
        </w:rPr>
      </w:pPr>
      <w:r w:rsidRPr="005040F8">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5040F8" w:rsidRPr="005040F8" w:rsidRDefault="005040F8" w:rsidP="005040F8">
      <w:pPr>
        <w:tabs>
          <w:tab w:val="left" w:pos="284"/>
        </w:tabs>
        <w:spacing w:after="0" w:line="240" w:lineRule="auto"/>
        <w:ind w:firstLine="284"/>
        <w:jc w:val="both"/>
        <w:rPr>
          <w:rFonts w:ascii="Times New Roman" w:eastAsia="Calibri" w:hAnsi="Times New Roman" w:cs="Times New Roman"/>
          <w:sz w:val="12"/>
          <w:szCs w:val="12"/>
        </w:rPr>
      </w:pPr>
      <w:r w:rsidRPr="005040F8">
        <w:rPr>
          <w:rFonts w:ascii="Times New Roman" w:eastAsia="Calibri" w:hAnsi="Times New Roman" w:cs="Times New Roman"/>
          <w:sz w:val="12"/>
          <w:szCs w:val="12"/>
        </w:rPr>
        <w:t xml:space="preserve">3. 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5040F8" w:rsidRPr="005040F8" w:rsidRDefault="005040F8" w:rsidP="005040F8">
      <w:pPr>
        <w:tabs>
          <w:tab w:val="left" w:pos="284"/>
        </w:tabs>
        <w:spacing w:after="0" w:line="240" w:lineRule="auto"/>
        <w:jc w:val="right"/>
        <w:rPr>
          <w:rFonts w:ascii="Times New Roman" w:eastAsia="Calibri" w:hAnsi="Times New Roman" w:cs="Times New Roman"/>
          <w:sz w:val="12"/>
          <w:szCs w:val="12"/>
        </w:rPr>
      </w:pPr>
      <w:r w:rsidRPr="005040F8">
        <w:rPr>
          <w:rFonts w:ascii="Times New Roman" w:eastAsia="Calibri" w:hAnsi="Times New Roman" w:cs="Times New Roman"/>
          <w:sz w:val="12"/>
          <w:szCs w:val="12"/>
        </w:rPr>
        <w:t>Глава сельского поселения Захаркино</w:t>
      </w:r>
    </w:p>
    <w:p w:rsidR="005040F8" w:rsidRDefault="005040F8" w:rsidP="005040F8">
      <w:pPr>
        <w:tabs>
          <w:tab w:val="left" w:pos="284"/>
        </w:tabs>
        <w:spacing w:after="0" w:line="240" w:lineRule="auto"/>
        <w:jc w:val="right"/>
        <w:rPr>
          <w:rFonts w:ascii="Times New Roman" w:eastAsia="Calibri" w:hAnsi="Times New Roman" w:cs="Times New Roman"/>
          <w:sz w:val="12"/>
          <w:szCs w:val="12"/>
        </w:rPr>
      </w:pPr>
      <w:r w:rsidRPr="005040F8">
        <w:rPr>
          <w:rFonts w:ascii="Times New Roman" w:eastAsia="Calibri" w:hAnsi="Times New Roman" w:cs="Times New Roman"/>
          <w:sz w:val="12"/>
          <w:szCs w:val="12"/>
        </w:rPr>
        <w:t>муниципального района Сергиевский</w:t>
      </w:r>
    </w:p>
    <w:p w:rsidR="00A310F3" w:rsidRDefault="005040F8" w:rsidP="0013159C">
      <w:pPr>
        <w:tabs>
          <w:tab w:val="left" w:pos="284"/>
        </w:tabs>
        <w:spacing w:after="0" w:line="240" w:lineRule="auto"/>
        <w:jc w:val="right"/>
        <w:rPr>
          <w:rFonts w:ascii="Times New Roman" w:eastAsia="Calibri" w:hAnsi="Times New Roman" w:cs="Times New Roman"/>
          <w:sz w:val="12"/>
          <w:szCs w:val="12"/>
        </w:rPr>
      </w:pPr>
      <w:proofErr w:type="spellStart"/>
      <w:r w:rsidRPr="005040F8">
        <w:rPr>
          <w:rFonts w:ascii="Times New Roman" w:eastAsia="Calibri" w:hAnsi="Times New Roman" w:cs="Times New Roman"/>
          <w:sz w:val="12"/>
          <w:szCs w:val="12"/>
        </w:rPr>
        <w:t>Служаева</w:t>
      </w:r>
      <w:proofErr w:type="spellEnd"/>
      <w:r w:rsidRPr="005040F8">
        <w:rPr>
          <w:rFonts w:ascii="Times New Roman" w:eastAsia="Calibri" w:hAnsi="Times New Roman" w:cs="Times New Roman"/>
          <w:sz w:val="12"/>
          <w:szCs w:val="12"/>
        </w:rPr>
        <w:t xml:space="preserve"> С.Е.</w:t>
      </w:r>
    </w:p>
    <w:p w:rsidR="0013159C" w:rsidRPr="001F1185" w:rsidRDefault="0013159C" w:rsidP="0013159C">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АДМИНИСТРАЦИЯ</w:t>
      </w:r>
    </w:p>
    <w:p w:rsidR="0013159C" w:rsidRPr="001F1185" w:rsidRDefault="0013159C" w:rsidP="0013159C">
      <w:pPr>
        <w:tabs>
          <w:tab w:val="left" w:pos="284"/>
          <w:tab w:val="left" w:pos="3828"/>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СЕЛЬСКОГО ПОСЕЛЕНИЯ ЗАХАРКИНО</w:t>
      </w:r>
    </w:p>
    <w:p w:rsidR="0013159C" w:rsidRPr="001F1185" w:rsidRDefault="0013159C" w:rsidP="0013159C">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МУНИЦИПАЛЬНОГО РАЙОНА СЕРГИЕВСКИЙ</w:t>
      </w:r>
    </w:p>
    <w:p w:rsidR="0013159C" w:rsidRPr="001F1185" w:rsidRDefault="0013159C" w:rsidP="0013159C">
      <w:pPr>
        <w:tabs>
          <w:tab w:val="left" w:pos="284"/>
        </w:tabs>
        <w:spacing w:after="0" w:line="240" w:lineRule="auto"/>
        <w:jc w:val="center"/>
        <w:rPr>
          <w:rFonts w:ascii="Times New Roman" w:eastAsia="Calibri" w:hAnsi="Times New Roman" w:cs="Times New Roman"/>
          <w:b/>
          <w:sz w:val="12"/>
          <w:szCs w:val="12"/>
        </w:rPr>
      </w:pPr>
      <w:r w:rsidRPr="001F1185">
        <w:rPr>
          <w:rFonts w:ascii="Times New Roman" w:eastAsia="Calibri" w:hAnsi="Times New Roman" w:cs="Times New Roman"/>
          <w:b/>
          <w:sz w:val="12"/>
          <w:szCs w:val="12"/>
        </w:rPr>
        <w:t>САМАРСКОЙ ОБЛАСТИ</w:t>
      </w:r>
    </w:p>
    <w:p w:rsidR="0013159C" w:rsidRPr="001F1185" w:rsidRDefault="0013159C" w:rsidP="0013159C">
      <w:pPr>
        <w:tabs>
          <w:tab w:val="left" w:pos="284"/>
        </w:tabs>
        <w:spacing w:after="0" w:line="240" w:lineRule="auto"/>
        <w:jc w:val="center"/>
        <w:rPr>
          <w:rFonts w:ascii="Times New Roman" w:eastAsia="Calibri" w:hAnsi="Times New Roman" w:cs="Times New Roman"/>
          <w:sz w:val="12"/>
          <w:szCs w:val="12"/>
        </w:rPr>
      </w:pPr>
    </w:p>
    <w:p w:rsidR="0013159C" w:rsidRPr="001F1185" w:rsidRDefault="0013159C" w:rsidP="0013159C">
      <w:pPr>
        <w:tabs>
          <w:tab w:val="left" w:pos="284"/>
        </w:tabs>
        <w:spacing w:after="0" w:line="240" w:lineRule="auto"/>
        <w:jc w:val="center"/>
        <w:rPr>
          <w:rFonts w:ascii="Times New Roman" w:eastAsia="Calibri" w:hAnsi="Times New Roman" w:cs="Times New Roman"/>
          <w:sz w:val="12"/>
          <w:szCs w:val="12"/>
        </w:rPr>
      </w:pPr>
      <w:r w:rsidRPr="001F1185">
        <w:rPr>
          <w:rFonts w:ascii="Times New Roman" w:eastAsia="Calibri" w:hAnsi="Times New Roman" w:cs="Times New Roman"/>
          <w:sz w:val="12"/>
          <w:szCs w:val="12"/>
        </w:rPr>
        <w:t>ПОСТАНОВЛЕНИЕ</w:t>
      </w:r>
    </w:p>
    <w:p w:rsidR="0013159C" w:rsidRPr="001F1185" w:rsidRDefault="0013159C" w:rsidP="001315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1F1185">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1F1185">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№63</w:t>
      </w:r>
    </w:p>
    <w:p w:rsidR="00832168" w:rsidRDefault="0013159C" w:rsidP="0013159C">
      <w:pPr>
        <w:tabs>
          <w:tab w:val="left" w:pos="284"/>
        </w:tabs>
        <w:spacing w:after="0" w:line="240" w:lineRule="auto"/>
        <w:jc w:val="center"/>
        <w:rPr>
          <w:rFonts w:ascii="Times New Roman" w:eastAsia="Calibri" w:hAnsi="Times New Roman" w:cs="Times New Roman"/>
          <w:b/>
          <w:sz w:val="12"/>
          <w:szCs w:val="12"/>
        </w:rPr>
      </w:pPr>
      <w:r w:rsidRPr="0013159C">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832168" w:rsidRDefault="0013159C" w:rsidP="0013159C">
      <w:pPr>
        <w:tabs>
          <w:tab w:val="left" w:pos="284"/>
        </w:tabs>
        <w:spacing w:after="0" w:line="240" w:lineRule="auto"/>
        <w:jc w:val="center"/>
        <w:rPr>
          <w:rFonts w:ascii="Times New Roman" w:eastAsia="Calibri" w:hAnsi="Times New Roman" w:cs="Times New Roman"/>
          <w:b/>
          <w:sz w:val="12"/>
          <w:szCs w:val="12"/>
        </w:rPr>
      </w:pPr>
      <w:r w:rsidRPr="0013159C">
        <w:rPr>
          <w:rFonts w:ascii="Times New Roman" w:eastAsia="Calibri" w:hAnsi="Times New Roman" w:cs="Times New Roman"/>
          <w:b/>
          <w:sz w:val="12"/>
          <w:szCs w:val="12"/>
        </w:rPr>
        <w:t xml:space="preserve">сельского поселения Захаркино муниципального района Сергиевский № 46 от 31.12.2015г. «Об утверждении </w:t>
      </w:r>
      <w:proofErr w:type="gramStart"/>
      <w:r w:rsidRPr="0013159C">
        <w:rPr>
          <w:rFonts w:ascii="Times New Roman" w:eastAsia="Calibri" w:hAnsi="Times New Roman" w:cs="Times New Roman"/>
          <w:b/>
          <w:sz w:val="12"/>
          <w:szCs w:val="12"/>
        </w:rPr>
        <w:t>муниципальной</w:t>
      </w:r>
      <w:proofErr w:type="gramEnd"/>
      <w:r w:rsidRPr="0013159C">
        <w:rPr>
          <w:rFonts w:ascii="Times New Roman" w:eastAsia="Calibri" w:hAnsi="Times New Roman" w:cs="Times New Roman"/>
          <w:b/>
          <w:sz w:val="12"/>
          <w:szCs w:val="12"/>
        </w:rPr>
        <w:t xml:space="preserve"> </w:t>
      </w:r>
    </w:p>
    <w:p w:rsidR="00832168" w:rsidRDefault="0013159C" w:rsidP="0013159C">
      <w:pPr>
        <w:tabs>
          <w:tab w:val="left" w:pos="284"/>
        </w:tabs>
        <w:spacing w:after="0" w:line="240" w:lineRule="auto"/>
        <w:jc w:val="center"/>
        <w:rPr>
          <w:rFonts w:ascii="Times New Roman" w:eastAsia="Calibri" w:hAnsi="Times New Roman" w:cs="Times New Roman"/>
          <w:b/>
          <w:sz w:val="12"/>
          <w:szCs w:val="12"/>
        </w:rPr>
      </w:pPr>
      <w:r w:rsidRPr="0013159C">
        <w:rPr>
          <w:rFonts w:ascii="Times New Roman" w:eastAsia="Calibri" w:hAnsi="Times New Roman" w:cs="Times New Roman"/>
          <w:b/>
          <w:sz w:val="12"/>
          <w:szCs w:val="12"/>
        </w:rPr>
        <w:t>программы «Защита населения и территории от чрезвычайных ситуаций природного и техногенного характера, обеспечение</w:t>
      </w:r>
    </w:p>
    <w:p w:rsidR="00A310F3" w:rsidRPr="0013159C" w:rsidRDefault="0013159C" w:rsidP="0013159C">
      <w:pPr>
        <w:tabs>
          <w:tab w:val="left" w:pos="284"/>
        </w:tabs>
        <w:spacing w:after="0" w:line="240" w:lineRule="auto"/>
        <w:jc w:val="center"/>
        <w:rPr>
          <w:rFonts w:ascii="Times New Roman" w:eastAsia="Calibri" w:hAnsi="Times New Roman" w:cs="Times New Roman"/>
          <w:b/>
          <w:sz w:val="12"/>
          <w:szCs w:val="12"/>
        </w:rPr>
      </w:pPr>
      <w:r w:rsidRPr="0013159C">
        <w:rPr>
          <w:rFonts w:ascii="Times New Roman" w:eastAsia="Calibri" w:hAnsi="Times New Roman" w:cs="Times New Roman"/>
          <w:b/>
          <w:sz w:val="12"/>
          <w:szCs w:val="12"/>
        </w:rPr>
        <w:t xml:space="preserve">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w:t>
      </w:r>
    </w:p>
    <w:p w:rsidR="00A310F3" w:rsidRDefault="00A310F3" w:rsidP="006D4521">
      <w:pPr>
        <w:tabs>
          <w:tab w:val="left" w:pos="284"/>
        </w:tabs>
        <w:spacing w:after="0" w:line="240" w:lineRule="auto"/>
        <w:jc w:val="both"/>
        <w:rPr>
          <w:rFonts w:ascii="Times New Roman" w:eastAsia="Calibri" w:hAnsi="Times New Roman" w:cs="Times New Roman"/>
          <w:sz w:val="12"/>
          <w:szCs w:val="12"/>
        </w:rPr>
      </w:pP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b/>
          <w:sz w:val="12"/>
          <w:szCs w:val="12"/>
        </w:rPr>
      </w:pPr>
      <w:r w:rsidRPr="0013159C">
        <w:rPr>
          <w:rFonts w:ascii="Times New Roman" w:eastAsia="Calibri" w:hAnsi="Times New Roman" w:cs="Times New Roman"/>
          <w:b/>
          <w:sz w:val="12"/>
          <w:szCs w:val="12"/>
        </w:rPr>
        <w:t>ПОСТАНОВЛЯЕТ:</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proofErr w:type="gramStart"/>
      <w:r w:rsidRPr="0013159C">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 (далее - Программа) следующего содержания:</w:t>
      </w:r>
      <w:proofErr w:type="gramEnd"/>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Прогнозируемые общие затраты на реализацию мероприятий программы составляют 997,60906 тыс.</w:t>
      </w:r>
      <w:r w:rsidR="00832168">
        <w:rPr>
          <w:rFonts w:ascii="Times New Roman" w:eastAsia="Calibri" w:hAnsi="Times New Roman" w:cs="Times New Roman"/>
          <w:sz w:val="12"/>
          <w:szCs w:val="12"/>
        </w:rPr>
        <w:t xml:space="preserve"> </w:t>
      </w:r>
      <w:r w:rsidRPr="0013159C">
        <w:rPr>
          <w:rFonts w:ascii="Times New Roman" w:eastAsia="Calibri" w:hAnsi="Times New Roman" w:cs="Times New Roman"/>
          <w:sz w:val="12"/>
          <w:szCs w:val="12"/>
        </w:rPr>
        <w:t>рублей</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в том числе по годам:</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2016 год – 191,86800 тыс.</w:t>
      </w:r>
      <w:r>
        <w:rPr>
          <w:rFonts w:ascii="Times New Roman" w:eastAsia="Calibri" w:hAnsi="Times New Roman" w:cs="Times New Roman"/>
          <w:sz w:val="12"/>
          <w:szCs w:val="12"/>
        </w:rPr>
        <w:t xml:space="preserve"> </w:t>
      </w:r>
      <w:r w:rsidRPr="0013159C">
        <w:rPr>
          <w:rFonts w:ascii="Times New Roman" w:eastAsia="Calibri" w:hAnsi="Times New Roman" w:cs="Times New Roman"/>
          <w:sz w:val="12"/>
          <w:szCs w:val="12"/>
        </w:rPr>
        <w:t>рублей</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2017 год – 196,18000  (прогноз)</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2018 год – 609,56106  (прогноз)</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Общий объем финансирования на реализацию Программы составляет 997,60906 тыс. рублей, в том числе по годам:</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 на 2016 год – 191,86800 тыс. рублей;</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 на 2017 год – 196,18000 тыс. рублей;</w:t>
      </w:r>
    </w:p>
    <w:p w:rsidR="0013159C"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 на 2018 год – 609,56106 тыс. рублей</w:t>
      </w:r>
    </w:p>
    <w:p w:rsidR="00A310F3" w:rsidRPr="0013159C" w:rsidRDefault="0013159C" w:rsidP="0013159C">
      <w:pPr>
        <w:tabs>
          <w:tab w:val="left" w:pos="284"/>
        </w:tabs>
        <w:spacing w:after="0" w:line="240" w:lineRule="auto"/>
        <w:ind w:firstLine="284"/>
        <w:jc w:val="both"/>
        <w:rPr>
          <w:rFonts w:ascii="Times New Roman" w:eastAsia="Calibri" w:hAnsi="Times New Roman" w:cs="Times New Roman"/>
          <w:sz w:val="12"/>
          <w:szCs w:val="12"/>
        </w:rPr>
      </w:pPr>
      <w:r w:rsidRPr="0013159C">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4111"/>
        <w:gridCol w:w="1134"/>
        <w:gridCol w:w="1134"/>
        <w:gridCol w:w="1134"/>
      </w:tblGrid>
      <w:tr w:rsidR="00B64A05" w:rsidRPr="00B64A05" w:rsidTr="00B64A05">
        <w:trPr>
          <w:trHeight w:val="20"/>
        </w:trPr>
        <w:tc>
          <w:tcPr>
            <w:tcW w:w="4111" w:type="dxa"/>
            <w:vMerge w:val="restart"/>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Наименование мероприятий</w:t>
            </w:r>
          </w:p>
        </w:tc>
        <w:tc>
          <w:tcPr>
            <w:tcW w:w="3402" w:type="dxa"/>
            <w:gridSpan w:val="3"/>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Сельское поселение Захаркино</w:t>
            </w:r>
          </w:p>
        </w:tc>
      </w:tr>
      <w:tr w:rsidR="00B64A05" w:rsidRPr="00B64A05" w:rsidTr="00B64A05">
        <w:trPr>
          <w:trHeight w:val="20"/>
        </w:trPr>
        <w:tc>
          <w:tcPr>
            <w:tcW w:w="4111" w:type="dxa"/>
            <w:vMerge/>
          </w:tcPr>
          <w:p w:rsidR="00B64A05" w:rsidRPr="00B64A05" w:rsidRDefault="00B64A05" w:rsidP="00B64A05">
            <w:pPr>
              <w:tabs>
                <w:tab w:val="left" w:pos="284"/>
              </w:tabs>
              <w:rPr>
                <w:rFonts w:ascii="Times New Roman" w:eastAsia="Calibri" w:hAnsi="Times New Roman" w:cs="Times New Roman"/>
                <w:bCs/>
                <w:sz w:val="12"/>
                <w:szCs w:val="12"/>
              </w:rPr>
            </w:pP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B64A05">
              <w:rPr>
                <w:rFonts w:ascii="Times New Roman" w:eastAsia="Calibri" w:hAnsi="Times New Roman" w:cs="Times New Roman"/>
                <w:bCs/>
                <w:sz w:val="12"/>
                <w:szCs w:val="12"/>
              </w:rPr>
              <w:t>рублей</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B64A05">
              <w:rPr>
                <w:rFonts w:ascii="Times New Roman" w:eastAsia="Calibri" w:hAnsi="Times New Roman" w:cs="Times New Roman"/>
                <w:bCs/>
                <w:sz w:val="12"/>
                <w:szCs w:val="12"/>
              </w:rPr>
              <w:t>рублей</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B64A05">
              <w:rPr>
                <w:rFonts w:ascii="Times New Roman" w:eastAsia="Calibri" w:hAnsi="Times New Roman" w:cs="Times New Roman"/>
                <w:bCs/>
                <w:sz w:val="12"/>
                <w:szCs w:val="12"/>
              </w:rPr>
              <w:t>рублей</w:t>
            </w:r>
          </w:p>
        </w:tc>
      </w:tr>
      <w:tr w:rsidR="00B64A05" w:rsidRPr="00B64A05" w:rsidTr="00B64A05">
        <w:trPr>
          <w:trHeight w:val="20"/>
        </w:trPr>
        <w:tc>
          <w:tcPr>
            <w:tcW w:w="4111"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0,00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0,00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393,65600</w:t>
            </w:r>
          </w:p>
        </w:tc>
      </w:tr>
      <w:tr w:rsidR="00B64A05" w:rsidRPr="00B64A05" w:rsidTr="00B64A05">
        <w:trPr>
          <w:trHeight w:val="20"/>
        </w:trPr>
        <w:tc>
          <w:tcPr>
            <w:tcW w:w="4111"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185,86800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196,18000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117,18000</w:t>
            </w:r>
          </w:p>
        </w:tc>
      </w:tr>
      <w:tr w:rsidR="00B64A05" w:rsidRPr="00B64A05" w:rsidTr="00B64A05">
        <w:trPr>
          <w:trHeight w:val="20"/>
        </w:trPr>
        <w:tc>
          <w:tcPr>
            <w:tcW w:w="4111"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6,00000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0,00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0,00</w:t>
            </w:r>
          </w:p>
        </w:tc>
      </w:tr>
      <w:tr w:rsidR="00B64A05" w:rsidRPr="00B64A05" w:rsidTr="00B64A05">
        <w:trPr>
          <w:trHeight w:val="20"/>
        </w:trPr>
        <w:tc>
          <w:tcPr>
            <w:tcW w:w="4111"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Прочие мероприятия</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0,00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0,00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98,72506</w:t>
            </w:r>
          </w:p>
        </w:tc>
      </w:tr>
      <w:tr w:rsidR="00B64A05" w:rsidRPr="00B64A05" w:rsidTr="00B64A05">
        <w:trPr>
          <w:trHeight w:val="20"/>
        </w:trPr>
        <w:tc>
          <w:tcPr>
            <w:tcW w:w="4111"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ИТОГО</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191,86800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196,18000</w:t>
            </w:r>
          </w:p>
        </w:tc>
        <w:tc>
          <w:tcPr>
            <w:tcW w:w="1134" w:type="dxa"/>
          </w:tcPr>
          <w:p w:rsidR="00B64A05" w:rsidRPr="00B64A05" w:rsidRDefault="00B64A05" w:rsidP="00B64A05">
            <w:pPr>
              <w:tabs>
                <w:tab w:val="left" w:pos="284"/>
              </w:tabs>
              <w:rPr>
                <w:rFonts w:ascii="Times New Roman" w:eastAsia="Calibri" w:hAnsi="Times New Roman" w:cs="Times New Roman"/>
                <w:bCs/>
                <w:sz w:val="12"/>
                <w:szCs w:val="12"/>
              </w:rPr>
            </w:pPr>
            <w:r w:rsidRPr="00B64A05">
              <w:rPr>
                <w:rFonts w:ascii="Times New Roman" w:eastAsia="Calibri" w:hAnsi="Times New Roman" w:cs="Times New Roman"/>
                <w:bCs/>
                <w:sz w:val="12"/>
                <w:szCs w:val="12"/>
              </w:rPr>
              <w:t>609,56106</w:t>
            </w:r>
          </w:p>
        </w:tc>
      </w:tr>
    </w:tbl>
    <w:p w:rsidR="0017057C" w:rsidRPr="0017057C" w:rsidRDefault="0017057C" w:rsidP="0017057C">
      <w:pPr>
        <w:tabs>
          <w:tab w:val="left" w:pos="284"/>
        </w:tabs>
        <w:spacing w:after="0" w:line="240" w:lineRule="auto"/>
        <w:ind w:firstLine="284"/>
        <w:jc w:val="both"/>
        <w:rPr>
          <w:rFonts w:ascii="Times New Roman" w:eastAsia="Calibri" w:hAnsi="Times New Roman" w:cs="Times New Roman"/>
          <w:sz w:val="12"/>
          <w:szCs w:val="12"/>
        </w:rPr>
      </w:pPr>
      <w:r w:rsidRPr="0017057C">
        <w:rPr>
          <w:rFonts w:ascii="Times New Roman" w:eastAsia="Calibri" w:hAnsi="Times New Roman" w:cs="Times New Roman"/>
          <w:sz w:val="12"/>
          <w:szCs w:val="12"/>
        </w:rPr>
        <w:t>2.Опубликовать настоящее Постановление в газете «Сергиевский вестник».</w:t>
      </w:r>
    </w:p>
    <w:p w:rsidR="0017057C" w:rsidRPr="0017057C" w:rsidRDefault="0017057C" w:rsidP="0017057C">
      <w:pPr>
        <w:tabs>
          <w:tab w:val="left" w:pos="284"/>
        </w:tabs>
        <w:spacing w:after="0" w:line="240" w:lineRule="auto"/>
        <w:ind w:firstLine="284"/>
        <w:jc w:val="both"/>
        <w:rPr>
          <w:rFonts w:ascii="Times New Roman" w:eastAsia="Calibri" w:hAnsi="Times New Roman" w:cs="Times New Roman"/>
          <w:sz w:val="12"/>
          <w:szCs w:val="12"/>
        </w:rPr>
      </w:pPr>
      <w:r w:rsidRPr="0017057C">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7057C" w:rsidRPr="0017057C" w:rsidRDefault="0017057C" w:rsidP="0017057C">
      <w:pPr>
        <w:tabs>
          <w:tab w:val="left" w:pos="284"/>
        </w:tabs>
        <w:spacing w:after="0" w:line="240" w:lineRule="auto"/>
        <w:jc w:val="right"/>
        <w:rPr>
          <w:rFonts w:ascii="Times New Roman" w:eastAsia="Calibri" w:hAnsi="Times New Roman" w:cs="Times New Roman"/>
          <w:sz w:val="12"/>
          <w:szCs w:val="12"/>
        </w:rPr>
      </w:pPr>
      <w:r w:rsidRPr="0017057C">
        <w:rPr>
          <w:rFonts w:ascii="Times New Roman" w:eastAsia="Calibri" w:hAnsi="Times New Roman" w:cs="Times New Roman"/>
          <w:sz w:val="12"/>
          <w:szCs w:val="12"/>
        </w:rPr>
        <w:t>Глава сельского поселения Захаркино</w:t>
      </w:r>
    </w:p>
    <w:p w:rsidR="0017057C" w:rsidRDefault="0017057C" w:rsidP="0017057C">
      <w:pPr>
        <w:tabs>
          <w:tab w:val="left" w:pos="284"/>
        </w:tabs>
        <w:spacing w:after="0" w:line="240" w:lineRule="auto"/>
        <w:jc w:val="right"/>
        <w:rPr>
          <w:rFonts w:ascii="Times New Roman" w:eastAsia="Calibri" w:hAnsi="Times New Roman" w:cs="Times New Roman"/>
          <w:sz w:val="12"/>
          <w:szCs w:val="12"/>
        </w:rPr>
      </w:pPr>
      <w:r w:rsidRPr="0017057C">
        <w:rPr>
          <w:rFonts w:ascii="Times New Roman" w:eastAsia="Calibri" w:hAnsi="Times New Roman" w:cs="Times New Roman"/>
          <w:sz w:val="12"/>
          <w:szCs w:val="12"/>
        </w:rPr>
        <w:t>муниципального района Сергиевский</w:t>
      </w:r>
    </w:p>
    <w:p w:rsidR="00A310F3" w:rsidRDefault="0017057C" w:rsidP="0017057C">
      <w:pPr>
        <w:tabs>
          <w:tab w:val="left" w:pos="284"/>
        </w:tabs>
        <w:spacing w:after="0" w:line="240" w:lineRule="auto"/>
        <w:jc w:val="right"/>
        <w:rPr>
          <w:rFonts w:ascii="Times New Roman" w:eastAsia="Calibri" w:hAnsi="Times New Roman" w:cs="Times New Roman"/>
          <w:sz w:val="12"/>
          <w:szCs w:val="12"/>
        </w:rPr>
      </w:pPr>
      <w:proofErr w:type="spellStart"/>
      <w:r w:rsidRPr="0017057C">
        <w:rPr>
          <w:rFonts w:ascii="Times New Roman" w:eastAsia="Calibri" w:hAnsi="Times New Roman" w:cs="Times New Roman"/>
          <w:sz w:val="12"/>
          <w:szCs w:val="12"/>
        </w:rPr>
        <w:t>Служаева</w:t>
      </w:r>
      <w:proofErr w:type="spellEnd"/>
      <w:r w:rsidRPr="0017057C">
        <w:rPr>
          <w:rFonts w:ascii="Times New Roman" w:eastAsia="Calibri" w:hAnsi="Times New Roman" w:cs="Times New Roman"/>
          <w:sz w:val="12"/>
          <w:szCs w:val="12"/>
        </w:rPr>
        <w:t xml:space="preserve"> С.Е.</w:t>
      </w:r>
    </w:p>
    <w:p w:rsidR="0017057C" w:rsidRPr="0017057C" w:rsidRDefault="0017057C" w:rsidP="0017057C">
      <w:pPr>
        <w:tabs>
          <w:tab w:val="left" w:pos="284"/>
          <w:tab w:val="left" w:pos="3828"/>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АДМИНИСТРАЦИЯ</w:t>
      </w:r>
    </w:p>
    <w:p w:rsidR="0017057C" w:rsidRPr="0017057C" w:rsidRDefault="0017057C" w:rsidP="0017057C">
      <w:pPr>
        <w:tabs>
          <w:tab w:val="left" w:pos="284"/>
          <w:tab w:val="left" w:pos="3828"/>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СЕЛЬСКОГО ПОСЕЛЕНИЯ КАЛИНОВКА</w:t>
      </w:r>
    </w:p>
    <w:p w:rsidR="0017057C" w:rsidRPr="0017057C" w:rsidRDefault="0017057C" w:rsidP="0017057C">
      <w:pPr>
        <w:tabs>
          <w:tab w:val="left" w:pos="284"/>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МУНИЦИПАЛЬНОГО РАЙОНА СЕРГИЕВСКИЙ</w:t>
      </w:r>
    </w:p>
    <w:p w:rsidR="0017057C" w:rsidRPr="0017057C" w:rsidRDefault="0017057C" w:rsidP="0017057C">
      <w:pPr>
        <w:tabs>
          <w:tab w:val="left" w:pos="284"/>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САМАРСКОЙ ОБЛАСТИ</w:t>
      </w:r>
    </w:p>
    <w:p w:rsidR="0017057C" w:rsidRPr="0017057C" w:rsidRDefault="0017057C" w:rsidP="0017057C">
      <w:pPr>
        <w:tabs>
          <w:tab w:val="left" w:pos="284"/>
        </w:tabs>
        <w:spacing w:after="0" w:line="240" w:lineRule="auto"/>
        <w:jc w:val="center"/>
        <w:rPr>
          <w:rFonts w:ascii="Times New Roman" w:eastAsia="Calibri" w:hAnsi="Times New Roman" w:cs="Times New Roman"/>
          <w:sz w:val="12"/>
          <w:szCs w:val="12"/>
        </w:rPr>
      </w:pPr>
    </w:p>
    <w:p w:rsidR="0017057C" w:rsidRPr="0017057C" w:rsidRDefault="0017057C" w:rsidP="0017057C">
      <w:pPr>
        <w:tabs>
          <w:tab w:val="left" w:pos="284"/>
        </w:tabs>
        <w:spacing w:after="0" w:line="240" w:lineRule="auto"/>
        <w:jc w:val="center"/>
        <w:rPr>
          <w:rFonts w:ascii="Times New Roman" w:eastAsia="Calibri" w:hAnsi="Times New Roman" w:cs="Times New Roman"/>
          <w:sz w:val="12"/>
          <w:szCs w:val="12"/>
        </w:rPr>
      </w:pPr>
      <w:r w:rsidRPr="0017057C">
        <w:rPr>
          <w:rFonts w:ascii="Times New Roman" w:eastAsia="Calibri" w:hAnsi="Times New Roman" w:cs="Times New Roman"/>
          <w:sz w:val="12"/>
          <w:szCs w:val="12"/>
        </w:rPr>
        <w:t>ПОСТАНОВЛЕНИЕ</w:t>
      </w:r>
    </w:p>
    <w:p w:rsidR="0017057C" w:rsidRPr="0017057C" w:rsidRDefault="0017057C" w:rsidP="0017057C">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17057C">
        <w:rPr>
          <w:rFonts w:ascii="Times New Roman" w:eastAsia="Calibri" w:hAnsi="Times New Roman" w:cs="Times New Roman"/>
          <w:sz w:val="12"/>
          <w:szCs w:val="12"/>
        </w:rPr>
        <w:t xml:space="preserve"> декабря </w:t>
      </w:r>
      <w:r w:rsidR="00A120B4">
        <w:rPr>
          <w:rFonts w:ascii="Times New Roman" w:eastAsia="Calibri" w:hAnsi="Times New Roman" w:cs="Times New Roman"/>
          <w:sz w:val="12"/>
          <w:szCs w:val="12"/>
        </w:rPr>
        <w:t>2017</w:t>
      </w:r>
      <w:r w:rsidRPr="00A120B4">
        <w:rPr>
          <w:rFonts w:ascii="Times New Roman" w:eastAsia="Calibri" w:hAnsi="Times New Roman" w:cs="Times New Roman"/>
          <w:sz w:val="12"/>
          <w:szCs w:val="12"/>
        </w:rPr>
        <w:t>г.                                                                                                                                                                                                                    №</w:t>
      </w:r>
      <w:r w:rsidR="00A120B4" w:rsidRPr="00A120B4">
        <w:rPr>
          <w:rFonts w:ascii="Times New Roman" w:eastAsia="Calibri" w:hAnsi="Times New Roman" w:cs="Times New Roman"/>
          <w:sz w:val="12"/>
          <w:szCs w:val="12"/>
        </w:rPr>
        <w:t>68</w:t>
      </w:r>
    </w:p>
    <w:p w:rsidR="00CF52FC" w:rsidRDefault="00CF52FC" w:rsidP="00CF52FC">
      <w:pPr>
        <w:tabs>
          <w:tab w:val="left" w:pos="284"/>
        </w:tabs>
        <w:spacing w:after="0" w:line="240" w:lineRule="auto"/>
        <w:jc w:val="center"/>
        <w:rPr>
          <w:rFonts w:ascii="Times New Roman" w:eastAsia="Calibri" w:hAnsi="Times New Roman" w:cs="Times New Roman"/>
          <w:b/>
          <w:sz w:val="12"/>
          <w:szCs w:val="12"/>
        </w:rPr>
      </w:pPr>
      <w:r w:rsidRPr="00CF52F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A310F3" w:rsidRPr="00CF52FC" w:rsidRDefault="00CF52FC" w:rsidP="00CF52FC">
      <w:pPr>
        <w:tabs>
          <w:tab w:val="left" w:pos="284"/>
        </w:tabs>
        <w:spacing w:after="0" w:line="240" w:lineRule="auto"/>
        <w:jc w:val="center"/>
        <w:rPr>
          <w:rFonts w:ascii="Times New Roman" w:eastAsia="Calibri" w:hAnsi="Times New Roman" w:cs="Times New Roman"/>
          <w:b/>
          <w:sz w:val="12"/>
          <w:szCs w:val="12"/>
        </w:rPr>
      </w:pPr>
      <w:r w:rsidRPr="00CF52FC">
        <w:rPr>
          <w:rFonts w:ascii="Times New Roman" w:eastAsia="Calibri" w:hAnsi="Times New Roman" w:cs="Times New Roman"/>
          <w:b/>
          <w:sz w:val="12"/>
          <w:szCs w:val="12"/>
        </w:rPr>
        <w:t>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w:t>
      </w:r>
    </w:p>
    <w:p w:rsidR="00A310F3" w:rsidRDefault="00A310F3" w:rsidP="006D4521">
      <w:pPr>
        <w:tabs>
          <w:tab w:val="left" w:pos="284"/>
        </w:tabs>
        <w:spacing w:after="0" w:line="240" w:lineRule="auto"/>
        <w:jc w:val="both"/>
        <w:rPr>
          <w:rFonts w:ascii="Times New Roman" w:eastAsia="Calibri" w:hAnsi="Times New Roman" w:cs="Times New Roman"/>
          <w:sz w:val="12"/>
          <w:szCs w:val="12"/>
        </w:rPr>
      </w:pP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b/>
          <w:sz w:val="12"/>
          <w:szCs w:val="12"/>
        </w:rPr>
      </w:pPr>
      <w:r w:rsidRPr="008A5D5C">
        <w:rPr>
          <w:rFonts w:ascii="Times New Roman" w:eastAsia="Calibri" w:hAnsi="Times New Roman" w:cs="Times New Roman"/>
          <w:b/>
          <w:sz w:val="12"/>
          <w:szCs w:val="12"/>
        </w:rPr>
        <w:t>ПОСТАНОВЛЯЕТ:</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 (далее - Программа) следующего содержания:</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Планируемый общий объем финансирования Программы составит:  2657,95152 тыс. рублей (прогноз), в том числе:</w:t>
      </w:r>
    </w:p>
    <w:p w:rsid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lastRenderedPageBreak/>
        <w:t>-средств местного бюджета – 1732,84879 тыс.</w:t>
      </w:r>
      <w:r>
        <w:rPr>
          <w:rFonts w:ascii="Times New Roman" w:eastAsia="Calibri" w:hAnsi="Times New Roman" w:cs="Times New Roman"/>
          <w:sz w:val="12"/>
          <w:szCs w:val="12"/>
        </w:rPr>
        <w:t xml:space="preserve"> </w:t>
      </w:r>
      <w:r w:rsidRPr="008A5D5C">
        <w:rPr>
          <w:rFonts w:ascii="Times New Roman" w:eastAsia="Calibri" w:hAnsi="Times New Roman" w:cs="Times New Roman"/>
          <w:sz w:val="12"/>
          <w:szCs w:val="12"/>
        </w:rPr>
        <w:t>рублей (прогноз):</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2016 год 369,38420 тыс. рублей;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2017 год 647,46459 тыс. рублей;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2018 год 716,00000 тыс. рублей.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 средств областного бюджета – 925,10273 тыс.</w:t>
      </w:r>
      <w:r>
        <w:rPr>
          <w:rFonts w:ascii="Times New Roman" w:eastAsia="Calibri" w:hAnsi="Times New Roman" w:cs="Times New Roman"/>
          <w:sz w:val="12"/>
          <w:szCs w:val="12"/>
        </w:rPr>
        <w:t xml:space="preserve"> </w:t>
      </w:r>
      <w:r w:rsidRPr="008A5D5C">
        <w:rPr>
          <w:rFonts w:ascii="Times New Roman" w:eastAsia="Calibri" w:hAnsi="Times New Roman" w:cs="Times New Roman"/>
          <w:sz w:val="12"/>
          <w:szCs w:val="12"/>
        </w:rPr>
        <w:t>рублей (прогноз):</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2016 год 272,16000 тыс.</w:t>
      </w:r>
      <w:r>
        <w:rPr>
          <w:rFonts w:ascii="Times New Roman" w:eastAsia="Calibri" w:hAnsi="Times New Roman" w:cs="Times New Roman"/>
          <w:sz w:val="12"/>
          <w:szCs w:val="12"/>
        </w:rPr>
        <w:t xml:space="preserve"> </w:t>
      </w:r>
      <w:r w:rsidRPr="008A5D5C">
        <w:rPr>
          <w:rFonts w:ascii="Times New Roman" w:eastAsia="Calibri" w:hAnsi="Times New Roman" w:cs="Times New Roman"/>
          <w:sz w:val="12"/>
          <w:szCs w:val="12"/>
        </w:rPr>
        <w:t>рублей;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2017 год 652,94273 тыс.</w:t>
      </w:r>
      <w:r>
        <w:rPr>
          <w:rFonts w:ascii="Times New Roman" w:eastAsia="Calibri" w:hAnsi="Times New Roman" w:cs="Times New Roman"/>
          <w:sz w:val="12"/>
          <w:szCs w:val="12"/>
        </w:rPr>
        <w:t xml:space="preserve"> </w:t>
      </w:r>
      <w:r w:rsidRPr="008A5D5C">
        <w:rPr>
          <w:rFonts w:ascii="Times New Roman" w:eastAsia="Calibri" w:hAnsi="Times New Roman" w:cs="Times New Roman"/>
          <w:sz w:val="12"/>
          <w:szCs w:val="12"/>
        </w:rPr>
        <w:t>рублей;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8A5D5C">
        <w:rPr>
          <w:rFonts w:ascii="Times New Roman" w:eastAsia="Calibri" w:hAnsi="Times New Roman" w:cs="Times New Roman"/>
          <w:sz w:val="12"/>
          <w:szCs w:val="12"/>
        </w:rPr>
        <w:t>рублей.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Общий объем финансирования на реализацию Программы составляет 2657,95152 тыс. рублей, в том числе по годам:</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2016 год – 641,54420 тыс. рублей;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2017 год – 1300,40732 тыс. рублей;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2018 год – 716,00000 тыс. рублей.</w:t>
      </w:r>
    </w:p>
    <w:p w:rsidR="008A5D5C" w:rsidRPr="008A5D5C" w:rsidRDefault="008A5D5C" w:rsidP="008A5D5C">
      <w:pPr>
        <w:tabs>
          <w:tab w:val="left" w:pos="284"/>
        </w:tabs>
        <w:spacing w:after="0" w:line="240" w:lineRule="auto"/>
        <w:ind w:firstLine="284"/>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0" w:type="auto"/>
        <w:tblInd w:w="108" w:type="dxa"/>
        <w:tblLayout w:type="fixed"/>
        <w:tblLook w:val="00A0" w:firstRow="1" w:lastRow="0" w:firstColumn="1" w:lastColumn="0" w:noHBand="0" w:noVBand="0"/>
      </w:tblPr>
      <w:tblGrid>
        <w:gridCol w:w="851"/>
        <w:gridCol w:w="3827"/>
        <w:gridCol w:w="992"/>
        <w:gridCol w:w="993"/>
        <w:gridCol w:w="958"/>
      </w:tblGrid>
      <w:tr w:rsidR="008A5D5C" w:rsidRPr="008A5D5C" w:rsidTr="001176D3">
        <w:trPr>
          <w:trHeight w:val="20"/>
        </w:trPr>
        <w:tc>
          <w:tcPr>
            <w:tcW w:w="851" w:type="dxa"/>
            <w:vMerge w:val="restart"/>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Наименование бюджета</w:t>
            </w:r>
          </w:p>
        </w:tc>
        <w:tc>
          <w:tcPr>
            <w:tcW w:w="3827" w:type="dxa"/>
            <w:vMerge w:val="restart"/>
          </w:tcPr>
          <w:p w:rsidR="008A5D5C" w:rsidRPr="008A5D5C" w:rsidRDefault="008A5D5C" w:rsidP="003E23B2">
            <w:pPr>
              <w:tabs>
                <w:tab w:val="left" w:pos="284"/>
              </w:tabs>
              <w:rPr>
                <w:rFonts w:ascii="Times New Roman" w:eastAsia="Calibri" w:hAnsi="Times New Roman" w:cs="Times New Roman"/>
                <w:sz w:val="12"/>
                <w:szCs w:val="12"/>
              </w:rPr>
            </w:pPr>
            <w:r w:rsidRPr="008A5D5C">
              <w:rPr>
                <w:rFonts w:ascii="Times New Roman" w:eastAsia="Calibri" w:hAnsi="Times New Roman" w:cs="Times New Roman"/>
                <w:sz w:val="12"/>
                <w:szCs w:val="12"/>
              </w:rPr>
              <w:t>Наименование мероприятий</w:t>
            </w:r>
          </w:p>
        </w:tc>
        <w:tc>
          <w:tcPr>
            <w:tcW w:w="2943" w:type="dxa"/>
            <w:gridSpan w:val="3"/>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Сельское поселение Калиновка</w:t>
            </w:r>
          </w:p>
        </w:tc>
      </w:tr>
      <w:tr w:rsidR="003E23B2" w:rsidRPr="008A5D5C" w:rsidTr="001176D3">
        <w:trPr>
          <w:trHeight w:val="20"/>
        </w:trPr>
        <w:tc>
          <w:tcPr>
            <w:tcW w:w="851" w:type="dxa"/>
            <w:vMerge/>
          </w:tcPr>
          <w:p w:rsidR="008A5D5C" w:rsidRPr="008A5D5C" w:rsidRDefault="008A5D5C" w:rsidP="008A5D5C">
            <w:pPr>
              <w:tabs>
                <w:tab w:val="left" w:pos="284"/>
              </w:tabs>
              <w:jc w:val="both"/>
              <w:rPr>
                <w:rFonts w:ascii="Times New Roman" w:eastAsia="Calibri" w:hAnsi="Times New Roman" w:cs="Times New Roman"/>
                <w:sz w:val="12"/>
                <w:szCs w:val="12"/>
              </w:rPr>
            </w:pPr>
          </w:p>
        </w:tc>
        <w:tc>
          <w:tcPr>
            <w:tcW w:w="3827" w:type="dxa"/>
            <w:vMerge/>
          </w:tcPr>
          <w:p w:rsidR="008A5D5C" w:rsidRPr="008A5D5C" w:rsidRDefault="008A5D5C" w:rsidP="003E23B2">
            <w:pPr>
              <w:tabs>
                <w:tab w:val="left" w:pos="284"/>
              </w:tabs>
              <w:rPr>
                <w:rFonts w:ascii="Times New Roman" w:eastAsia="Calibri" w:hAnsi="Times New Roman" w:cs="Times New Roman"/>
                <w:sz w:val="12"/>
                <w:szCs w:val="12"/>
              </w:rPr>
            </w:pPr>
          </w:p>
        </w:tc>
        <w:tc>
          <w:tcPr>
            <w:tcW w:w="992" w:type="dxa"/>
          </w:tcPr>
          <w:p w:rsidR="008A5D5C" w:rsidRPr="008A5D5C" w:rsidRDefault="008A5D5C" w:rsidP="008A5D5C">
            <w:pPr>
              <w:tabs>
                <w:tab w:val="left" w:pos="284"/>
              </w:tabs>
              <w:rPr>
                <w:rFonts w:ascii="Times New Roman" w:eastAsia="Calibri" w:hAnsi="Times New Roman" w:cs="Times New Roman"/>
                <w:sz w:val="10"/>
                <w:szCs w:val="10"/>
              </w:rPr>
            </w:pPr>
            <w:r w:rsidRPr="008A5D5C">
              <w:rPr>
                <w:rFonts w:ascii="Times New Roman" w:eastAsia="Calibri" w:hAnsi="Times New Roman" w:cs="Times New Roman"/>
                <w:sz w:val="10"/>
                <w:szCs w:val="10"/>
              </w:rPr>
              <w:t>Затраты на 2016 год, тыс.</w:t>
            </w:r>
            <w:r w:rsidR="003E23B2">
              <w:rPr>
                <w:rFonts w:ascii="Times New Roman" w:eastAsia="Calibri" w:hAnsi="Times New Roman" w:cs="Times New Roman"/>
                <w:sz w:val="10"/>
                <w:szCs w:val="10"/>
              </w:rPr>
              <w:t xml:space="preserve"> </w:t>
            </w:r>
            <w:r w:rsidRPr="008A5D5C">
              <w:rPr>
                <w:rFonts w:ascii="Times New Roman" w:eastAsia="Calibri" w:hAnsi="Times New Roman" w:cs="Times New Roman"/>
                <w:sz w:val="10"/>
                <w:szCs w:val="10"/>
              </w:rPr>
              <w:t>рублей</w:t>
            </w:r>
          </w:p>
        </w:tc>
        <w:tc>
          <w:tcPr>
            <w:tcW w:w="993" w:type="dxa"/>
          </w:tcPr>
          <w:p w:rsidR="008A5D5C" w:rsidRPr="008A5D5C" w:rsidRDefault="008A5D5C" w:rsidP="008A5D5C">
            <w:pPr>
              <w:tabs>
                <w:tab w:val="left" w:pos="284"/>
              </w:tabs>
              <w:rPr>
                <w:rFonts w:ascii="Times New Roman" w:eastAsia="Calibri" w:hAnsi="Times New Roman" w:cs="Times New Roman"/>
                <w:sz w:val="10"/>
                <w:szCs w:val="10"/>
              </w:rPr>
            </w:pPr>
            <w:r w:rsidRPr="008A5D5C">
              <w:rPr>
                <w:rFonts w:ascii="Times New Roman" w:eastAsia="Calibri" w:hAnsi="Times New Roman" w:cs="Times New Roman"/>
                <w:sz w:val="10"/>
                <w:szCs w:val="10"/>
              </w:rPr>
              <w:t>Затраты на 2017 год, тыс.</w:t>
            </w:r>
            <w:r w:rsidR="003E23B2">
              <w:rPr>
                <w:rFonts w:ascii="Times New Roman" w:eastAsia="Calibri" w:hAnsi="Times New Roman" w:cs="Times New Roman"/>
                <w:sz w:val="10"/>
                <w:szCs w:val="10"/>
              </w:rPr>
              <w:t xml:space="preserve"> </w:t>
            </w:r>
            <w:r w:rsidRPr="008A5D5C">
              <w:rPr>
                <w:rFonts w:ascii="Times New Roman" w:eastAsia="Calibri" w:hAnsi="Times New Roman" w:cs="Times New Roman"/>
                <w:sz w:val="10"/>
                <w:szCs w:val="10"/>
              </w:rPr>
              <w:t>рублей</w:t>
            </w:r>
          </w:p>
        </w:tc>
        <w:tc>
          <w:tcPr>
            <w:tcW w:w="958" w:type="dxa"/>
          </w:tcPr>
          <w:p w:rsidR="008A5D5C" w:rsidRPr="008A5D5C" w:rsidRDefault="008A5D5C" w:rsidP="008A5D5C">
            <w:pPr>
              <w:tabs>
                <w:tab w:val="left" w:pos="284"/>
              </w:tabs>
              <w:rPr>
                <w:rFonts w:ascii="Times New Roman" w:eastAsia="Calibri" w:hAnsi="Times New Roman" w:cs="Times New Roman"/>
                <w:sz w:val="10"/>
                <w:szCs w:val="10"/>
              </w:rPr>
            </w:pPr>
            <w:r w:rsidRPr="008A5D5C">
              <w:rPr>
                <w:rFonts w:ascii="Times New Roman" w:eastAsia="Calibri" w:hAnsi="Times New Roman" w:cs="Times New Roman"/>
                <w:sz w:val="10"/>
                <w:szCs w:val="10"/>
              </w:rPr>
              <w:t>Затраты на 2018 год, тыс.</w:t>
            </w:r>
            <w:r w:rsidR="003E23B2">
              <w:rPr>
                <w:rFonts w:ascii="Times New Roman" w:eastAsia="Calibri" w:hAnsi="Times New Roman" w:cs="Times New Roman"/>
                <w:sz w:val="10"/>
                <w:szCs w:val="10"/>
              </w:rPr>
              <w:t xml:space="preserve"> </w:t>
            </w:r>
            <w:r w:rsidRPr="008A5D5C">
              <w:rPr>
                <w:rFonts w:ascii="Times New Roman" w:eastAsia="Calibri" w:hAnsi="Times New Roman" w:cs="Times New Roman"/>
                <w:sz w:val="10"/>
                <w:szCs w:val="10"/>
              </w:rPr>
              <w:t>рублей</w:t>
            </w:r>
          </w:p>
        </w:tc>
      </w:tr>
      <w:tr w:rsidR="003E23B2" w:rsidRPr="008A5D5C" w:rsidTr="001176D3">
        <w:trPr>
          <w:trHeight w:val="20"/>
        </w:trPr>
        <w:tc>
          <w:tcPr>
            <w:tcW w:w="851" w:type="dxa"/>
            <w:vMerge w:val="restart"/>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Местный бюджет</w:t>
            </w:r>
          </w:p>
        </w:tc>
        <w:tc>
          <w:tcPr>
            <w:tcW w:w="3827" w:type="dxa"/>
          </w:tcPr>
          <w:p w:rsidR="008A5D5C" w:rsidRPr="008A5D5C" w:rsidRDefault="008A5D5C" w:rsidP="003E23B2">
            <w:pPr>
              <w:tabs>
                <w:tab w:val="left" w:pos="284"/>
              </w:tabs>
              <w:rPr>
                <w:rFonts w:ascii="Times New Roman" w:eastAsia="Calibri" w:hAnsi="Times New Roman" w:cs="Times New Roman"/>
                <w:sz w:val="12"/>
                <w:szCs w:val="12"/>
              </w:rPr>
            </w:pPr>
            <w:r w:rsidRPr="008A5D5C">
              <w:rPr>
                <w:rFonts w:ascii="Times New Roman" w:eastAsia="Calibri" w:hAnsi="Times New Roman" w:cs="Times New Roman"/>
                <w:sz w:val="12"/>
                <w:szCs w:val="12"/>
              </w:rPr>
              <w:t>Уличное освещение</w:t>
            </w:r>
          </w:p>
        </w:tc>
        <w:tc>
          <w:tcPr>
            <w:tcW w:w="992"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109,49500</w:t>
            </w:r>
          </w:p>
        </w:tc>
        <w:tc>
          <w:tcPr>
            <w:tcW w:w="993"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265,75600</w:t>
            </w:r>
          </w:p>
        </w:tc>
        <w:tc>
          <w:tcPr>
            <w:tcW w:w="958"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w:t>
            </w:r>
          </w:p>
        </w:tc>
      </w:tr>
      <w:tr w:rsidR="003E23B2" w:rsidRPr="008A5D5C" w:rsidTr="001176D3">
        <w:trPr>
          <w:trHeight w:val="20"/>
        </w:trPr>
        <w:tc>
          <w:tcPr>
            <w:tcW w:w="851" w:type="dxa"/>
            <w:vMerge/>
          </w:tcPr>
          <w:p w:rsidR="008A5D5C" w:rsidRPr="008A5D5C" w:rsidRDefault="008A5D5C" w:rsidP="008A5D5C">
            <w:pPr>
              <w:tabs>
                <w:tab w:val="left" w:pos="284"/>
              </w:tabs>
              <w:jc w:val="both"/>
              <w:rPr>
                <w:rFonts w:ascii="Times New Roman" w:eastAsia="Calibri" w:hAnsi="Times New Roman" w:cs="Times New Roman"/>
                <w:sz w:val="12"/>
                <w:szCs w:val="12"/>
              </w:rPr>
            </w:pPr>
          </w:p>
        </w:tc>
        <w:tc>
          <w:tcPr>
            <w:tcW w:w="3827" w:type="dxa"/>
          </w:tcPr>
          <w:p w:rsidR="008A5D5C" w:rsidRPr="008A5D5C" w:rsidRDefault="008A5D5C" w:rsidP="003E23B2">
            <w:pPr>
              <w:tabs>
                <w:tab w:val="left" w:pos="284"/>
              </w:tabs>
              <w:rPr>
                <w:rFonts w:ascii="Times New Roman" w:eastAsia="Calibri" w:hAnsi="Times New Roman" w:cs="Times New Roman"/>
                <w:sz w:val="12"/>
                <w:szCs w:val="12"/>
              </w:rPr>
            </w:pPr>
            <w:r w:rsidRPr="008A5D5C">
              <w:rPr>
                <w:rFonts w:ascii="Times New Roman" w:eastAsia="Calibri" w:hAnsi="Times New Roman" w:cs="Times New Roman"/>
                <w:sz w:val="12"/>
                <w:szCs w:val="12"/>
              </w:rPr>
              <w:t>Трудоустройство безработных, несовершеннолетних (сезонно)</w:t>
            </w:r>
          </w:p>
        </w:tc>
        <w:tc>
          <w:tcPr>
            <w:tcW w:w="992"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94,29020</w:t>
            </w:r>
          </w:p>
        </w:tc>
        <w:tc>
          <w:tcPr>
            <w:tcW w:w="993"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89,44536</w:t>
            </w:r>
          </w:p>
        </w:tc>
        <w:tc>
          <w:tcPr>
            <w:tcW w:w="958"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w:t>
            </w:r>
          </w:p>
        </w:tc>
      </w:tr>
      <w:tr w:rsidR="003E23B2" w:rsidRPr="008A5D5C" w:rsidTr="001176D3">
        <w:trPr>
          <w:trHeight w:val="20"/>
        </w:trPr>
        <w:tc>
          <w:tcPr>
            <w:tcW w:w="851" w:type="dxa"/>
            <w:vMerge/>
          </w:tcPr>
          <w:p w:rsidR="008A5D5C" w:rsidRPr="008A5D5C" w:rsidRDefault="008A5D5C" w:rsidP="008A5D5C">
            <w:pPr>
              <w:tabs>
                <w:tab w:val="left" w:pos="284"/>
              </w:tabs>
              <w:jc w:val="both"/>
              <w:rPr>
                <w:rFonts w:ascii="Times New Roman" w:eastAsia="Calibri" w:hAnsi="Times New Roman" w:cs="Times New Roman"/>
                <w:sz w:val="12"/>
                <w:szCs w:val="12"/>
              </w:rPr>
            </w:pPr>
          </w:p>
        </w:tc>
        <w:tc>
          <w:tcPr>
            <w:tcW w:w="3827" w:type="dxa"/>
          </w:tcPr>
          <w:p w:rsidR="008A5D5C" w:rsidRPr="003E23B2" w:rsidRDefault="008A5D5C" w:rsidP="003E23B2">
            <w:pPr>
              <w:tabs>
                <w:tab w:val="left" w:pos="284"/>
              </w:tabs>
              <w:rPr>
                <w:rFonts w:ascii="Times New Roman" w:eastAsia="Calibri" w:hAnsi="Times New Roman" w:cs="Times New Roman"/>
                <w:kern w:val="16"/>
                <w:sz w:val="12"/>
                <w:szCs w:val="12"/>
              </w:rPr>
            </w:pPr>
            <w:r w:rsidRPr="003E23B2">
              <w:rPr>
                <w:rFonts w:ascii="Times New Roman" w:eastAsia="Calibri" w:hAnsi="Times New Roman" w:cs="Times New Roman"/>
                <w:kern w:val="16"/>
                <w:sz w:val="12"/>
                <w:szCs w:val="12"/>
              </w:rPr>
              <w:t>Улучшение санитарно-эпидемиологического состояния территории</w:t>
            </w:r>
          </w:p>
        </w:tc>
        <w:tc>
          <w:tcPr>
            <w:tcW w:w="992"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9,59900</w:t>
            </w:r>
          </w:p>
        </w:tc>
        <w:tc>
          <w:tcPr>
            <w:tcW w:w="993"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3,00000</w:t>
            </w:r>
          </w:p>
        </w:tc>
        <w:tc>
          <w:tcPr>
            <w:tcW w:w="958"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w:t>
            </w:r>
          </w:p>
        </w:tc>
      </w:tr>
      <w:tr w:rsidR="003E23B2" w:rsidRPr="008A5D5C" w:rsidTr="001176D3">
        <w:trPr>
          <w:trHeight w:val="20"/>
        </w:trPr>
        <w:tc>
          <w:tcPr>
            <w:tcW w:w="851" w:type="dxa"/>
            <w:vMerge/>
          </w:tcPr>
          <w:p w:rsidR="008A5D5C" w:rsidRPr="008A5D5C" w:rsidRDefault="008A5D5C" w:rsidP="008A5D5C">
            <w:pPr>
              <w:tabs>
                <w:tab w:val="left" w:pos="284"/>
              </w:tabs>
              <w:jc w:val="both"/>
              <w:rPr>
                <w:rFonts w:ascii="Times New Roman" w:eastAsia="Calibri" w:hAnsi="Times New Roman" w:cs="Times New Roman"/>
                <w:sz w:val="12"/>
                <w:szCs w:val="12"/>
              </w:rPr>
            </w:pPr>
          </w:p>
        </w:tc>
        <w:tc>
          <w:tcPr>
            <w:tcW w:w="3827" w:type="dxa"/>
          </w:tcPr>
          <w:p w:rsidR="008A5D5C" w:rsidRPr="008A5D5C" w:rsidRDefault="008A5D5C" w:rsidP="003E23B2">
            <w:pPr>
              <w:tabs>
                <w:tab w:val="left" w:pos="284"/>
              </w:tabs>
              <w:rPr>
                <w:rFonts w:ascii="Times New Roman" w:eastAsia="Calibri" w:hAnsi="Times New Roman" w:cs="Times New Roman"/>
                <w:sz w:val="12"/>
                <w:szCs w:val="12"/>
              </w:rPr>
            </w:pPr>
            <w:r w:rsidRPr="008A5D5C">
              <w:rPr>
                <w:rFonts w:ascii="Times New Roman" w:eastAsia="Calibri" w:hAnsi="Times New Roman" w:cs="Times New Roman"/>
                <w:sz w:val="12"/>
                <w:szCs w:val="12"/>
              </w:rPr>
              <w:t>Бак</w:t>
            </w:r>
            <w:proofErr w:type="gramStart"/>
            <w:r w:rsidRPr="008A5D5C">
              <w:rPr>
                <w:rFonts w:ascii="Times New Roman" w:eastAsia="Calibri" w:hAnsi="Times New Roman" w:cs="Times New Roman"/>
                <w:sz w:val="12"/>
                <w:szCs w:val="12"/>
              </w:rPr>
              <w:t>.</w:t>
            </w:r>
            <w:proofErr w:type="gramEnd"/>
            <w:r w:rsidRPr="008A5D5C">
              <w:rPr>
                <w:rFonts w:ascii="Times New Roman" w:eastAsia="Calibri" w:hAnsi="Times New Roman" w:cs="Times New Roman"/>
                <w:sz w:val="12"/>
                <w:szCs w:val="12"/>
              </w:rPr>
              <w:t xml:space="preserve"> </w:t>
            </w:r>
            <w:proofErr w:type="gramStart"/>
            <w:r w:rsidRPr="008A5D5C">
              <w:rPr>
                <w:rFonts w:ascii="Times New Roman" w:eastAsia="Calibri" w:hAnsi="Times New Roman" w:cs="Times New Roman"/>
                <w:sz w:val="12"/>
                <w:szCs w:val="12"/>
              </w:rPr>
              <w:t>а</w:t>
            </w:r>
            <w:proofErr w:type="gramEnd"/>
            <w:r w:rsidRPr="008A5D5C">
              <w:rPr>
                <w:rFonts w:ascii="Times New Roman" w:eastAsia="Calibri" w:hAnsi="Times New Roman" w:cs="Times New Roman"/>
                <w:sz w:val="12"/>
                <w:szCs w:val="12"/>
              </w:rPr>
              <w:t>нализ воды</w:t>
            </w:r>
          </w:p>
        </w:tc>
        <w:tc>
          <w:tcPr>
            <w:tcW w:w="992"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5,00000</w:t>
            </w:r>
          </w:p>
        </w:tc>
        <w:tc>
          <w:tcPr>
            <w:tcW w:w="993"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5,00000</w:t>
            </w:r>
          </w:p>
        </w:tc>
        <w:tc>
          <w:tcPr>
            <w:tcW w:w="958"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w:t>
            </w:r>
          </w:p>
        </w:tc>
      </w:tr>
      <w:tr w:rsidR="003E23B2" w:rsidRPr="008A5D5C" w:rsidTr="001176D3">
        <w:trPr>
          <w:trHeight w:val="20"/>
        </w:trPr>
        <w:tc>
          <w:tcPr>
            <w:tcW w:w="851" w:type="dxa"/>
            <w:vMerge/>
          </w:tcPr>
          <w:p w:rsidR="008A5D5C" w:rsidRPr="008A5D5C" w:rsidRDefault="008A5D5C" w:rsidP="008A5D5C">
            <w:pPr>
              <w:tabs>
                <w:tab w:val="left" w:pos="284"/>
              </w:tabs>
              <w:jc w:val="both"/>
              <w:rPr>
                <w:rFonts w:ascii="Times New Roman" w:eastAsia="Calibri" w:hAnsi="Times New Roman" w:cs="Times New Roman"/>
                <w:sz w:val="12"/>
                <w:szCs w:val="12"/>
              </w:rPr>
            </w:pPr>
          </w:p>
        </w:tc>
        <w:tc>
          <w:tcPr>
            <w:tcW w:w="3827" w:type="dxa"/>
          </w:tcPr>
          <w:p w:rsidR="008A5D5C" w:rsidRPr="008A5D5C" w:rsidRDefault="008A5D5C" w:rsidP="003E23B2">
            <w:pPr>
              <w:tabs>
                <w:tab w:val="left" w:pos="284"/>
              </w:tabs>
              <w:rPr>
                <w:rFonts w:ascii="Times New Roman" w:eastAsia="Calibri" w:hAnsi="Times New Roman" w:cs="Times New Roman"/>
                <w:sz w:val="12"/>
                <w:szCs w:val="12"/>
              </w:rPr>
            </w:pPr>
            <w:r w:rsidRPr="008A5D5C">
              <w:rPr>
                <w:rFonts w:ascii="Times New Roman" w:eastAsia="Calibri" w:hAnsi="Times New Roman" w:cs="Times New Roman"/>
                <w:sz w:val="12"/>
                <w:szCs w:val="12"/>
              </w:rPr>
              <w:t>Прочие мероприятия</w:t>
            </w:r>
          </w:p>
        </w:tc>
        <w:tc>
          <w:tcPr>
            <w:tcW w:w="992"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151,00000</w:t>
            </w:r>
          </w:p>
        </w:tc>
        <w:tc>
          <w:tcPr>
            <w:tcW w:w="993"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284,26323</w:t>
            </w:r>
          </w:p>
        </w:tc>
        <w:tc>
          <w:tcPr>
            <w:tcW w:w="958"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716,00000</w:t>
            </w:r>
          </w:p>
        </w:tc>
      </w:tr>
      <w:tr w:rsidR="003E23B2" w:rsidRPr="008A5D5C" w:rsidTr="001176D3">
        <w:trPr>
          <w:trHeight w:val="20"/>
        </w:trPr>
        <w:tc>
          <w:tcPr>
            <w:tcW w:w="851" w:type="dxa"/>
            <w:vMerge/>
          </w:tcPr>
          <w:p w:rsidR="008A5D5C" w:rsidRPr="008A5D5C" w:rsidRDefault="008A5D5C" w:rsidP="008A5D5C">
            <w:pPr>
              <w:tabs>
                <w:tab w:val="left" w:pos="284"/>
              </w:tabs>
              <w:jc w:val="both"/>
              <w:rPr>
                <w:rFonts w:ascii="Times New Roman" w:eastAsia="Calibri" w:hAnsi="Times New Roman" w:cs="Times New Roman"/>
                <w:sz w:val="12"/>
                <w:szCs w:val="12"/>
              </w:rPr>
            </w:pPr>
          </w:p>
        </w:tc>
        <w:tc>
          <w:tcPr>
            <w:tcW w:w="3827" w:type="dxa"/>
          </w:tcPr>
          <w:p w:rsidR="008A5D5C" w:rsidRPr="008A5D5C" w:rsidRDefault="008A5D5C" w:rsidP="003E23B2">
            <w:pPr>
              <w:tabs>
                <w:tab w:val="left" w:pos="284"/>
              </w:tabs>
              <w:rPr>
                <w:rFonts w:ascii="Times New Roman" w:eastAsia="Calibri" w:hAnsi="Times New Roman" w:cs="Times New Roman"/>
                <w:sz w:val="12"/>
                <w:szCs w:val="12"/>
              </w:rPr>
            </w:pPr>
            <w:r w:rsidRPr="008A5D5C">
              <w:rPr>
                <w:rFonts w:ascii="Times New Roman" w:eastAsia="Calibri" w:hAnsi="Times New Roman" w:cs="Times New Roman"/>
                <w:sz w:val="12"/>
                <w:szCs w:val="12"/>
              </w:rPr>
              <w:t>ИТОГО</w:t>
            </w:r>
          </w:p>
        </w:tc>
        <w:tc>
          <w:tcPr>
            <w:tcW w:w="992"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369,38420</w:t>
            </w:r>
          </w:p>
        </w:tc>
        <w:tc>
          <w:tcPr>
            <w:tcW w:w="993"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647,46459</w:t>
            </w:r>
          </w:p>
        </w:tc>
        <w:tc>
          <w:tcPr>
            <w:tcW w:w="958"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716,00000</w:t>
            </w:r>
          </w:p>
        </w:tc>
      </w:tr>
      <w:tr w:rsidR="003E23B2" w:rsidRPr="008A5D5C" w:rsidTr="001176D3">
        <w:trPr>
          <w:trHeight w:val="20"/>
        </w:trPr>
        <w:tc>
          <w:tcPr>
            <w:tcW w:w="851" w:type="dxa"/>
            <w:vMerge w:val="restart"/>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Областной бюджет</w:t>
            </w:r>
          </w:p>
        </w:tc>
        <w:tc>
          <w:tcPr>
            <w:tcW w:w="3827" w:type="dxa"/>
          </w:tcPr>
          <w:p w:rsidR="008A5D5C" w:rsidRPr="008A5D5C" w:rsidRDefault="008A5D5C" w:rsidP="003E23B2">
            <w:pPr>
              <w:tabs>
                <w:tab w:val="left" w:pos="284"/>
              </w:tabs>
              <w:rPr>
                <w:rFonts w:ascii="Times New Roman" w:eastAsia="Calibri" w:hAnsi="Times New Roman" w:cs="Times New Roman"/>
                <w:sz w:val="12"/>
                <w:szCs w:val="12"/>
              </w:rPr>
            </w:pPr>
            <w:r w:rsidRPr="008A5D5C">
              <w:rPr>
                <w:rFonts w:ascii="Times New Roman" w:eastAsia="Calibri" w:hAnsi="Times New Roman" w:cs="Times New Roman"/>
                <w:sz w:val="12"/>
                <w:szCs w:val="12"/>
              </w:rPr>
              <w:t>Субсидия на решение вопросов местного значения</w:t>
            </w:r>
          </w:p>
        </w:tc>
        <w:tc>
          <w:tcPr>
            <w:tcW w:w="992"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272,16000</w:t>
            </w:r>
          </w:p>
        </w:tc>
        <w:tc>
          <w:tcPr>
            <w:tcW w:w="993"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652,94273</w:t>
            </w:r>
          </w:p>
        </w:tc>
        <w:tc>
          <w:tcPr>
            <w:tcW w:w="958"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w:t>
            </w:r>
          </w:p>
        </w:tc>
      </w:tr>
      <w:tr w:rsidR="003E23B2" w:rsidRPr="008A5D5C" w:rsidTr="001176D3">
        <w:trPr>
          <w:trHeight w:val="20"/>
        </w:trPr>
        <w:tc>
          <w:tcPr>
            <w:tcW w:w="851" w:type="dxa"/>
            <w:vMerge/>
          </w:tcPr>
          <w:p w:rsidR="008A5D5C" w:rsidRPr="008A5D5C" w:rsidRDefault="008A5D5C" w:rsidP="008A5D5C">
            <w:pPr>
              <w:tabs>
                <w:tab w:val="left" w:pos="284"/>
              </w:tabs>
              <w:jc w:val="both"/>
              <w:rPr>
                <w:rFonts w:ascii="Times New Roman" w:eastAsia="Calibri" w:hAnsi="Times New Roman" w:cs="Times New Roman"/>
                <w:sz w:val="12"/>
                <w:szCs w:val="12"/>
              </w:rPr>
            </w:pPr>
          </w:p>
        </w:tc>
        <w:tc>
          <w:tcPr>
            <w:tcW w:w="3827" w:type="dxa"/>
          </w:tcPr>
          <w:p w:rsidR="008A5D5C" w:rsidRPr="008A5D5C" w:rsidRDefault="008A5D5C" w:rsidP="003E23B2">
            <w:pPr>
              <w:tabs>
                <w:tab w:val="left" w:pos="284"/>
              </w:tabs>
              <w:rPr>
                <w:rFonts w:ascii="Times New Roman" w:eastAsia="Calibri" w:hAnsi="Times New Roman" w:cs="Times New Roman"/>
                <w:sz w:val="12"/>
                <w:szCs w:val="12"/>
              </w:rPr>
            </w:pPr>
            <w:r w:rsidRPr="008A5D5C">
              <w:rPr>
                <w:rFonts w:ascii="Times New Roman" w:eastAsia="Calibri" w:hAnsi="Times New Roman" w:cs="Times New Roman"/>
                <w:sz w:val="12"/>
                <w:szCs w:val="12"/>
              </w:rPr>
              <w:t>ИТОГО</w:t>
            </w:r>
          </w:p>
        </w:tc>
        <w:tc>
          <w:tcPr>
            <w:tcW w:w="992"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272,16000</w:t>
            </w:r>
          </w:p>
        </w:tc>
        <w:tc>
          <w:tcPr>
            <w:tcW w:w="993"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652,94273</w:t>
            </w:r>
          </w:p>
        </w:tc>
        <w:tc>
          <w:tcPr>
            <w:tcW w:w="958"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0,00000</w:t>
            </w:r>
          </w:p>
        </w:tc>
      </w:tr>
      <w:tr w:rsidR="001176D3" w:rsidRPr="008A5D5C" w:rsidTr="001176D3">
        <w:trPr>
          <w:trHeight w:val="20"/>
        </w:trPr>
        <w:tc>
          <w:tcPr>
            <w:tcW w:w="4678" w:type="dxa"/>
            <w:gridSpan w:val="2"/>
          </w:tcPr>
          <w:p w:rsidR="008A5D5C" w:rsidRPr="008A5D5C" w:rsidRDefault="008A5D5C" w:rsidP="003E23B2">
            <w:pPr>
              <w:tabs>
                <w:tab w:val="left" w:pos="284"/>
              </w:tabs>
              <w:rPr>
                <w:rFonts w:ascii="Times New Roman" w:eastAsia="Calibri" w:hAnsi="Times New Roman" w:cs="Times New Roman"/>
                <w:sz w:val="12"/>
                <w:szCs w:val="12"/>
              </w:rPr>
            </w:pPr>
            <w:r w:rsidRPr="008A5D5C">
              <w:rPr>
                <w:rFonts w:ascii="Times New Roman" w:eastAsia="Calibri" w:hAnsi="Times New Roman" w:cs="Times New Roman"/>
                <w:sz w:val="12"/>
                <w:szCs w:val="12"/>
              </w:rPr>
              <w:t xml:space="preserve">            ВСЕГО</w:t>
            </w:r>
          </w:p>
        </w:tc>
        <w:tc>
          <w:tcPr>
            <w:tcW w:w="992"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641,54420</w:t>
            </w:r>
          </w:p>
        </w:tc>
        <w:tc>
          <w:tcPr>
            <w:tcW w:w="993"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1300,40732</w:t>
            </w:r>
          </w:p>
        </w:tc>
        <w:tc>
          <w:tcPr>
            <w:tcW w:w="958" w:type="dxa"/>
          </w:tcPr>
          <w:p w:rsidR="008A5D5C" w:rsidRPr="008A5D5C" w:rsidRDefault="008A5D5C" w:rsidP="008A5D5C">
            <w:pPr>
              <w:tabs>
                <w:tab w:val="left" w:pos="284"/>
              </w:tabs>
              <w:jc w:val="both"/>
              <w:rPr>
                <w:rFonts w:ascii="Times New Roman" w:eastAsia="Calibri" w:hAnsi="Times New Roman" w:cs="Times New Roman"/>
                <w:sz w:val="12"/>
                <w:szCs w:val="12"/>
              </w:rPr>
            </w:pPr>
            <w:r w:rsidRPr="008A5D5C">
              <w:rPr>
                <w:rFonts w:ascii="Times New Roman" w:eastAsia="Calibri" w:hAnsi="Times New Roman" w:cs="Times New Roman"/>
                <w:sz w:val="12"/>
                <w:szCs w:val="12"/>
              </w:rPr>
              <w:t>716,00000</w:t>
            </w:r>
          </w:p>
        </w:tc>
      </w:tr>
    </w:tbl>
    <w:p w:rsidR="00603BF7" w:rsidRPr="00603BF7" w:rsidRDefault="00603BF7" w:rsidP="00603BF7">
      <w:pPr>
        <w:tabs>
          <w:tab w:val="left" w:pos="284"/>
        </w:tabs>
        <w:spacing w:after="0" w:line="240" w:lineRule="auto"/>
        <w:ind w:firstLine="284"/>
        <w:jc w:val="both"/>
        <w:rPr>
          <w:rFonts w:ascii="Times New Roman" w:eastAsia="Calibri" w:hAnsi="Times New Roman" w:cs="Times New Roman"/>
          <w:sz w:val="12"/>
          <w:szCs w:val="12"/>
        </w:rPr>
      </w:pPr>
      <w:r w:rsidRPr="00603BF7">
        <w:rPr>
          <w:rFonts w:ascii="Times New Roman" w:eastAsia="Calibri" w:hAnsi="Times New Roman" w:cs="Times New Roman"/>
          <w:sz w:val="12"/>
          <w:szCs w:val="12"/>
        </w:rPr>
        <w:t>2.Опубликовать настоящее Постановление в газете «Сергиевский вестник».</w:t>
      </w:r>
    </w:p>
    <w:p w:rsidR="00603BF7" w:rsidRPr="00603BF7" w:rsidRDefault="00603BF7" w:rsidP="00603BF7">
      <w:pPr>
        <w:tabs>
          <w:tab w:val="left" w:pos="284"/>
        </w:tabs>
        <w:spacing w:after="0" w:line="240" w:lineRule="auto"/>
        <w:ind w:firstLine="284"/>
        <w:jc w:val="both"/>
        <w:rPr>
          <w:rFonts w:ascii="Times New Roman" w:eastAsia="Calibri" w:hAnsi="Times New Roman" w:cs="Times New Roman"/>
          <w:sz w:val="12"/>
          <w:szCs w:val="12"/>
        </w:rPr>
      </w:pPr>
      <w:r w:rsidRPr="00603BF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03BF7" w:rsidRPr="00603BF7" w:rsidRDefault="00603BF7" w:rsidP="00603BF7">
      <w:pPr>
        <w:tabs>
          <w:tab w:val="left" w:pos="284"/>
        </w:tabs>
        <w:spacing w:after="0" w:line="240" w:lineRule="auto"/>
        <w:jc w:val="right"/>
        <w:rPr>
          <w:rFonts w:ascii="Times New Roman" w:eastAsia="Calibri" w:hAnsi="Times New Roman" w:cs="Times New Roman"/>
          <w:sz w:val="12"/>
          <w:szCs w:val="12"/>
        </w:rPr>
      </w:pPr>
      <w:r w:rsidRPr="00603BF7">
        <w:rPr>
          <w:rFonts w:ascii="Times New Roman" w:eastAsia="Calibri" w:hAnsi="Times New Roman" w:cs="Times New Roman"/>
          <w:sz w:val="12"/>
          <w:szCs w:val="12"/>
        </w:rPr>
        <w:t>Глава сельского поселения Калиновка</w:t>
      </w:r>
    </w:p>
    <w:p w:rsidR="00603BF7" w:rsidRDefault="00603BF7" w:rsidP="00603BF7">
      <w:pPr>
        <w:tabs>
          <w:tab w:val="left" w:pos="284"/>
        </w:tabs>
        <w:spacing w:after="0" w:line="240" w:lineRule="auto"/>
        <w:jc w:val="right"/>
        <w:rPr>
          <w:rFonts w:ascii="Times New Roman" w:eastAsia="Calibri" w:hAnsi="Times New Roman" w:cs="Times New Roman"/>
          <w:sz w:val="12"/>
          <w:szCs w:val="12"/>
        </w:rPr>
      </w:pPr>
      <w:r w:rsidRPr="00603BF7">
        <w:rPr>
          <w:rFonts w:ascii="Times New Roman" w:eastAsia="Calibri" w:hAnsi="Times New Roman" w:cs="Times New Roman"/>
          <w:sz w:val="12"/>
          <w:szCs w:val="12"/>
        </w:rPr>
        <w:t>муниципального района Сергиевский</w:t>
      </w:r>
    </w:p>
    <w:p w:rsidR="00A310F3" w:rsidRDefault="00603BF7" w:rsidP="00603BF7">
      <w:pPr>
        <w:tabs>
          <w:tab w:val="left" w:pos="284"/>
        </w:tabs>
        <w:spacing w:after="0" w:line="240" w:lineRule="auto"/>
        <w:jc w:val="right"/>
        <w:rPr>
          <w:rFonts w:ascii="Times New Roman" w:eastAsia="Calibri" w:hAnsi="Times New Roman" w:cs="Times New Roman"/>
          <w:sz w:val="12"/>
          <w:szCs w:val="12"/>
        </w:rPr>
      </w:pPr>
      <w:r w:rsidRPr="00603BF7">
        <w:rPr>
          <w:rFonts w:ascii="Times New Roman" w:eastAsia="Calibri" w:hAnsi="Times New Roman" w:cs="Times New Roman"/>
          <w:sz w:val="12"/>
          <w:szCs w:val="12"/>
        </w:rPr>
        <w:t>Беспалов С.В.</w:t>
      </w:r>
    </w:p>
    <w:p w:rsidR="00EC6540" w:rsidRPr="0017057C" w:rsidRDefault="00EC6540" w:rsidP="00EC6540">
      <w:pPr>
        <w:tabs>
          <w:tab w:val="left" w:pos="284"/>
          <w:tab w:val="left" w:pos="3828"/>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АДМИНИСТРАЦИЯ</w:t>
      </w:r>
    </w:p>
    <w:p w:rsidR="00EC6540" w:rsidRPr="0017057C" w:rsidRDefault="00EC6540" w:rsidP="00EC6540">
      <w:pPr>
        <w:tabs>
          <w:tab w:val="left" w:pos="284"/>
          <w:tab w:val="left" w:pos="3828"/>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СЕЛЬСКОГО ПОСЕЛЕНИЯ КАЛИНОВКА</w:t>
      </w:r>
    </w:p>
    <w:p w:rsidR="00EC6540" w:rsidRPr="0017057C" w:rsidRDefault="00EC6540" w:rsidP="00EC6540">
      <w:pPr>
        <w:tabs>
          <w:tab w:val="left" w:pos="284"/>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МУНИЦИПАЛЬНОГО РАЙОНА СЕРГИЕВСКИЙ</w:t>
      </w:r>
    </w:p>
    <w:p w:rsidR="00EC6540" w:rsidRPr="0017057C" w:rsidRDefault="00EC6540" w:rsidP="00EC6540">
      <w:pPr>
        <w:tabs>
          <w:tab w:val="left" w:pos="284"/>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САМАРСКОЙ ОБЛАСТИ</w:t>
      </w:r>
    </w:p>
    <w:p w:rsidR="00EC6540" w:rsidRPr="0017057C" w:rsidRDefault="00EC6540" w:rsidP="00EC6540">
      <w:pPr>
        <w:tabs>
          <w:tab w:val="left" w:pos="284"/>
        </w:tabs>
        <w:spacing w:after="0" w:line="240" w:lineRule="auto"/>
        <w:jc w:val="center"/>
        <w:rPr>
          <w:rFonts w:ascii="Times New Roman" w:eastAsia="Calibri" w:hAnsi="Times New Roman" w:cs="Times New Roman"/>
          <w:sz w:val="12"/>
          <w:szCs w:val="12"/>
        </w:rPr>
      </w:pPr>
    </w:p>
    <w:p w:rsidR="00EC6540" w:rsidRPr="0017057C" w:rsidRDefault="00EC6540" w:rsidP="00EC6540">
      <w:pPr>
        <w:tabs>
          <w:tab w:val="left" w:pos="284"/>
        </w:tabs>
        <w:spacing w:after="0" w:line="240" w:lineRule="auto"/>
        <w:jc w:val="center"/>
        <w:rPr>
          <w:rFonts w:ascii="Times New Roman" w:eastAsia="Calibri" w:hAnsi="Times New Roman" w:cs="Times New Roman"/>
          <w:sz w:val="12"/>
          <w:szCs w:val="12"/>
        </w:rPr>
      </w:pPr>
      <w:r w:rsidRPr="0017057C">
        <w:rPr>
          <w:rFonts w:ascii="Times New Roman" w:eastAsia="Calibri" w:hAnsi="Times New Roman" w:cs="Times New Roman"/>
          <w:sz w:val="12"/>
          <w:szCs w:val="12"/>
        </w:rPr>
        <w:t>ПОСТАНОВЛЕНИЕ</w:t>
      </w:r>
    </w:p>
    <w:p w:rsidR="00EC6540" w:rsidRPr="0017057C" w:rsidRDefault="00EC6540" w:rsidP="00EC6540">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17057C">
        <w:rPr>
          <w:rFonts w:ascii="Times New Roman" w:eastAsia="Calibri" w:hAnsi="Times New Roman" w:cs="Times New Roman"/>
          <w:sz w:val="12"/>
          <w:szCs w:val="12"/>
        </w:rPr>
        <w:t xml:space="preserve"> декабря </w:t>
      </w:r>
      <w:r>
        <w:rPr>
          <w:rFonts w:ascii="Times New Roman" w:eastAsia="Calibri" w:hAnsi="Times New Roman" w:cs="Times New Roman"/>
          <w:sz w:val="12"/>
          <w:szCs w:val="12"/>
        </w:rPr>
        <w:t>2017</w:t>
      </w:r>
      <w:r w:rsidRPr="00A120B4">
        <w:rPr>
          <w:rFonts w:ascii="Times New Roman" w:eastAsia="Calibri" w:hAnsi="Times New Roman" w:cs="Times New Roman"/>
          <w:sz w:val="12"/>
          <w:szCs w:val="12"/>
        </w:rPr>
        <w:t>г.                                                                                                                                                                                                                    №</w:t>
      </w:r>
      <w:r>
        <w:rPr>
          <w:rFonts w:ascii="Times New Roman" w:eastAsia="Calibri" w:hAnsi="Times New Roman" w:cs="Times New Roman"/>
          <w:sz w:val="12"/>
          <w:szCs w:val="12"/>
        </w:rPr>
        <w:t>69</w:t>
      </w:r>
    </w:p>
    <w:p w:rsidR="00021738" w:rsidRDefault="002E03D2" w:rsidP="002E03D2">
      <w:pPr>
        <w:tabs>
          <w:tab w:val="left" w:pos="284"/>
        </w:tabs>
        <w:spacing w:after="0" w:line="240" w:lineRule="auto"/>
        <w:jc w:val="center"/>
        <w:rPr>
          <w:rFonts w:ascii="Times New Roman" w:eastAsia="Calibri" w:hAnsi="Times New Roman" w:cs="Times New Roman"/>
          <w:b/>
          <w:sz w:val="12"/>
          <w:szCs w:val="12"/>
        </w:rPr>
      </w:pPr>
      <w:r w:rsidRPr="002E03D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A310F3" w:rsidRPr="002E03D2" w:rsidRDefault="002E03D2" w:rsidP="002E03D2">
      <w:pPr>
        <w:tabs>
          <w:tab w:val="left" w:pos="284"/>
        </w:tabs>
        <w:spacing w:after="0" w:line="240" w:lineRule="auto"/>
        <w:jc w:val="center"/>
        <w:rPr>
          <w:rFonts w:ascii="Times New Roman" w:eastAsia="Calibri" w:hAnsi="Times New Roman" w:cs="Times New Roman"/>
          <w:b/>
          <w:sz w:val="12"/>
          <w:szCs w:val="12"/>
        </w:rPr>
      </w:pPr>
      <w:r w:rsidRPr="002E03D2">
        <w:rPr>
          <w:rFonts w:ascii="Times New Roman" w:eastAsia="Calibri" w:hAnsi="Times New Roman" w:cs="Times New Roman"/>
          <w:b/>
          <w:sz w:val="12"/>
          <w:szCs w:val="12"/>
        </w:rPr>
        <w:t>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2016-2018гг.»</w:t>
      </w:r>
    </w:p>
    <w:p w:rsidR="00A310F3" w:rsidRPr="002E03D2" w:rsidRDefault="00A310F3" w:rsidP="002E03D2">
      <w:pPr>
        <w:tabs>
          <w:tab w:val="left" w:pos="284"/>
        </w:tabs>
        <w:spacing w:after="0" w:line="240" w:lineRule="auto"/>
        <w:jc w:val="center"/>
        <w:rPr>
          <w:rFonts w:ascii="Times New Roman" w:eastAsia="Calibri" w:hAnsi="Times New Roman" w:cs="Times New Roman"/>
          <w:b/>
          <w:sz w:val="12"/>
          <w:szCs w:val="12"/>
        </w:rPr>
      </w:pP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b/>
          <w:sz w:val="12"/>
          <w:szCs w:val="12"/>
        </w:rPr>
      </w:pPr>
      <w:r w:rsidRPr="002E03D2">
        <w:rPr>
          <w:rFonts w:ascii="Times New Roman" w:eastAsia="Calibri" w:hAnsi="Times New Roman" w:cs="Times New Roman"/>
          <w:b/>
          <w:sz w:val="12"/>
          <w:szCs w:val="12"/>
        </w:rPr>
        <w:t>ПОСТАНОВЛЯЕТ:</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2016-2018гг.» (далее - Программа) следующего содержания:</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Общий объем финансирования Программы составляет 239,93815 тыс. рублей, в том числе:</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средств местного бюджета –  227,93815 тыс. рублей:</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2016г.- 86,20709 тыс. руб.</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2017г.- 141,73106 тыс. руб.</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2018г.- 0,0 тыс. руб.</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средств областного бюджета – 12,00000 тыс.</w:t>
      </w:r>
      <w:r>
        <w:rPr>
          <w:rFonts w:ascii="Times New Roman" w:eastAsia="Calibri" w:hAnsi="Times New Roman" w:cs="Times New Roman"/>
          <w:sz w:val="12"/>
          <w:szCs w:val="12"/>
        </w:rPr>
        <w:t xml:space="preserve"> </w:t>
      </w:r>
      <w:r w:rsidRPr="002E03D2">
        <w:rPr>
          <w:rFonts w:ascii="Times New Roman" w:eastAsia="Calibri" w:hAnsi="Times New Roman" w:cs="Times New Roman"/>
          <w:sz w:val="12"/>
          <w:szCs w:val="12"/>
        </w:rPr>
        <w:t>рублей:</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2E03D2">
        <w:rPr>
          <w:rFonts w:ascii="Times New Roman" w:eastAsia="Calibri" w:hAnsi="Times New Roman" w:cs="Times New Roman"/>
          <w:sz w:val="12"/>
          <w:szCs w:val="12"/>
        </w:rPr>
        <w:t>руб.</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2017 год – 12,00000 тыс.</w:t>
      </w:r>
      <w:r>
        <w:rPr>
          <w:rFonts w:ascii="Times New Roman" w:eastAsia="Calibri" w:hAnsi="Times New Roman" w:cs="Times New Roman"/>
          <w:sz w:val="12"/>
          <w:szCs w:val="12"/>
        </w:rPr>
        <w:t xml:space="preserve"> </w:t>
      </w:r>
      <w:r w:rsidRPr="002E03D2">
        <w:rPr>
          <w:rFonts w:ascii="Times New Roman" w:eastAsia="Calibri" w:hAnsi="Times New Roman" w:cs="Times New Roman"/>
          <w:sz w:val="12"/>
          <w:szCs w:val="12"/>
        </w:rPr>
        <w:t>руб.</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2E03D2">
        <w:rPr>
          <w:rFonts w:ascii="Times New Roman" w:eastAsia="Calibri" w:hAnsi="Times New Roman" w:cs="Times New Roman"/>
          <w:sz w:val="12"/>
          <w:szCs w:val="12"/>
        </w:rPr>
        <w:t>руб.</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E03D2"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Общий объем финансирования Программы составляет 239,93815 тыс. рублей.</w:t>
      </w:r>
    </w:p>
    <w:p w:rsidR="00A310F3" w:rsidRPr="002E03D2" w:rsidRDefault="002E03D2" w:rsidP="002E03D2">
      <w:pPr>
        <w:tabs>
          <w:tab w:val="left" w:pos="284"/>
        </w:tabs>
        <w:spacing w:after="0" w:line="240" w:lineRule="auto"/>
        <w:ind w:firstLine="284"/>
        <w:jc w:val="both"/>
        <w:rPr>
          <w:rFonts w:ascii="Times New Roman" w:eastAsia="Calibri" w:hAnsi="Times New Roman" w:cs="Times New Roman"/>
          <w:sz w:val="12"/>
          <w:szCs w:val="12"/>
        </w:rPr>
      </w:pPr>
      <w:r w:rsidRPr="002E03D2">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851"/>
        <w:gridCol w:w="425"/>
        <w:gridCol w:w="3260"/>
        <w:gridCol w:w="709"/>
        <w:gridCol w:w="709"/>
        <w:gridCol w:w="709"/>
        <w:gridCol w:w="850"/>
      </w:tblGrid>
      <w:tr w:rsidR="0030059A" w:rsidRPr="00981634" w:rsidTr="00021738">
        <w:trPr>
          <w:trHeight w:val="20"/>
        </w:trPr>
        <w:tc>
          <w:tcPr>
            <w:tcW w:w="851" w:type="dxa"/>
          </w:tcPr>
          <w:p w:rsidR="00981634" w:rsidRPr="00021738" w:rsidRDefault="00981634" w:rsidP="00981634">
            <w:pPr>
              <w:tabs>
                <w:tab w:val="left" w:pos="284"/>
              </w:tabs>
              <w:rPr>
                <w:rFonts w:ascii="Times New Roman" w:eastAsia="Calibri" w:hAnsi="Times New Roman" w:cs="Times New Roman"/>
                <w:sz w:val="12"/>
                <w:szCs w:val="12"/>
              </w:rPr>
            </w:pPr>
            <w:r w:rsidRPr="00021738">
              <w:rPr>
                <w:rFonts w:ascii="Times New Roman" w:eastAsia="Calibri" w:hAnsi="Times New Roman" w:cs="Times New Roman"/>
                <w:sz w:val="12"/>
                <w:szCs w:val="12"/>
              </w:rPr>
              <w:t>Наименование бюджета</w:t>
            </w:r>
          </w:p>
        </w:tc>
        <w:tc>
          <w:tcPr>
            <w:tcW w:w="425"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 xml:space="preserve">№ </w:t>
            </w:r>
            <w:proofErr w:type="gramStart"/>
            <w:r w:rsidRPr="00981634">
              <w:rPr>
                <w:rFonts w:ascii="Times New Roman" w:eastAsia="Calibri" w:hAnsi="Times New Roman" w:cs="Times New Roman"/>
                <w:sz w:val="12"/>
                <w:szCs w:val="12"/>
              </w:rPr>
              <w:t>п</w:t>
            </w:r>
            <w:proofErr w:type="gramEnd"/>
            <w:r w:rsidRPr="00981634">
              <w:rPr>
                <w:rFonts w:ascii="Times New Roman" w:eastAsia="Calibri" w:hAnsi="Times New Roman" w:cs="Times New Roman"/>
                <w:sz w:val="12"/>
                <w:szCs w:val="12"/>
              </w:rPr>
              <w:t>/п</w:t>
            </w:r>
          </w:p>
        </w:tc>
        <w:tc>
          <w:tcPr>
            <w:tcW w:w="326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Наименование мероприятия</w:t>
            </w:r>
          </w:p>
        </w:tc>
        <w:tc>
          <w:tcPr>
            <w:tcW w:w="709" w:type="dxa"/>
          </w:tcPr>
          <w:p w:rsidR="00981634" w:rsidRPr="00021738" w:rsidRDefault="00981634" w:rsidP="00981634">
            <w:pPr>
              <w:tabs>
                <w:tab w:val="left" w:pos="284"/>
              </w:tabs>
              <w:rPr>
                <w:rFonts w:ascii="Times New Roman" w:eastAsia="Calibri" w:hAnsi="Times New Roman" w:cs="Times New Roman"/>
                <w:sz w:val="12"/>
                <w:szCs w:val="12"/>
              </w:rPr>
            </w:pPr>
            <w:r w:rsidRPr="00021738">
              <w:rPr>
                <w:rFonts w:ascii="Times New Roman" w:eastAsia="Calibri" w:hAnsi="Times New Roman" w:cs="Times New Roman"/>
                <w:sz w:val="12"/>
                <w:szCs w:val="12"/>
              </w:rPr>
              <w:t>2016 год, тыс. рублей</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2017 год, тыс. рублей</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2018 год, тыс. рублей</w:t>
            </w:r>
          </w:p>
        </w:tc>
        <w:tc>
          <w:tcPr>
            <w:tcW w:w="85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Источник финансирования</w:t>
            </w:r>
          </w:p>
        </w:tc>
      </w:tr>
      <w:tr w:rsidR="0030059A" w:rsidRPr="00981634" w:rsidTr="00021738">
        <w:trPr>
          <w:trHeight w:val="20"/>
        </w:trPr>
        <w:tc>
          <w:tcPr>
            <w:tcW w:w="851" w:type="dxa"/>
            <w:vMerge w:val="restart"/>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Местный бюджет</w:t>
            </w:r>
          </w:p>
        </w:tc>
        <w:tc>
          <w:tcPr>
            <w:tcW w:w="425"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1.</w:t>
            </w:r>
          </w:p>
        </w:tc>
        <w:tc>
          <w:tcPr>
            <w:tcW w:w="326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81634">
              <w:rPr>
                <w:rFonts w:ascii="Times New Roman" w:eastAsia="Calibri" w:hAnsi="Times New Roman" w:cs="Times New Roman"/>
                <w:sz w:val="12"/>
                <w:szCs w:val="12"/>
              </w:rPr>
              <w:t>контроля за</w:t>
            </w:r>
            <w:proofErr w:type="gramEnd"/>
            <w:r w:rsidRPr="00981634">
              <w:rPr>
                <w:rFonts w:ascii="Times New Roman" w:eastAsia="Calibri" w:hAnsi="Times New Roman" w:cs="Times New Roman"/>
                <w:sz w:val="12"/>
                <w:szCs w:val="12"/>
              </w:rPr>
              <w:t xml:space="preserve"> использованием земель поселения</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26,23610</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28,88341</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0,00000</w:t>
            </w:r>
          </w:p>
        </w:tc>
        <w:tc>
          <w:tcPr>
            <w:tcW w:w="85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Бюджет поселения</w:t>
            </w:r>
          </w:p>
        </w:tc>
      </w:tr>
      <w:tr w:rsidR="0030059A" w:rsidRPr="00981634" w:rsidTr="00021738">
        <w:trPr>
          <w:trHeight w:val="20"/>
        </w:trPr>
        <w:tc>
          <w:tcPr>
            <w:tcW w:w="851" w:type="dxa"/>
            <w:vMerge/>
          </w:tcPr>
          <w:p w:rsidR="00981634" w:rsidRPr="00981634" w:rsidRDefault="00981634" w:rsidP="00981634">
            <w:pPr>
              <w:tabs>
                <w:tab w:val="left" w:pos="284"/>
              </w:tabs>
              <w:rPr>
                <w:rFonts w:ascii="Times New Roman" w:eastAsia="Calibri" w:hAnsi="Times New Roman" w:cs="Times New Roman"/>
                <w:sz w:val="12"/>
                <w:szCs w:val="12"/>
              </w:rPr>
            </w:pPr>
          </w:p>
        </w:tc>
        <w:tc>
          <w:tcPr>
            <w:tcW w:w="425"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2.</w:t>
            </w:r>
          </w:p>
        </w:tc>
        <w:tc>
          <w:tcPr>
            <w:tcW w:w="3260" w:type="dxa"/>
          </w:tcPr>
          <w:p w:rsidR="00981634" w:rsidRPr="00981634" w:rsidRDefault="00981634" w:rsidP="00981634">
            <w:pPr>
              <w:tabs>
                <w:tab w:val="left" w:pos="284"/>
              </w:tabs>
              <w:rPr>
                <w:rFonts w:ascii="Times New Roman" w:eastAsia="Calibri" w:hAnsi="Times New Roman" w:cs="Times New Roman"/>
                <w:sz w:val="12"/>
                <w:szCs w:val="12"/>
              </w:rPr>
            </w:pPr>
            <w:proofErr w:type="gramStart"/>
            <w:r w:rsidRPr="00981634">
              <w:rPr>
                <w:rFonts w:ascii="Times New Roman" w:eastAsia="Calibri"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w:t>
            </w:r>
            <w:r w:rsidRPr="00981634">
              <w:rPr>
                <w:rFonts w:ascii="Times New Roman" w:eastAsia="Calibri" w:hAnsi="Times New Roman" w:cs="Times New Roman"/>
                <w:sz w:val="12"/>
                <w:szCs w:val="12"/>
              </w:rPr>
              <w:lastRenderedPageBreak/>
              <w:t>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981634">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54,97099</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60,51761</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0,00000</w:t>
            </w:r>
          </w:p>
        </w:tc>
        <w:tc>
          <w:tcPr>
            <w:tcW w:w="85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Бюджет поселения</w:t>
            </w:r>
          </w:p>
        </w:tc>
      </w:tr>
      <w:tr w:rsidR="0030059A" w:rsidRPr="00981634" w:rsidTr="00021738">
        <w:trPr>
          <w:trHeight w:val="20"/>
        </w:trPr>
        <w:tc>
          <w:tcPr>
            <w:tcW w:w="851" w:type="dxa"/>
            <w:vMerge/>
          </w:tcPr>
          <w:p w:rsidR="00981634" w:rsidRPr="00981634" w:rsidRDefault="00981634" w:rsidP="00981634">
            <w:pPr>
              <w:tabs>
                <w:tab w:val="left" w:pos="284"/>
              </w:tabs>
              <w:rPr>
                <w:rFonts w:ascii="Times New Roman" w:eastAsia="Calibri" w:hAnsi="Times New Roman" w:cs="Times New Roman"/>
                <w:sz w:val="12"/>
                <w:szCs w:val="12"/>
              </w:rPr>
            </w:pPr>
          </w:p>
        </w:tc>
        <w:tc>
          <w:tcPr>
            <w:tcW w:w="425"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3.</w:t>
            </w:r>
          </w:p>
        </w:tc>
        <w:tc>
          <w:tcPr>
            <w:tcW w:w="326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5,00000</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35,00000</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0,00000</w:t>
            </w:r>
          </w:p>
        </w:tc>
        <w:tc>
          <w:tcPr>
            <w:tcW w:w="85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Бюджет поселения</w:t>
            </w:r>
          </w:p>
        </w:tc>
      </w:tr>
      <w:tr w:rsidR="0030059A" w:rsidRPr="00981634" w:rsidTr="00021738">
        <w:trPr>
          <w:trHeight w:val="20"/>
        </w:trPr>
        <w:tc>
          <w:tcPr>
            <w:tcW w:w="851" w:type="dxa"/>
            <w:vMerge/>
          </w:tcPr>
          <w:p w:rsidR="00981634" w:rsidRPr="00981634" w:rsidRDefault="00981634" w:rsidP="00981634">
            <w:pPr>
              <w:tabs>
                <w:tab w:val="left" w:pos="284"/>
              </w:tabs>
              <w:rPr>
                <w:rFonts w:ascii="Times New Roman" w:eastAsia="Calibri" w:hAnsi="Times New Roman" w:cs="Times New Roman"/>
                <w:sz w:val="12"/>
                <w:szCs w:val="12"/>
              </w:rPr>
            </w:pPr>
          </w:p>
        </w:tc>
        <w:tc>
          <w:tcPr>
            <w:tcW w:w="425"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4.</w:t>
            </w:r>
          </w:p>
        </w:tc>
        <w:tc>
          <w:tcPr>
            <w:tcW w:w="326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Распоряжение земельными участками, государственная собственность на которые не разграничена</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0,00</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17,33004</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0,00</w:t>
            </w:r>
          </w:p>
        </w:tc>
        <w:tc>
          <w:tcPr>
            <w:tcW w:w="85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Бюджет поселения</w:t>
            </w:r>
          </w:p>
        </w:tc>
      </w:tr>
      <w:tr w:rsidR="0030059A" w:rsidRPr="00981634" w:rsidTr="00021738">
        <w:trPr>
          <w:trHeight w:val="20"/>
        </w:trPr>
        <w:tc>
          <w:tcPr>
            <w:tcW w:w="851"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Областной бюджет</w:t>
            </w:r>
          </w:p>
        </w:tc>
        <w:tc>
          <w:tcPr>
            <w:tcW w:w="425"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5.</w:t>
            </w:r>
          </w:p>
        </w:tc>
        <w:tc>
          <w:tcPr>
            <w:tcW w:w="3260" w:type="dxa"/>
          </w:tcPr>
          <w:p w:rsidR="00981634" w:rsidRPr="00981634" w:rsidRDefault="00981634" w:rsidP="00981634">
            <w:pPr>
              <w:tabs>
                <w:tab w:val="left" w:pos="284"/>
              </w:tabs>
              <w:rPr>
                <w:rFonts w:ascii="Times New Roman" w:eastAsia="Calibri" w:hAnsi="Times New Roman" w:cs="Times New Roman"/>
                <w:sz w:val="12"/>
                <w:szCs w:val="12"/>
              </w:rPr>
            </w:pPr>
            <w:proofErr w:type="gramStart"/>
            <w:r w:rsidRPr="00981634">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981634">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0,00</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12,00000</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0,00</w:t>
            </w:r>
          </w:p>
        </w:tc>
        <w:tc>
          <w:tcPr>
            <w:tcW w:w="85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Бюджет поселения</w:t>
            </w:r>
          </w:p>
        </w:tc>
      </w:tr>
      <w:tr w:rsidR="0030059A" w:rsidRPr="00981634" w:rsidTr="00021738">
        <w:trPr>
          <w:trHeight w:val="20"/>
        </w:trPr>
        <w:tc>
          <w:tcPr>
            <w:tcW w:w="851" w:type="dxa"/>
          </w:tcPr>
          <w:p w:rsidR="00981634" w:rsidRPr="00981634" w:rsidRDefault="00981634" w:rsidP="00981634">
            <w:pPr>
              <w:tabs>
                <w:tab w:val="left" w:pos="284"/>
              </w:tabs>
              <w:rPr>
                <w:rFonts w:ascii="Times New Roman" w:eastAsia="Calibri" w:hAnsi="Times New Roman" w:cs="Times New Roman"/>
                <w:sz w:val="12"/>
                <w:szCs w:val="12"/>
              </w:rPr>
            </w:pPr>
          </w:p>
        </w:tc>
        <w:tc>
          <w:tcPr>
            <w:tcW w:w="425" w:type="dxa"/>
          </w:tcPr>
          <w:p w:rsidR="00981634" w:rsidRPr="00981634" w:rsidRDefault="00981634" w:rsidP="00981634">
            <w:pPr>
              <w:tabs>
                <w:tab w:val="left" w:pos="284"/>
              </w:tabs>
              <w:rPr>
                <w:rFonts w:ascii="Times New Roman" w:eastAsia="Calibri" w:hAnsi="Times New Roman" w:cs="Times New Roman"/>
                <w:sz w:val="12"/>
                <w:szCs w:val="12"/>
              </w:rPr>
            </w:pPr>
          </w:p>
        </w:tc>
        <w:tc>
          <w:tcPr>
            <w:tcW w:w="3260"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Итого по программе:</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86,20709</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153,73106</w:t>
            </w:r>
          </w:p>
        </w:tc>
        <w:tc>
          <w:tcPr>
            <w:tcW w:w="709" w:type="dxa"/>
          </w:tcPr>
          <w:p w:rsidR="00981634" w:rsidRPr="00981634" w:rsidRDefault="00981634" w:rsidP="00981634">
            <w:pPr>
              <w:tabs>
                <w:tab w:val="left" w:pos="284"/>
              </w:tabs>
              <w:rPr>
                <w:rFonts w:ascii="Times New Roman" w:eastAsia="Calibri" w:hAnsi="Times New Roman" w:cs="Times New Roman"/>
                <w:sz w:val="12"/>
                <w:szCs w:val="12"/>
              </w:rPr>
            </w:pPr>
            <w:r w:rsidRPr="00981634">
              <w:rPr>
                <w:rFonts w:ascii="Times New Roman" w:eastAsia="Calibri" w:hAnsi="Times New Roman" w:cs="Times New Roman"/>
                <w:sz w:val="12"/>
                <w:szCs w:val="12"/>
              </w:rPr>
              <w:t>0,0000</w:t>
            </w:r>
          </w:p>
        </w:tc>
        <w:tc>
          <w:tcPr>
            <w:tcW w:w="850" w:type="dxa"/>
          </w:tcPr>
          <w:p w:rsidR="00981634" w:rsidRPr="00981634" w:rsidRDefault="00981634" w:rsidP="00981634">
            <w:pPr>
              <w:tabs>
                <w:tab w:val="left" w:pos="284"/>
              </w:tabs>
              <w:rPr>
                <w:rFonts w:ascii="Times New Roman" w:eastAsia="Calibri" w:hAnsi="Times New Roman" w:cs="Times New Roman"/>
                <w:sz w:val="12"/>
                <w:szCs w:val="12"/>
              </w:rPr>
            </w:pPr>
          </w:p>
        </w:tc>
      </w:tr>
    </w:tbl>
    <w:p w:rsidR="002B335F" w:rsidRPr="002B335F" w:rsidRDefault="002B335F" w:rsidP="002B335F">
      <w:pPr>
        <w:tabs>
          <w:tab w:val="left" w:pos="284"/>
        </w:tabs>
        <w:spacing w:after="0" w:line="240" w:lineRule="auto"/>
        <w:ind w:firstLine="284"/>
        <w:jc w:val="both"/>
        <w:rPr>
          <w:rFonts w:ascii="Times New Roman" w:eastAsia="Calibri" w:hAnsi="Times New Roman" w:cs="Times New Roman"/>
          <w:sz w:val="12"/>
          <w:szCs w:val="12"/>
        </w:rPr>
      </w:pPr>
      <w:r w:rsidRPr="002B335F">
        <w:rPr>
          <w:rFonts w:ascii="Times New Roman" w:eastAsia="Calibri" w:hAnsi="Times New Roman" w:cs="Times New Roman"/>
          <w:sz w:val="12"/>
          <w:szCs w:val="12"/>
        </w:rPr>
        <w:t>2.Опубликовать настоящее Постановление в газете «Сергиевский вестник».</w:t>
      </w:r>
    </w:p>
    <w:p w:rsidR="002B335F" w:rsidRPr="002B335F" w:rsidRDefault="002B335F" w:rsidP="002B335F">
      <w:pPr>
        <w:tabs>
          <w:tab w:val="left" w:pos="284"/>
        </w:tabs>
        <w:spacing w:after="0" w:line="240" w:lineRule="auto"/>
        <w:ind w:firstLine="284"/>
        <w:jc w:val="both"/>
        <w:rPr>
          <w:rFonts w:ascii="Times New Roman" w:eastAsia="Calibri" w:hAnsi="Times New Roman" w:cs="Times New Roman"/>
          <w:sz w:val="12"/>
          <w:szCs w:val="12"/>
        </w:rPr>
      </w:pPr>
      <w:r w:rsidRPr="002B335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B335F" w:rsidRPr="002B335F" w:rsidRDefault="002B335F" w:rsidP="002B335F">
      <w:pPr>
        <w:tabs>
          <w:tab w:val="left" w:pos="284"/>
        </w:tabs>
        <w:spacing w:after="0" w:line="240" w:lineRule="auto"/>
        <w:ind w:firstLine="284"/>
        <w:jc w:val="right"/>
        <w:rPr>
          <w:rFonts w:ascii="Times New Roman" w:eastAsia="Calibri" w:hAnsi="Times New Roman" w:cs="Times New Roman"/>
          <w:sz w:val="12"/>
          <w:szCs w:val="12"/>
        </w:rPr>
      </w:pPr>
      <w:r w:rsidRPr="002B335F">
        <w:rPr>
          <w:rFonts w:ascii="Times New Roman" w:eastAsia="Calibri" w:hAnsi="Times New Roman" w:cs="Times New Roman"/>
          <w:sz w:val="12"/>
          <w:szCs w:val="12"/>
        </w:rPr>
        <w:t>Глава сельского поселения Калиновка</w:t>
      </w:r>
    </w:p>
    <w:p w:rsidR="002B335F" w:rsidRDefault="002B335F" w:rsidP="002B335F">
      <w:pPr>
        <w:tabs>
          <w:tab w:val="left" w:pos="284"/>
        </w:tabs>
        <w:spacing w:after="0" w:line="240" w:lineRule="auto"/>
        <w:jc w:val="right"/>
        <w:rPr>
          <w:rFonts w:ascii="Times New Roman" w:eastAsia="Calibri" w:hAnsi="Times New Roman" w:cs="Times New Roman"/>
          <w:sz w:val="12"/>
          <w:szCs w:val="12"/>
        </w:rPr>
      </w:pPr>
      <w:r w:rsidRPr="002B335F">
        <w:rPr>
          <w:rFonts w:ascii="Times New Roman" w:eastAsia="Calibri" w:hAnsi="Times New Roman" w:cs="Times New Roman"/>
          <w:sz w:val="12"/>
          <w:szCs w:val="12"/>
        </w:rPr>
        <w:t>муниципального района Сергиевский</w:t>
      </w:r>
    </w:p>
    <w:p w:rsidR="00A310F3" w:rsidRDefault="002B335F" w:rsidP="002B335F">
      <w:pPr>
        <w:tabs>
          <w:tab w:val="left" w:pos="284"/>
        </w:tabs>
        <w:spacing w:after="0" w:line="240" w:lineRule="auto"/>
        <w:jc w:val="right"/>
        <w:rPr>
          <w:rFonts w:ascii="Times New Roman" w:eastAsia="Calibri" w:hAnsi="Times New Roman" w:cs="Times New Roman"/>
          <w:sz w:val="12"/>
          <w:szCs w:val="12"/>
        </w:rPr>
      </w:pPr>
      <w:r w:rsidRPr="002B335F">
        <w:rPr>
          <w:rFonts w:ascii="Times New Roman" w:eastAsia="Calibri" w:hAnsi="Times New Roman" w:cs="Times New Roman"/>
          <w:sz w:val="12"/>
          <w:szCs w:val="12"/>
        </w:rPr>
        <w:t>Беспалов С.В.</w:t>
      </w:r>
    </w:p>
    <w:p w:rsidR="00FC0C3C" w:rsidRPr="0017057C" w:rsidRDefault="00FC0C3C" w:rsidP="00FC0C3C">
      <w:pPr>
        <w:tabs>
          <w:tab w:val="left" w:pos="284"/>
          <w:tab w:val="left" w:pos="3828"/>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АДМИНИСТРАЦИЯ</w:t>
      </w:r>
    </w:p>
    <w:p w:rsidR="00FC0C3C" w:rsidRPr="0017057C" w:rsidRDefault="00FC0C3C" w:rsidP="00FC0C3C">
      <w:pPr>
        <w:tabs>
          <w:tab w:val="left" w:pos="284"/>
          <w:tab w:val="left" w:pos="3828"/>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СЕЛЬСКОГО ПОСЕЛЕНИЯ КАЛИНОВКА</w:t>
      </w:r>
    </w:p>
    <w:p w:rsidR="00FC0C3C" w:rsidRPr="0017057C" w:rsidRDefault="00FC0C3C" w:rsidP="00FC0C3C">
      <w:pPr>
        <w:tabs>
          <w:tab w:val="left" w:pos="284"/>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МУНИЦИПАЛЬНОГО РАЙОНА СЕРГИЕВСКИЙ</w:t>
      </w:r>
    </w:p>
    <w:p w:rsidR="00FC0C3C" w:rsidRPr="0017057C" w:rsidRDefault="00FC0C3C" w:rsidP="00FC0C3C">
      <w:pPr>
        <w:tabs>
          <w:tab w:val="left" w:pos="284"/>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САМАРСКОЙ ОБЛАСТИ</w:t>
      </w:r>
    </w:p>
    <w:p w:rsidR="00FC0C3C" w:rsidRPr="0017057C" w:rsidRDefault="00FC0C3C" w:rsidP="00FC0C3C">
      <w:pPr>
        <w:tabs>
          <w:tab w:val="left" w:pos="284"/>
        </w:tabs>
        <w:spacing w:after="0" w:line="240" w:lineRule="auto"/>
        <w:jc w:val="center"/>
        <w:rPr>
          <w:rFonts w:ascii="Times New Roman" w:eastAsia="Calibri" w:hAnsi="Times New Roman" w:cs="Times New Roman"/>
          <w:sz w:val="12"/>
          <w:szCs w:val="12"/>
        </w:rPr>
      </w:pPr>
    </w:p>
    <w:p w:rsidR="00FC0C3C" w:rsidRPr="0017057C" w:rsidRDefault="00FC0C3C" w:rsidP="00FC0C3C">
      <w:pPr>
        <w:tabs>
          <w:tab w:val="left" w:pos="284"/>
        </w:tabs>
        <w:spacing w:after="0" w:line="240" w:lineRule="auto"/>
        <w:jc w:val="center"/>
        <w:rPr>
          <w:rFonts w:ascii="Times New Roman" w:eastAsia="Calibri" w:hAnsi="Times New Roman" w:cs="Times New Roman"/>
          <w:sz w:val="12"/>
          <w:szCs w:val="12"/>
        </w:rPr>
      </w:pPr>
      <w:r w:rsidRPr="0017057C">
        <w:rPr>
          <w:rFonts w:ascii="Times New Roman" w:eastAsia="Calibri" w:hAnsi="Times New Roman" w:cs="Times New Roman"/>
          <w:sz w:val="12"/>
          <w:szCs w:val="12"/>
        </w:rPr>
        <w:t>ПОСТАНОВЛЕНИЕ</w:t>
      </w:r>
    </w:p>
    <w:p w:rsidR="00FC0C3C" w:rsidRPr="0017057C" w:rsidRDefault="00FC0C3C" w:rsidP="00FC0C3C">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17057C">
        <w:rPr>
          <w:rFonts w:ascii="Times New Roman" w:eastAsia="Calibri" w:hAnsi="Times New Roman" w:cs="Times New Roman"/>
          <w:sz w:val="12"/>
          <w:szCs w:val="12"/>
        </w:rPr>
        <w:t xml:space="preserve"> декабря </w:t>
      </w:r>
      <w:r>
        <w:rPr>
          <w:rFonts w:ascii="Times New Roman" w:eastAsia="Calibri" w:hAnsi="Times New Roman" w:cs="Times New Roman"/>
          <w:sz w:val="12"/>
          <w:szCs w:val="12"/>
        </w:rPr>
        <w:t>2017</w:t>
      </w:r>
      <w:r w:rsidRPr="00A120B4">
        <w:rPr>
          <w:rFonts w:ascii="Times New Roman" w:eastAsia="Calibri" w:hAnsi="Times New Roman" w:cs="Times New Roman"/>
          <w:sz w:val="12"/>
          <w:szCs w:val="12"/>
        </w:rPr>
        <w:t>г.                                                                                                                                                                                                                    №</w:t>
      </w:r>
      <w:r>
        <w:rPr>
          <w:rFonts w:ascii="Times New Roman" w:eastAsia="Calibri" w:hAnsi="Times New Roman" w:cs="Times New Roman"/>
          <w:sz w:val="12"/>
          <w:szCs w:val="12"/>
        </w:rPr>
        <w:t>70</w:t>
      </w:r>
    </w:p>
    <w:p w:rsidR="00FC0C3C" w:rsidRDefault="00FC0C3C" w:rsidP="00FC0C3C">
      <w:pPr>
        <w:tabs>
          <w:tab w:val="left" w:pos="284"/>
        </w:tabs>
        <w:spacing w:after="0" w:line="240" w:lineRule="auto"/>
        <w:jc w:val="center"/>
        <w:rPr>
          <w:rFonts w:ascii="Times New Roman" w:eastAsia="Calibri" w:hAnsi="Times New Roman" w:cs="Times New Roman"/>
          <w:b/>
          <w:sz w:val="12"/>
          <w:szCs w:val="12"/>
        </w:rPr>
      </w:pPr>
      <w:r w:rsidRPr="00FC0C3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Калиновка</w:t>
      </w:r>
    </w:p>
    <w:p w:rsidR="00A310F3" w:rsidRPr="00FC0C3C" w:rsidRDefault="00FC0C3C" w:rsidP="00FC0C3C">
      <w:pPr>
        <w:tabs>
          <w:tab w:val="left" w:pos="284"/>
        </w:tabs>
        <w:spacing w:after="0" w:line="240" w:lineRule="auto"/>
        <w:jc w:val="center"/>
        <w:rPr>
          <w:rFonts w:ascii="Times New Roman" w:eastAsia="Calibri" w:hAnsi="Times New Roman" w:cs="Times New Roman"/>
          <w:b/>
          <w:sz w:val="12"/>
          <w:szCs w:val="12"/>
        </w:rPr>
      </w:pPr>
      <w:r w:rsidRPr="00FC0C3C">
        <w:rPr>
          <w:rFonts w:ascii="Times New Roman" w:eastAsia="Calibri" w:hAnsi="Times New Roman" w:cs="Times New Roman"/>
          <w:b/>
          <w:sz w:val="12"/>
          <w:szCs w:val="12"/>
        </w:rPr>
        <w:t xml:space="preserve">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p>
    <w:p w:rsidR="00A310F3" w:rsidRDefault="00A310F3" w:rsidP="006D4521">
      <w:pPr>
        <w:tabs>
          <w:tab w:val="left" w:pos="284"/>
        </w:tabs>
        <w:spacing w:after="0" w:line="240" w:lineRule="auto"/>
        <w:jc w:val="both"/>
        <w:rPr>
          <w:rFonts w:ascii="Times New Roman" w:eastAsia="Calibri" w:hAnsi="Times New Roman" w:cs="Times New Roman"/>
          <w:sz w:val="12"/>
          <w:szCs w:val="12"/>
        </w:rPr>
      </w:pP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b/>
          <w:sz w:val="12"/>
          <w:szCs w:val="12"/>
        </w:rPr>
      </w:pPr>
      <w:r w:rsidRPr="00FC0C3C">
        <w:rPr>
          <w:rFonts w:ascii="Times New Roman" w:eastAsia="Calibri" w:hAnsi="Times New Roman" w:cs="Times New Roman"/>
          <w:b/>
          <w:sz w:val="12"/>
          <w:szCs w:val="12"/>
        </w:rPr>
        <w:t>ПОСТАНОВЛЯЕТ:</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 (далее - Программа) следующего содержания:</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Общий объем финансирования Программы составляет 6495,22685 тыс. руб., в том числе по годам:</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2016 год – 2434,56809 тыс.</w:t>
      </w:r>
      <w:r>
        <w:rPr>
          <w:rFonts w:ascii="Times New Roman" w:eastAsia="Calibri" w:hAnsi="Times New Roman" w:cs="Times New Roman"/>
          <w:sz w:val="12"/>
          <w:szCs w:val="12"/>
        </w:rPr>
        <w:t xml:space="preserve"> </w:t>
      </w:r>
      <w:r w:rsidRPr="00FC0C3C">
        <w:rPr>
          <w:rFonts w:ascii="Times New Roman" w:eastAsia="Calibri" w:hAnsi="Times New Roman" w:cs="Times New Roman"/>
          <w:sz w:val="12"/>
          <w:szCs w:val="12"/>
        </w:rPr>
        <w:t>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2017 год – 2304,80225 тыс.</w:t>
      </w:r>
      <w:r>
        <w:rPr>
          <w:rFonts w:ascii="Times New Roman" w:eastAsia="Calibri" w:hAnsi="Times New Roman" w:cs="Times New Roman"/>
          <w:sz w:val="12"/>
          <w:szCs w:val="12"/>
        </w:rPr>
        <w:t xml:space="preserve"> </w:t>
      </w:r>
      <w:r w:rsidRPr="00FC0C3C">
        <w:rPr>
          <w:rFonts w:ascii="Times New Roman" w:eastAsia="Calibri" w:hAnsi="Times New Roman" w:cs="Times New Roman"/>
          <w:sz w:val="12"/>
          <w:szCs w:val="12"/>
        </w:rPr>
        <w:t>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2018 год – 1755,85651 тыс.</w:t>
      </w:r>
      <w:r>
        <w:rPr>
          <w:rFonts w:ascii="Times New Roman" w:eastAsia="Calibri" w:hAnsi="Times New Roman" w:cs="Times New Roman"/>
          <w:sz w:val="12"/>
          <w:szCs w:val="12"/>
        </w:rPr>
        <w:t xml:space="preserve"> </w:t>
      </w:r>
      <w:r w:rsidRPr="00FC0C3C">
        <w:rPr>
          <w:rFonts w:ascii="Times New Roman" w:eastAsia="Calibri" w:hAnsi="Times New Roman" w:cs="Times New Roman"/>
          <w:sz w:val="12"/>
          <w:szCs w:val="12"/>
        </w:rPr>
        <w:t>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-средств местного бюджета – 5993,74706 тыс.</w:t>
      </w:r>
      <w:r>
        <w:rPr>
          <w:rFonts w:ascii="Times New Roman" w:eastAsia="Calibri" w:hAnsi="Times New Roman" w:cs="Times New Roman"/>
          <w:sz w:val="12"/>
          <w:szCs w:val="12"/>
        </w:rPr>
        <w:t xml:space="preserve"> </w:t>
      </w:r>
      <w:r w:rsidRPr="00FC0C3C">
        <w:rPr>
          <w:rFonts w:ascii="Times New Roman" w:eastAsia="Calibri" w:hAnsi="Times New Roman" w:cs="Times New Roman"/>
          <w:sz w:val="12"/>
          <w:szCs w:val="12"/>
        </w:rPr>
        <w:t>рублей:</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2016 год – 2202,88557 тыс. 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2017 год –2035,00498 тыс. 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2018 год – 1755,85651 тыс. 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 средства областного бюджета – 122,77979 тыс.</w:t>
      </w:r>
      <w:r>
        <w:rPr>
          <w:rFonts w:ascii="Times New Roman" w:eastAsia="Calibri" w:hAnsi="Times New Roman" w:cs="Times New Roman"/>
          <w:sz w:val="12"/>
          <w:szCs w:val="12"/>
        </w:rPr>
        <w:t xml:space="preserve"> </w:t>
      </w:r>
      <w:r w:rsidRPr="00FC0C3C">
        <w:rPr>
          <w:rFonts w:ascii="Times New Roman" w:eastAsia="Calibri" w:hAnsi="Times New Roman" w:cs="Times New Roman"/>
          <w:sz w:val="12"/>
          <w:szCs w:val="12"/>
        </w:rPr>
        <w:t>рублей:</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2016 год – 39,18252 тыс.</w:t>
      </w:r>
      <w:r>
        <w:rPr>
          <w:rFonts w:ascii="Times New Roman" w:eastAsia="Calibri" w:hAnsi="Times New Roman" w:cs="Times New Roman"/>
          <w:sz w:val="12"/>
          <w:szCs w:val="12"/>
        </w:rPr>
        <w:t xml:space="preserve"> </w:t>
      </w:r>
      <w:r w:rsidRPr="00FC0C3C">
        <w:rPr>
          <w:rFonts w:ascii="Times New Roman" w:eastAsia="Calibri" w:hAnsi="Times New Roman" w:cs="Times New Roman"/>
          <w:sz w:val="12"/>
          <w:szCs w:val="12"/>
        </w:rPr>
        <w:t>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2017 год – 83,59727 тыс.</w:t>
      </w:r>
      <w:r>
        <w:rPr>
          <w:rFonts w:ascii="Times New Roman" w:eastAsia="Calibri" w:hAnsi="Times New Roman" w:cs="Times New Roman"/>
          <w:sz w:val="12"/>
          <w:szCs w:val="12"/>
        </w:rPr>
        <w:t xml:space="preserve"> </w:t>
      </w:r>
      <w:r w:rsidRPr="00FC0C3C">
        <w:rPr>
          <w:rFonts w:ascii="Times New Roman" w:eastAsia="Calibri" w:hAnsi="Times New Roman" w:cs="Times New Roman"/>
          <w:sz w:val="12"/>
          <w:szCs w:val="12"/>
        </w:rPr>
        <w:t>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FC0C3C">
        <w:rPr>
          <w:rFonts w:ascii="Times New Roman" w:eastAsia="Calibri" w:hAnsi="Times New Roman" w:cs="Times New Roman"/>
          <w:sz w:val="12"/>
          <w:szCs w:val="12"/>
        </w:rPr>
        <w:t>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 средства федерального бюджета- 378,70000 тыс. рублей:</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2016год – 192,50000 тыс. 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2017 год – 186,20000 тыс. 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2018 год – 0,00 тыс. руб.</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FC0C3C" w:rsidRP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2.Опубликовать настоящее Постановление в газете «Сергиевский вестник».</w:t>
      </w:r>
    </w:p>
    <w:p w:rsidR="00FC0C3C" w:rsidRDefault="00FC0C3C" w:rsidP="00FC0C3C">
      <w:pPr>
        <w:tabs>
          <w:tab w:val="left" w:pos="284"/>
        </w:tabs>
        <w:spacing w:after="0" w:line="240" w:lineRule="auto"/>
        <w:ind w:firstLine="284"/>
        <w:jc w:val="both"/>
        <w:rPr>
          <w:rFonts w:ascii="Times New Roman" w:eastAsia="Calibri" w:hAnsi="Times New Roman" w:cs="Times New Roman"/>
          <w:sz w:val="12"/>
          <w:szCs w:val="12"/>
        </w:rPr>
      </w:pPr>
      <w:r w:rsidRPr="00FC0C3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44E58" w:rsidRPr="00FC0C3C" w:rsidRDefault="00744E58" w:rsidP="00FC0C3C">
      <w:pPr>
        <w:tabs>
          <w:tab w:val="left" w:pos="284"/>
        </w:tabs>
        <w:spacing w:after="0" w:line="240" w:lineRule="auto"/>
        <w:ind w:firstLine="284"/>
        <w:jc w:val="both"/>
        <w:rPr>
          <w:rFonts w:ascii="Times New Roman" w:eastAsia="Calibri" w:hAnsi="Times New Roman" w:cs="Times New Roman"/>
          <w:sz w:val="12"/>
          <w:szCs w:val="12"/>
        </w:rPr>
      </w:pPr>
    </w:p>
    <w:p w:rsidR="00FC0C3C" w:rsidRPr="00FC0C3C" w:rsidRDefault="00FC0C3C" w:rsidP="00FC0C3C">
      <w:pPr>
        <w:tabs>
          <w:tab w:val="left" w:pos="284"/>
        </w:tabs>
        <w:spacing w:after="0" w:line="240" w:lineRule="auto"/>
        <w:jc w:val="right"/>
        <w:rPr>
          <w:rFonts w:ascii="Times New Roman" w:eastAsia="Calibri" w:hAnsi="Times New Roman" w:cs="Times New Roman"/>
          <w:sz w:val="12"/>
          <w:szCs w:val="12"/>
        </w:rPr>
      </w:pPr>
      <w:r w:rsidRPr="00FC0C3C">
        <w:rPr>
          <w:rFonts w:ascii="Times New Roman" w:eastAsia="Calibri" w:hAnsi="Times New Roman" w:cs="Times New Roman"/>
          <w:sz w:val="12"/>
          <w:szCs w:val="12"/>
        </w:rPr>
        <w:t>Глава сельского поселения Калиновка</w:t>
      </w:r>
    </w:p>
    <w:p w:rsidR="00FC0C3C" w:rsidRDefault="00FC0C3C" w:rsidP="00FC0C3C">
      <w:pPr>
        <w:tabs>
          <w:tab w:val="left" w:pos="284"/>
        </w:tabs>
        <w:spacing w:after="0" w:line="240" w:lineRule="auto"/>
        <w:jc w:val="right"/>
        <w:rPr>
          <w:rFonts w:ascii="Times New Roman" w:eastAsia="Calibri" w:hAnsi="Times New Roman" w:cs="Times New Roman"/>
          <w:sz w:val="12"/>
          <w:szCs w:val="12"/>
        </w:rPr>
      </w:pPr>
      <w:r w:rsidRPr="00FC0C3C">
        <w:rPr>
          <w:rFonts w:ascii="Times New Roman" w:eastAsia="Calibri" w:hAnsi="Times New Roman" w:cs="Times New Roman"/>
          <w:sz w:val="12"/>
          <w:szCs w:val="12"/>
        </w:rPr>
        <w:t>муниципального района Сергиевский</w:t>
      </w:r>
    </w:p>
    <w:p w:rsidR="00A310F3" w:rsidRDefault="00FC0C3C" w:rsidP="00FC0C3C">
      <w:pPr>
        <w:tabs>
          <w:tab w:val="left" w:pos="284"/>
        </w:tabs>
        <w:spacing w:after="0" w:line="240" w:lineRule="auto"/>
        <w:jc w:val="right"/>
        <w:rPr>
          <w:rFonts w:ascii="Times New Roman" w:eastAsia="Calibri" w:hAnsi="Times New Roman" w:cs="Times New Roman"/>
          <w:sz w:val="12"/>
          <w:szCs w:val="12"/>
        </w:rPr>
      </w:pPr>
      <w:r w:rsidRPr="00FC0C3C">
        <w:rPr>
          <w:rFonts w:ascii="Times New Roman" w:eastAsia="Calibri" w:hAnsi="Times New Roman" w:cs="Times New Roman"/>
          <w:sz w:val="12"/>
          <w:szCs w:val="12"/>
        </w:rPr>
        <w:t>Беспалов С.В.</w:t>
      </w:r>
    </w:p>
    <w:p w:rsidR="003776F1" w:rsidRPr="00604A5A" w:rsidRDefault="003776F1" w:rsidP="003776F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3776F1" w:rsidRPr="00604A5A" w:rsidRDefault="003776F1" w:rsidP="003776F1">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3776F1" w:rsidRPr="00604A5A" w:rsidRDefault="003776F1" w:rsidP="003776F1">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муниципального района Сергиевский</w:t>
      </w:r>
    </w:p>
    <w:p w:rsidR="003776F1" w:rsidRPr="00034206" w:rsidRDefault="003776F1" w:rsidP="003776F1">
      <w:pPr>
        <w:tabs>
          <w:tab w:val="left" w:pos="284"/>
        </w:tabs>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w:t>
      </w:r>
      <w:r>
        <w:rPr>
          <w:rFonts w:ascii="Times New Roman" w:eastAsia="Calibri" w:hAnsi="Times New Roman" w:cs="Times New Roman"/>
          <w:i/>
          <w:sz w:val="12"/>
          <w:szCs w:val="12"/>
        </w:rPr>
        <w:t>70</w:t>
      </w:r>
      <w:r w:rsidRPr="00604A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04A5A">
        <w:rPr>
          <w:rFonts w:ascii="Times New Roman" w:eastAsia="Calibri" w:hAnsi="Times New Roman" w:cs="Times New Roman"/>
          <w:i/>
          <w:sz w:val="12"/>
          <w:szCs w:val="12"/>
        </w:rPr>
        <w:t>” декабря 201</w:t>
      </w:r>
      <w:r>
        <w:rPr>
          <w:rFonts w:ascii="Times New Roman" w:eastAsia="Calibri" w:hAnsi="Times New Roman" w:cs="Times New Roman"/>
          <w:i/>
          <w:sz w:val="12"/>
          <w:szCs w:val="12"/>
        </w:rPr>
        <w:t>7</w:t>
      </w:r>
      <w:r w:rsidRPr="00604A5A">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C56526" w:rsidRPr="00C56526" w:rsidTr="00C56526">
        <w:trPr>
          <w:trHeight w:val="20"/>
        </w:trPr>
        <w:tc>
          <w:tcPr>
            <w:tcW w:w="378" w:type="dxa"/>
            <w:vMerge w:val="restart"/>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 xml:space="preserve">№ </w:t>
            </w:r>
            <w:proofErr w:type="gramStart"/>
            <w:r w:rsidRPr="00C56526">
              <w:rPr>
                <w:rFonts w:ascii="Times New Roman" w:eastAsia="Calibri" w:hAnsi="Times New Roman" w:cs="Times New Roman"/>
                <w:sz w:val="12"/>
                <w:szCs w:val="12"/>
              </w:rPr>
              <w:t>п</w:t>
            </w:r>
            <w:proofErr w:type="gramEnd"/>
            <w:r w:rsidRPr="00C56526">
              <w:rPr>
                <w:rFonts w:ascii="Times New Roman" w:eastAsia="Calibri" w:hAnsi="Times New Roman" w:cs="Times New Roman"/>
                <w:sz w:val="12"/>
                <w:szCs w:val="12"/>
              </w:rPr>
              <w:t>/п</w:t>
            </w:r>
          </w:p>
        </w:tc>
        <w:tc>
          <w:tcPr>
            <w:tcW w:w="4584" w:type="dxa"/>
            <w:vMerge w:val="restart"/>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Наименование мероприятия</w:t>
            </w:r>
          </w:p>
          <w:p w:rsidR="00C56526" w:rsidRPr="00C56526" w:rsidRDefault="00C56526" w:rsidP="00C56526">
            <w:pPr>
              <w:tabs>
                <w:tab w:val="left" w:pos="284"/>
              </w:tabs>
              <w:rPr>
                <w:rFonts w:ascii="Times New Roman" w:eastAsia="Calibri" w:hAnsi="Times New Roman" w:cs="Times New Roman"/>
                <w:sz w:val="12"/>
                <w:szCs w:val="12"/>
              </w:rPr>
            </w:pPr>
          </w:p>
        </w:tc>
        <w:tc>
          <w:tcPr>
            <w:tcW w:w="2551" w:type="dxa"/>
            <w:gridSpan w:val="3"/>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Годы реализации</w:t>
            </w:r>
          </w:p>
        </w:tc>
      </w:tr>
      <w:tr w:rsidR="00C56526" w:rsidRPr="00C56526" w:rsidTr="00C56526">
        <w:trPr>
          <w:trHeight w:val="20"/>
        </w:trPr>
        <w:tc>
          <w:tcPr>
            <w:tcW w:w="378" w:type="dxa"/>
            <w:vMerge/>
            <w:hideMark/>
          </w:tcPr>
          <w:p w:rsidR="00C56526" w:rsidRPr="00C56526" w:rsidRDefault="00C56526" w:rsidP="00C56526">
            <w:pPr>
              <w:tabs>
                <w:tab w:val="left" w:pos="284"/>
              </w:tabs>
              <w:rPr>
                <w:rFonts w:ascii="Times New Roman" w:eastAsia="Calibri" w:hAnsi="Times New Roman" w:cs="Times New Roman"/>
                <w:sz w:val="12"/>
                <w:szCs w:val="12"/>
              </w:rPr>
            </w:pPr>
          </w:p>
        </w:tc>
        <w:tc>
          <w:tcPr>
            <w:tcW w:w="4584" w:type="dxa"/>
            <w:vMerge/>
            <w:hideMark/>
          </w:tcPr>
          <w:p w:rsidR="00C56526" w:rsidRPr="00C56526" w:rsidRDefault="00C56526" w:rsidP="00C56526">
            <w:pPr>
              <w:tabs>
                <w:tab w:val="left" w:pos="284"/>
              </w:tabs>
              <w:rPr>
                <w:rFonts w:ascii="Times New Roman" w:eastAsia="Calibri" w:hAnsi="Times New Roman" w:cs="Times New Roman"/>
                <w:sz w:val="12"/>
                <w:szCs w:val="12"/>
              </w:rPr>
            </w:pP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C56526">
              <w:rPr>
                <w:rFonts w:ascii="Times New Roman" w:eastAsia="Calibri" w:hAnsi="Times New Roman" w:cs="Times New Roman"/>
                <w:sz w:val="12"/>
                <w:szCs w:val="12"/>
              </w:rPr>
              <w:t>руб.</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C56526">
              <w:rPr>
                <w:rFonts w:ascii="Times New Roman" w:eastAsia="Calibri" w:hAnsi="Times New Roman" w:cs="Times New Roman"/>
                <w:sz w:val="12"/>
                <w:szCs w:val="12"/>
              </w:rPr>
              <w:t>руб.</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C56526">
              <w:rPr>
                <w:rFonts w:ascii="Times New Roman" w:eastAsia="Calibri" w:hAnsi="Times New Roman" w:cs="Times New Roman"/>
                <w:sz w:val="12"/>
                <w:szCs w:val="12"/>
              </w:rPr>
              <w:t>руб.</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554,25161</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556,68053</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549,01174</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Функционирование местных администраций</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1238,66653</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1038,33257</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1201,84478</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3</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7,02000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4</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10,49274</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13,60104</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5</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Осуществление полномочий по определению поставщико</w:t>
            </w:r>
            <w:proofErr w:type="gramStart"/>
            <w:r w:rsidRPr="00C56526">
              <w:rPr>
                <w:rFonts w:ascii="Times New Roman" w:eastAsia="Calibri" w:hAnsi="Times New Roman" w:cs="Times New Roman"/>
                <w:sz w:val="12"/>
                <w:szCs w:val="12"/>
              </w:rPr>
              <w:t>в(</w:t>
            </w:r>
            <w:proofErr w:type="gramEnd"/>
            <w:r w:rsidRPr="00C5652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4,25930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4,45062</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6</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15,74166</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17,33004</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7</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C56526">
              <w:rPr>
                <w:rFonts w:ascii="Times New Roman" w:eastAsia="Calibri" w:hAnsi="Times New Roman" w:cs="Times New Roman"/>
                <w:sz w:val="12"/>
                <w:szCs w:val="12"/>
              </w:rPr>
              <w:t>контроля за</w:t>
            </w:r>
            <w:proofErr w:type="gramEnd"/>
            <w:r w:rsidRPr="00C5652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82,45649</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90,77642</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8</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3,56590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3,40413</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9</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257,40000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270,00000</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10</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15,74166</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17,33004</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11</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26,23610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33,73341</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12</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26,23610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28,88341</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13</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Первичный воинский учет</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192,50000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186,20000</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14</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Госпошлина</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15</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Обслуживание муниципального долга</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5,00000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16</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17,33004</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17</w:t>
            </w:r>
          </w:p>
        </w:tc>
        <w:tc>
          <w:tcPr>
            <w:tcW w:w="4584"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Прочие мероприятия</w:t>
            </w:r>
          </w:p>
        </w:tc>
        <w:tc>
          <w:tcPr>
            <w:tcW w:w="850" w:type="dxa"/>
            <w:hideMark/>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26,75000</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tcPr>
          <w:p w:rsidR="00C56526" w:rsidRPr="00C56526" w:rsidRDefault="00C56526" w:rsidP="00C56526">
            <w:pPr>
              <w:tabs>
                <w:tab w:val="left" w:pos="284"/>
              </w:tabs>
              <w:rPr>
                <w:rFonts w:ascii="Times New Roman" w:eastAsia="Calibri" w:hAnsi="Times New Roman" w:cs="Times New Roman"/>
                <w:sz w:val="12"/>
                <w:szCs w:val="12"/>
              </w:rPr>
            </w:pPr>
          </w:p>
        </w:tc>
        <w:tc>
          <w:tcPr>
            <w:tcW w:w="4584"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За счет средств местного бюджета:</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2202,88557</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2035,00498</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1755,85651</w:t>
            </w:r>
          </w:p>
        </w:tc>
      </w:tr>
      <w:tr w:rsidR="00C56526" w:rsidRPr="00C56526" w:rsidTr="00C56526">
        <w:trPr>
          <w:trHeight w:val="20"/>
        </w:trPr>
        <w:tc>
          <w:tcPr>
            <w:tcW w:w="378" w:type="dxa"/>
          </w:tcPr>
          <w:p w:rsidR="00C56526" w:rsidRPr="00C56526" w:rsidRDefault="00C56526" w:rsidP="00C56526">
            <w:pPr>
              <w:tabs>
                <w:tab w:val="left" w:pos="284"/>
              </w:tabs>
              <w:rPr>
                <w:rFonts w:ascii="Times New Roman" w:eastAsia="Calibri" w:hAnsi="Times New Roman" w:cs="Times New Roman"/>
                <w:sz w:val="12"/>
                <w:szCs w:val="12"/>
              </w:rPr>
            </w:pPr>
          </w:p>
        </w:tc>
        <w:tc>
          <w:tcPr>
            <w:tcW w:w="4584"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За счет средств областного бюджета:</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39,18252</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83,59727</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tcPr>
          <w:p w:rsidR="00C56526" w:rsidRPr="00C56526" w:rsidRDefault="00C56526" w:rsidP="00C56526">
            <w:pPr>
              <w:tabs>
                <w:tab w:val="left" w:pos="284"/>
              </w:tabs>
              <w:rPr>
                <w:rFonts w:ascii="Times New Roman" w:eastAsia="Calibri" w:hAnsi="Times New Roman" w:cs="Times New Roman"/>
                <w:sz w:val="12"/>
                <w:szCs w:val="12"/>
              </w:rPr>
            </w:pPr>
          </w:p>
        </w:tc>
        <w:tc>
          <w:tcPr>
            <w:tcW w:w="4584"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За счет средств федерального бюджета:</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192,50000</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186,20000</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0,00000</w:t>
            </w:r>
          </w:p>
        </w:tc>
      </w:tr>
      <w:tr w:rsidR="00C56526" w:rsidRPr="00C56526" w:rsidTr="00C56526">
        <w:trPr>
          <w:trHeight w:val="20"/>
        </w:trPr>
        <w:tc>
          <w:tcPr>
            <w:tcW w:w="378" w:type="dxa"/>
          </w:tcPr>
          <w:p w:rsidR="00C56526" w:rsidRPr="00C56526" w:rsidRDefault="00C56526" w:rsidP="00C56526">
            <w:pPr>
              <w:tabs>
                <w:tab w:val="left" w:pos="284"/>
              </w:tabs>
              <w:rPr>
                <w:rFonts w:ascii="Times New Roman" w:eastAsia="Calibri" w:hAnsi="Times New Roman" w:cs="Times New Roman"/>
                <w:sz w:val="12"/>
                <w:szCs w:val="12"/>
              </w:rPr>
            </w:pPr>
          </w:p>
        </w:tc>
        <w:tc>
          <w:tcPr>
            <w:tcW w:w="4584"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ВСЕГО:</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2434,56809</w:t>
            </w:r>
          </w:p>
        </w:tc>
        <w:tc>
          <w:tcPr>
            <w:tcW w:w="851"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2304,80225</w:t>
            </w:r>
          </w:p>
        </w:tc>
        <w:tc>
          <w:tcPr>
            <w:tcW w:w="850" w:type="dxa"/>
          </w:tcPr>
          <w:p w:rsidR="00C56526" w:rsidRPr="00C56526" w:rsidRDefault="00C56526" w:rsidP="00C56526">
            <w:pPr>
              <w:tabs>
                <w:tab w:val="left" w:pos="284"/>
              </w:tabs>
              <w:rPr>
                <w:rFonts w:ascii="Times New Roman" w:eastAsia="Calibri" w:hAnsi="Times New Roman" w:cs="Times New Roman"/>
                <w:sz w:val="12"/>
                <w:szCs w:val="12"/>
              </w:rPr>
            </w:pPr>
            <w:r w:rsidRPr="00C56526">
              <w:rPr>
                <w:rFonts w:ascii="Times New Roman" w:eastAsia="Calibri" w:hAnsi="Times New Roman" w:cs="Times New Roman"/>
                <w:sz w:val="12"/>
                <w:szCs w:val="12"/>
              </w:rPr>
              <w:t>1755,85651</w:t>
            </w:r>
          </w:p>
        </w:tc>
      </w:tr>
    </w:tbl>
    <w:p w:rsidR="00A310F3" w:rsidRDefault="00CD5057" w:rsidP="00CD5057">
      <w:pPr>
        <w:tabs>
          <w:tab w:val="left" w:pos="284"/>
        </w:tabs>
        <w:spacing w:after="0" w:line="240" w:lineRule="auto"/>
        <w:ind w:firstLine="284"/>
        <w:jc w:val="both"/>
        <w:rPr>
          <w:rFonts w:ascii="Times New Roman" w:eastAsia="Calibri" w:hAnsi="Times New Roman" w:cs="Times New Roman"/>
          <w:sz w:val="12"/>
          <w:szCs w:val="12"/>
        </w:rPr>
      </w:pPr>
      <w:r w:rsidRPr="00CD5057">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CD5057">
        <w:rPr>
          <w:rFonts w:ascii="Times New Roman" w:eastAsia="Calibri" w:hAnsi="Times New Roman" w:cs="Times New Roman"/>
          <w:sz w:val="12"/>
          <w:szCs w:val="12"/>
        </w:rPr>
        <w:t>согласно методик</w:t>
      </w:r>
      <w:proofErr w:type="gramEnd"/>
      <w:r w:rsidRPr="00CD5057">
        <w:rPr>
          <w:rFonts w:ascii="Times New Roman" w:eastAsia="Calibri" w:hAnsi="Times New Roman" w:cs="Times New Roman"/>
          <w:sz w:val="12"/>
          <w:szCs w:val="12"/>
        </w:rPr>
        <w:t xml:space="preserve"> расчета объемов иных межбюджетных трансфертов.</w:t>
      </w:r>
    </w:p>
    <w:p w:rsidR="00166ED3" w:rsidRPr="0017057C" w:rsidRDefault="00166ED3" w:rsidP="00166ED3">
      <w:pPr>
        <w:tabs>
          <w:tab w:val="left" w:pos="284"/>
          <w:tab w:val="left" w:pos="3828"/>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АДМИНИСТРАЦИЯ</w:t>
      </w:r>
    </w:p>
    <w:p w:rsidR="00166ED3" w:rsidRPr="0017057C" w:rsidRDefault="00166ED3" w:rsidP="00166ED3">
      <w:pPr>
        <w:tabs>
          <w:tab w:val="left" w:pos="284"/>
          <w:tab w:val="left" w:pos="3828"/>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СЕЛЬСКОГО ПОСЕЛЕНИЯ КАЛИНОВКА</w:t>
      </w:r>
    </w:p>
    <w:p w:rsidR="00166ED3" w:rsidRPr="0017057C" w:rsidRDefault="00166ED3" w:rsidP="00166ED3">
      <w:pPr>
        <w:tabs>
          <w:tab w:val="left" w:pos="284"/>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МУНИЦИПАЛЬНОГО РАЙОНА СЕРГИЕВСКИЙ</w:t>
      </w:r>
    </w:p>
    <w:p w:rsidR="00166ED3" w:rsidRPr="0017057C" w:rsidRDefault="00166ED3" w:rsidP="00166ED3">
      <w:pPr>
        <w:tabs>
          <w:tab w:val="left" w:pos="284"/>
        </w:tabs>
        <w:spacing w:after="0" w:line="240" w:lineRule="auto"/>
        <w:jc w:val="center"/>
        <w:rPr>
          <w:rFonts w:ascii="Times New Roman" w:eastAsia="Calibri" w:hAnsi="Times New Roman" w:cs="Times New Roman"/>
          <w:b/>
          <w:sz w:val="12"/>
          <w:szCs w:val="12"/>
        </w:rPr>
      </w:pPr>
      <w:r w:rsidRPr="0017057C">
        <w:rPr>
          <w:rFonts w:ascii="Times New Roman" w:eastAsia="Calibri" w:hAnsi="Times New Roman" w:cs="Times New Roman"/>
          <w:b/>
          <w:sz w:val="12"/>
          <w:szCs w:val="12"/>
        </w:rPr>
        <w:t>САМАРСКОЙ ОБЛАСТИ</w:t>
      </w:r>
    </w:p>
    <w:p w:rsidR="00166ED3" w:rsidRPr="0017057C" w:rsidRDefault="00166ED3" w:rsidP="00166ED3">
      <w:pPr>
        <w:tabs>
          <w:tab w:val="left" w:pos="284"/>
        </w:tabs>
        <w:spacing w:after="0" w:line="240" w:lineRule="auto"/>
        <w:jc w:val="center"/>
        <w:rPr>
          <w:rFonts w:ascii="Times New Roman" w:eastAsia="Calibri" w:hAnsi="Times New Roman" w:cs="Times New Roman"/>
          <w:sz w:val="12"/>
          <w:szCs w:val="12"/>
        </w:rPr>
      </w:pPr>
    </w:p>
    <w:p w:rsidR="00166ED3" w:rsidRPr="0017057C" w:rsidRDefault="00166ED3" w:rsidP="00166ED3">
      <w:pPr>
        <w:tabs>
          <w:tab w:val="left" w:pos="284"/>
        </w:tabs>
        <w:spacing w:after="0" w:line="240" w:lineRule="auto"/>
        <w:jc w:val="center"/>
        <w:rPr>
          <w:rFonts w:ascii="Times New Roman" w:eastAsia="Calibri" w:hAnsi="Times New Roman" w:cs="Times New Roman"/>
          <w:sz w:val="12"/>
          <w:szCs w:val="12"/>
        </w:rPr>
      </w:pPr>
      <w:r w:rsidRPr="0017057C">
        <w:rPr>
          <w:rFonts w:ascii="Times New Roman" w:eastAsia="Calibri" w:hAnsi="Times New Roman" w:cs="Times New Roman"/>
          <w:sz w:val="12"/>
          <w:szCs w:val="12"/>
        </w:rPr>
        <w:t>ПОСТАНОВЛЕНИЕ</w:t>
      </w:r>
    </w:p>
    <w:p w:rsidR="00166ED3" w:rsidRPr="0017057C" w:rsidRDefault="00166ED3" w:rsidP="00166ED3">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17057C">
        <w:rPr>
          <w:rFonts w:ascii="Times New Roman" w:eastAsia="Calibri" w:hAnsi="Times New Roman" w:cs="Times New Roman"/>
          <w:sz w:val="12"/>
          <w:szCs w:val="12"/>
        </w:rPr>
        <w:t xml:space="preserve"> декабря </w:t>
      </w:r>
      <w:r>
        <w:rPr>
          <w:rFonts w:ascii="Times New Roman" w:eastAsia="Calibri" w:hAnsi="Times New Roman" w:cs="Times New Roman"/>
          <w:sz w:val="12"/>
          <w:szCs w:val="12"/>
        </w:rPr>
        <w:t>2017</w:t>
      </w:r>
      <w:r w:rsidRPr="00A120B4">
        <w:rPr>
          <w:rFonts w:ascii="Times New Roman" w:eastAsia="Calibri" w:hAnsi="Times New Roman" w:cs="Times New Roman"/>
          <w:sz w:val="12"/>
          <w:szCs w:val="12"/>
        </w:rPr>
        <w:t>г.                                                                                                                                                                                                                    №</w:t>
      </w:r>
      <w:r>
        <w:rPr>
          <w:rFonts w:ascii="Times New Roman" w:eastAsia="Calibri" w:hAnsi="Times New Roman" w:cs="Times New Roman"/>
          <w:sz w:val="12"/>
          <w:szCs w:val="12"/>
        </w:rPr>
        <w:t>71</w:t>
      </w:r>
    </w:p>
    <w:p w:rsidR="005B76F1" w:rsidRDefault="005B76F1" w:rsidP="005B76F1">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A310F3" w:rsidRPr="005B76F1" w:rsidRDefault="005B76F1" w:rsidP="005B76F1">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муниципального района Сергиевский № 47 от 30.12.2015г. «Об утверждении муниципальной программы «Устойчивое развитие сельского поселения Калиновка муниципального района Сергиевский» на 2016-2018гг.»</w:t>
      </w:r>
    </w:p>
    <w:p w:rsidR="00A310F3" w:rsidRDefault="00A310F3" w:rsidP="006D4521">
      <w:pPr>
        <w:tabs>
          <w:tab w:val="left" w:pos="284"/>
        </w:tabs>
        <w:spacing w:after="0" w:line="240" w:lineRule="auto"/>
        <w:jc w:val="both"/>
        <w:rPr>
          <w:rFonts w:ascii="Times New Roman" w:eastAsia="Calibri" w:hAnsi="Times New Roman" w:cs="Times New Roman"/>
          <w:sz w:val="12"/>
          <w:szCs w:val="12"/>
        </w:rPr>
      </w:pP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proofErr w:type="gramStart"/>
      <w:r w:rsidRPr="005B76F1">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w:t>
      </w:r>
      <w:proofErr w:type="gramEnd"/>
      <w:r w:rsidRPr="005B76F1">
        <w:rPr>
          <w:rFonts w:ascii="Times New Roman" w:eastAsia="Calibri" w:hAnsi="Times New Roman" w:cs="Times New Roman"/>
          <w:sz w:val="12"/>
          <w:szCs w:val="12"/>
        </w:rPr>
        <w:t xml:space="preserve"> муниципального района Сергиевский</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b/>
          <w:sz w:val="12"/>
          <w:szCs w:val="12"/>
        </w:rPr>
      </w:pPr>
      <w:r w:rsidRPr="005B76F1">
        <w:rPr>
          <w:rFonts w:ascii="Times New Roman" w:eastAsia="Calibri" w:hAnsi="Times New Roman" w:cs="Times New Roman"/>
          <w:b/>
          <w:sz w:val="12"/>
          <w:szCs w:val="12"/>
        </w:rPr>
        <w:t>ПОСТАНОВЛЯЕТ:</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47 от 30.12.2015г. «Об утверждении муниципальной Программы «Устойчивое развитие сельского поселения Калиновка муниципального района Сергиевский» на 2016-2018гг.» (далее - Программа) следующего содержания:</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lastRenderedPageBreak/>
        <w:t>1.1.В Паспорте Программы позицию «Объем и источники финансирования муниципальной программы» изложить в следующей редакции:</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141,31200 тыс. рублей,</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в том числе за счет средств областного бюджета – 141,31200 тыс. рублей.</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По годам:</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2016 г. – 70,75200 тыс. руб.</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2017 г. – 70,56000 тыс. руб.</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2018 г. – 0,00 тыс. руб.</w:t>
      </w:r>
    </w:p>
    <w:p w:rsidR="00A310F3"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Калиновка муниципального района Сергиевский» на 2016-2018 годы изложить в следующей редакции:</w:t>
      </w:r>
    </w:p>
    <w:tbl>
      <w:tblPr>
        <w:tblStyle w:val="af1"/>
        <w:tblW w:w="7513" w:type="dxa"/>
        <w:tblInd w:w="108" w:type="dxa"/>
        <w:tblLayout w:type="fixed"/>
        <w:tblLook w:val="04A0" w:firstRow="1" w:lastRow="0" w:firstColumn="1" w:lastColumn="0" w:noHBand="0" w:noVBand="1"/>
      </w:tblPr>
      <w:tblGrid>
        <w:gridCol w:w="386"/>
        <w:gridCol w:w="3446"/>
        <w:gridCol w:w="569"/>
        <w:gridCol w:w="568"/>
        <w:gridCol w:w="566"/>
        <w:gridCol w:w="568"/>
        <w:gridCol w:w="566"/>
        <w:gridCol w:w="844"/>
      </w:tblGrid>
      <w:tr w:rsidR="005B76F1" w:rsidRPr="005B76F1" w:rsidTr="005B76F1">
        <w:trPr>
          <w:trHeight w:val="20"/>
        </w:trPr>
        <w:tc>
          <w:tcPr>
            <w:tcW w:w="256" w:type="pct"/>
            <w:vMerge w:val="restar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 xml:space="preserve">№ № </w:t>
            </w:r>
            <w:proofErr w:type="gramStart"/>
            <w:r w:rsidRPr="005B76F1">
              <w:rPr>
                <w:rFonts w:ascii="Times New Roman" w:eastAsia="Calibri" w:hAnsi="Times New Roman" w:cs="Times New Roman"/>
                <w:sz w:val="12"/>
                <w:szCs w:val="12"/>
              </w:rPr>
              <w:t>п</w:t>
            </w:r>
            <w:proofErr w:type="gramEnd"/>
            <w:r w:rsidRPr="005B76F1">
              <w:rPr>
                <w:rFonts w:ascii="Times New Roman" w:eastAsia="Calibri" w:hAnsi="Times New Roman" w:cs="Times New Roman"/>
                <w:sz w:val="12"/>
                <w:szCs w:val="12"/>
              </w:rPr>
              <w:t>/п</w:t>
            </w:r>
          </w:p>
        </w:tc>
        <w:tc>
          <w:tcPr>
            <w:tcW w:w="2293" w:type="pct"/>
            <w:vMerge w:val="restar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Наименование мероприятия</w:t>
            </w:r>
          </w:p>
        </w:tc>
        <w:tc>
          <w:tcPr>
            <w:tcW w:w="379" w:type="pct"/>
            <w:vMerge w:val="restart"/>
            <w:hideMark/>
          </w:tcPr>
          <w:p w:rsidR="005B76F1" w:rsidRPr="005B76F1" w:rsidRDefault="005B76F1" w:rsidP="005B76F1">
            <w:pPr>
              <w:tabs>
                <w:tab w:val="left" w:pos="284"/>
              </w:tabs>
              <w:jc w:val="both"/>
              <w:rPr>
                <w:rFonts w:ascii="Times New Roman" w:eastAsia="Calibri" w:hAnsi="Times New Roman" w:cs="Times New Roman"/>
                <w:sz w:val="10"/>
                <w:szCs w:val="10"/>
              </w:rPr>
            </w:pPr>
            <w:r w:rsidRPr="005B76F1">
              <w:rPr>
                <w:rFonts w:ascii="Times New Roman" w:eastAsia="Calibri" w:hAnsi="Times New Roman" w:cs="Times New Roman"/>
                <w:sz w:val="10"/>
                <w:szCs w:val="10"/>
              </w:rPr>
              <w:t>Срок исполнения, годы</w:t>
            </w:r>
          </w:p>
        </w:tc>
        <w:tc>
          <w:tcPr>
            <w:tcW w:w="1509" w:type="pct"/>
            <w:gridSpan w:val="4"/>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Объем финансирования по годам, тыс. рублей</w:t>
            </w:r>
          </w:p>
        </w:tc>
        <w:tc>
          <w:tcPr>
            <w:tcW w:w="563" w:type="pct"/>
            <w:vMerge w:val="restar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Источники финансирования</w:t>
            </w:r>
          </w:p>
        </w:tc>
      </w:tr>
      <w:tr w:rsidR="005B76F1" w:rsidRPr="005B76F1" w:rsidTr="005B76F1">
        <w:trPr>
          <w:trHeight w:val="20"/>
        </w:trPr>
        <w:tc>
          <w:tcPr>
            <w:tcW w:w="256" w:type="pct"/>
            <w:vMerge/>
            <w:hideMark/>
          </w:tcPr>
          <w:p w:rsidR="005B76F1" w:rsidRPr="005B76F1" w:rsidRDefault="005B76F1" w:rsidP="005B76F1">
            <w:pPr>
              <w:tabs>
                <w:tab w:val="left" w:pos="284"/>
              </w:tabs>
              <w:jc w:val="both"/>
              <w:rPr>
                <w:rFonts w:ascii="Times New Roman" w:eastAsia="Calibri" w:hAnsi="Times New Roman" w:cs="Times New Roman"/>
                <w:sz w:val="12"/>
                <w:szCs w:val="12"/>
              </w:rPr>
            </w:pPr>
          </w:p>
        </w:tc>
        <w:tc>
          <w:tcPr>
            <w:tcW w:w="2293" w:type="pct"/>
            <w:vMerge/>
            <w:hideMark/>
          </w:tcPr>
          <w:p w:rsidR="005B76F1" w:rsidRPr="005B76F1" w:rsidRDefault="005B76F1" w:rsidP="005B76F1">
            <w:pPr>
              <w:tabs>
                <w:tab w:val="left" w:pos="284"/>
              </w:tabs>
              <w:jc w:val="both"/>
              <w:rPr>
                <w:rFonts w:ascii="Times New Roman" w:eastAsia="Calibri" w:hAnsi="Times New Roman" w:cs="Times New Roman"/>
                <w:sz w:val="12"/>
                <w:szCs w:val="12"/>
              </w:rPr>
            </w:pPr>
          </w:p>
        </w:tc>
        <w:tc>
          <w:tcPr>
            <w:tcW w:w="379" w:type="pct"/>
            <w:vMerge/>
            <w:hideMark/>
          </w:tcPr>
          <w:p w:rsidR="005B76F1" w:rsidRPr="005B76F1" w:rsidRDefault="005B76F1" w:rsidP="005B76F1">
            <w:pPr>
              <w:tabs>
                <w:tab w:val="left" w:pos="284"/>
              </w:tabs>
              <w:jc w:val="both"/>
              <w:rPr>
                <w:rFonts w:ascii="Times New Roman" w:eastAsia="Calibri" w:hAnsi="Times New Roman" w:cs="Times New Roman"/>
                <w:sz w:val="12"/>
                <w:szCs w:val="12"/>
              </w:rPr>
            </w:pPr>
          </w:p>
        </w:tc>
        <w:tc>
          <w:tcPr>
            <w:tcW w:w="378"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2016</w:t>
            </w:r>
          </w:p>
        </w:tc>
        <w:tc>
          <w:tcPr>
            <w:tcW w:w="377"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2017</w:t>
            </w:r>
          </w:p>
        </w:tc>
        <w:tc>
          <w:tcPr>
            <w:tcW w:w="378"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2018</w:t>
            </w:r>
          </w:p>
        </w:tc>
        <w:tc>
          <w:tcPr>
            <w:tcW w:w="377"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Всего</w:t>
            </w:r>
          </w:p>
        </w:tc>
        <w:tc>
          <w:tcPr>
            <w:tcW w:w="563" w:type="pct"/>
            <w:vMerge/>
            <w:hideMark/>
          </w:tcPr>
          <w:p w:rsidR="005B76F1" w:rsidRPr="005B76F1" w:rsidRDefault="005B76F1" w:rsidP="005B76F1">
            <w:pPr>
              <w:tabs>
                <w:tab w:val="left" w:pos="284"/>
              </w:tabs>
              <w:jc w:val="both"/>
              <w:rPr>
                <w:rFonts w:ascii="Times New Roman" w:eastAsia="Calibri" w:hAnsi="Times New Roman" w:cs="Times New Roman"/>
                <w:sz w:val="12"/>
                <w:szCs w:val="12"/>
              </w:rPr>
            </w:pPr>
          </w:p>
        </w:tc>
      </w:tr>
      <w:tr w:rsidR="005B76F1" w:rsidRPr="005B76F1" w:rsidTr="005B76F1">
        <w:trPr>
          <w:trHeight w:val="20"/>
        </w:trPr>
        <w:tc>
          <w:tcPr>
            <w:tcW w:w="256"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11.</w:t>
            </w:r>
          </w:p>
        </w:tc>
        <w:tc>
          <w:tcPr>
            <w:tcW w:w="2293" w:type="pct"/>
            <w:hideMark/>
          </w:tcPr>
          <w:p w:rsidR="005B76F1" w:rsidRPr="005B76F1" w:rsidRDefault="005B76F1" w:rsidP="005B76F1">
            <w:pPr>
              <w:tabs>
                <w:tab w:val="left" w:pos="284"/>
              </w:tabs>
              <w:rPr>
                <w:rFonts w:ascii="Times New Roman" w:eastAsia="Calibri" w:hAnsi="Times New Roman" w:cs="Times New Roman"/>
                <w:sz w:val="12"/>
                <w:szCs w:val="12"/>
              </w:rPr>
            </w:pPr>
            <w:r w:rsidRPr="005B76F1">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Калиновка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379"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2016 - 2018</w:t>
            </w:r>
          </w:p>
        </w:tc>
        <w:tc>
          <w:tcPr>
            <w:tcW w:w="378"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70,75200</w:t>
            </w:r>
          </w:p>
        </w:tc>
        <w:tc>
          <w:tcPr>
            <w:tcW w:w="377"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70,56000</w:t>
            </w:r>
          </w:p>
        </w:tc>
        <w:tc>
          <w:tcPr>
            <w:tcW w:w="378"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0,00</w:t>
            </w:r>
          </w:p>
        </w:tc>
        <w:tc>
          <w:tcPr>
            <w:tcW w:w="377"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141,31200</w:t>
            </w:r>
          </w:p>
        </w:tc>
        <w:tc>
          <w:tcPr>
            <w:tcW w:w="563"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Бюджет поселения</w:t>
            </w:r>
          </w:p>
        </w:tc>
      </w:tr>
      <w:tr w:rsidR="005B76F1" w:rsidRPr="005B76F1" w:rsidTr="005B76F1">
        <w:trPr>
          <w:trHeight w:val="20"/>
        </w:trPr>
        <w:tc>
          <w:tcPr>
            <w:tcW w:w="256" w:type="pct"/>
          </w:tcPr>
          <w:p w:rsidR="005B76F1" w:rsidRPr="005B76F1" w:rsidRDefault="005B76F1" w:rsidP="005B76F1">
            <w:pPr>
              <w:tabs>
                <w:tab w:val="left" w:pos="284"/>
              </w:tabs>
              <w:jc w:val="both"/>
              <w:rPr>
                <w:rFonts w:ascii="Times New Roman" w:eastAsia="Calibri" w:hAnsi="Times New Roman" w:cs="Times New Roman"/>
                <w:sz w:val="12"/>
                <w:szCs w:val="12"/>
              </w:rPr>
            </w:pPr>
          </w:p>
        </w:tc>
        <w:tc>
          <w:tcPr>
            <w:tcW w:w="2293"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ИТОГО:</w:t>
            </w:r>
          </w:p>
        </w:tc>
        <w:tc>
          <w:tcPr>
            <w:tcW w:w="379" w:type="pct"/>
          </w:tcPr>
          <w:p w:rsidR="005B76F1" w:rsidRPr="005B76F1" w:rsidRDefault="005B76F1" w:rsidP="005B76F1">
            <w:pPr>
              <w:tabs>
                <w:tab w:val="left" w:pos="284"/>
              </w:tabs>
              <w:jc w:val="both"/>
              <w:rPr>
                <w:rFonts w:ascii="Times New Roman" w:eastAsia="Calibri" w:hAnsi="Times New Roman" w:cs="Times New Roman"/>
                <w:sz w:val="12"/>
                <w:szCs w:val="12"/>
              </w:rPr>
            </w:pPr>
          </w:p>
        </w:tc>
        <w:tc>
          <w:tcPr>
            <w:tcW w:w="378"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70,75200</w:t>
            </w:r>
          </w:p>
        </w:tc>
        <w:tc>
          <w:tcPr>
            <w:tcW w:w="377"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70,56000</w:t>
            </w:r>
          </w:p>
        </w:tc>
        <w:tc>
          <w:tcPr>
            <w:tcW w:w="378"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0,00</w:t>
            </w:r>
          </w:p>
        </w:tc>
        <w:tc>
          <w:tcPr>
            <w:tcW w:w="377" w:type="pct"/>
            <w:hideMark/>
          </w:tcPr>
          <w:p w:rsidR="005B76F1" w:rsidRPr="005B76F1" w:rsidRDefault="005B76F1" w:rsidP="005B76F1">
            <w:pPr>
              <w:tabs>
                <w:tab w:val="left" w:pos="284"/>
              </w:tabs>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141,31200</w:t>
            </w:r>
          </w:p>
        </w:tc>
        <w:tc>
          <w:tcPr>
            <w:tcW w:w="563" w:type="pct"/>
          </w:tcPr>
          <w:p w:rsidR="005B76F1" w:rsidRPr="005B76F1" w:rsidRDefault="005B76F1" w:rsidP="005B76F1">
            <w:pPr>
              <w:tabs>
                <w:tab w:val="left" w:pos="284"/>
              </w:tabs>
              <w:jc w:val="both"/>
              <w:rPr>
                <w:rFonts w:ascii="Times New Roman" w:eastAsia="Calibri" w:hAnsi="Times New Roman" w:cs="Times New Roman"/>
                <w:sz w:val="12"/>
                <w:szCs w:val="12"/>
              </w:rPr>
            </w:pPr>
          </w:p>
        </w:tc>
      </w:tr>
    </w:tbl>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2. Опубликовать настоящее Постановление в газете «Сергиевский вестник».</w:t>
      </w:r>
    </w:p>
    <w:p w:rsidR="005B76F1" w:rsidRPr="005B76F1" w:rsidRDefault="005B76F1" w:rsidP="005B76F1">
      <w:pPr>
        <w:tabs>
          <w:tab w:val="left" w:pos="284"/>
        </w:tabs>
        <w:spacing w:after="0" w:line="240" w:lineRule="auto"/>
        <w:ind w:firstLine="284"/>
        <w:jc w:val="both"/>
        <w:rPr>
          <w:rFonts w:ascii="Times New Roman" w:eastAsia="Calibri" w:hAnsi="Times New Roman" w:cs="Times New Roman"/>
          <w:sz w:val="12"/>
          <w:szCs w:val="12"/>
        </w:rPr>
      </w:pPr>
      <w:r w:rsidRPr="005B76F1">
        <w:rPr>
          <w:rFonts w:ascii="Times New Roman" w:eastAsia="Calibri" w:hAnsi="Times New Roman" w:cs="Times New Roman"/>
          <w:sz w:val="12"/>
          <w:szCs w:val="12"/>
        </w:rPr>
        <w:t>3. Настоящее Постановление вступает в силу со дня е</w:t>
      </w:r>
      <w:r>
        <w:rPr>
          <w:rFonts w:ascii="Times New Roman" w:eastAsia="Calibri" w:hAnsi="Times New Roman" w:cs="Times New Roman"/>
          <w:sz w:val="12"/>
          <w:szCs w:val="12"/>
        </w:rPr>
        <w:t>го официального опубликования.</w:t>
      </w:r>
    </w:p>
    <w:p w:rsidR="005B76F1" w:rsidRPr="005B76F1" w:rsidRDefault="005B76F1" w:rsidP="005B76F1">
      <w:pPr>
        <w:tabs>
          <w:tab w:val="left" w:pos="284"/>
        </w:tabs>
        <w:spacing w:after="0" w:line="240" w:lineRule="auto"/>
        <w:ind w:firstLine="284"/>
        <w:jc w:val="right"/>
        <w:rPr>
          <w:rFonts w:ascii="Times New Roman" w:eastAsia="Calibri" w:hAnsi="Times New Roman" w:cs="Times New Roman"/>
          <w:sz w:val="12"/>
          <w:szCs w:val="12"/>
        </w:rPr>
      </w:pPr>
      <w:r w:rsidRPr="005B76F1">
        <w:rPr>
          <w:rFonts w:ascii="Times New Roman" w:eastAsia="Calibri" w:hAnsi="Times New Roman" w:cs="Times New Roman"/>
          <w:sz w:val="12"/>
          <w:szCs w:val="12"/>
        </w:rPr>
        <w:t>Глава сельского поселения Калиновка</w:t>
      </w:r>
    </w:p>
    <w:p w:rsidR="005B76F1" w:rsidRDefault="005B76F1" w:rsidP="005B76F1">
      <w:pPr>
        <w:tabs>
          <w:tab w:val="left" w:pos="284"/>
        </w:tabs>
        <w:spacing w:after="0" w:line="240" w:lineRule="auto"/>
        <w:ind w:firstLine="284"/>
        <w:jc w:val="right"/>
        <w:rPr>
          <w:rFonts w:ascii="Times New Roman" w:eastAsia="Calibri" w:hAnsi="Times New Roman" w:cs="Times New Roman"/>
          <w:sz w:val="12"/>
          <w:szCs w:val="12"/>
        </w:rPr>
      </w:pPr>
      <w:r w:rsidRPr="005B76F1">
        <w:rPr>
          <w:rFonts w:ascii="Times New Roman" w:eastAsia="Calibri" w:hAnsi="Times New Roman" w:cs="Times New Roman"/>
          <w:sz w:val="12"/>
          <w:szCs w:val="12"/>
        </w:rPr>
        <w:t>муниципального района Сергиевский</w:t>
      </w:r>
    </w:p>
    <w:p w:rsidR="00A310F3" w:rsidRDefault="005B76F1" w:rsidP="005B76F1">
      <w:pPr>
        <w:tabs>
          <w:tab w:val="left" w:pos="284"/>
        </w:tabs>
        <w:spacing w:after="0" w:line="240" w:lineRule="auto"/>
        <w:ind w:firstLine="284"/>
        <w:jc w:val="right"/>
        <w:rPr>
          <w:rFonts w:ascii="Times New Roman" w:eastAsia="Calibri" w:hAnsi="Times New Roman" w:cs="Times New Roman"/>
          <w:sz w:val="12"/>
          <w:szCs w:val="12"/>
        </w:rPr>
      </w:pPr>
      <w:r w:rsidRPr="005B76F1">
        <w:rPr>
          <w:rFonts w:ascii="Times New Roman" w:eastAsia="Calibri" w:hAnsi="Times New Roman" w:cs="Times New Roman"/>
          <w:sz w:val="12"/>
          <w:szCs w:val="12"/>
        </w:rPr>
        <w:t>Беспалов С.В.</w:t>
      </w:r>
    </w:p>
    <w:p w:rsidR="005B76F1" w:rsidRPr="005B76F1" w:rsidRDefault="005B76F1" w:rsidP="005B76F1">
      <w:pPr>
        <w:tabs>
          <w:tab w:val="left" w:pos="284"/>
          <w:tab w:val="left" w:pos="3828"/>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АДМИНИСТРАЦИЯ</w:t>
      </w:r>
    </w:p>
    <w:p w:rsidR="005B76F1" w:rsidRPr="005B76F1" w:rsidRDefault="005B76F1" w:rsidP="005B76F1">
      <w:pPr>
        <w:tabs>
          <w:tab w:val="left" w:pos="284"/>
          <w:tab w:val="left" w:pos="3828"/>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СЕЛЬСКОГО ПОСЕЛЕНИЯ КАНДАБУЛАК</w:t>
      </w:r>
    </w:p>
    <w:p w:rsidR="005B76F1" w:rsidRPr="005B76F1" w:rsidRDefault="005B76F1" w:rsidP="005B76F1">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МУНИЦИПАЛЬНОГО РАЙОНА СЕРГИЕВСКИЙ</w:t>
      </w:r>
    </w:p>
    <w:p w:rsidR="005B76F1" w:rsidRPr="005B76F1" w:rsidRDefault="005B76F1" w:rsidP="005B76F1">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САМАРСКОЙ ОБЛАСТИ</w:t>
      </w:r>
    </w:p>
    <w:p w:rsidR="005B76F1" w:rsidRPr="005B76F1" w:rsidRDefault="005B76F1" w:rsidP="005B76F1">
      <w:pPr>
        <w:tabs>
          <w:tab w:val="left" w:pos="284"/>
        </w:tabs>
        <w:spacing w:after="0" w:line="240" w:lineRule="auto"/>
        <w:jc w:val="center"/>
        <w:rPr>
          <w:rFonts w:ascii="Times New Roman" w:eastAsia="Calibri" w:hAnsi="Times New Roman" w:cs="Times New Roman"/>
          <w:sz w:val="12"/>
          <w:szCs w:val="12"/>
        </w:rPr>
      </w:pPr>
    </w:p>
    <w:p w:rsidR="005B76F1" w:rsidRPr="005B76F1" w:rsidRDefault="005B76F1" w:rsidP="005B76F1">
      <w:pPr>
        <w:tabs>
          <w:tab w:val="left" w:pos="284"/>
        </w:tabs>
        <w:spacing w:after="0" w:line="240" w:lineRule="auto"/>
        <w:jc w:val="center"/>
        <w:rPr>
          <w:rFonts w:ascii="Times New Roman" w:eastAsia="Calibri" w:hAnsi="Times New Roman" w:cs="Times New Roman"/>
          <w:sz w:val="12"/>
          <w:szCs w:val="12"/>
        </w:rPr>
      </w:pPr>
      <w:r w:rsidRPr="005B76F1">
        <w:rPr>
          <w:rFonts w:ascii="Times New Roman" w:eastAsia="Calibri" w:hAnsi="Times New Roman" w:cs="Times New Roman"/>
          <w:sz w:val="12"/>
          <w:szCs w:val="12"/>
        </w:rPr>
        <w:t>ПОСТАНОВЛЕНИЕ</w:t>
      </w:r>
    </w:p>
    <w:p w:rsidR="005B76F1" w:rsidRPr="005B76F1" w:rsidRDefault="005B76F1" w:rsidP="005B76F1">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5B76F1">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5B76F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№64</w:t>
      </w:r>
    </w:p>
    <w:p w:rsidR="00D9498D" w:rsidRDefault="00D9498D" w:rsidP="00D9498D">
      <w:pPr>
        <w:tabs>
          <w:tab w:val="left" w:pos="284"/>
        </w:tabs>
        <w:spacing w:after="0" w:line="240" w:lineRule="auto"/>
        <w:jc w:val="center"/>
        <w:rPr>
          <w:rFonts w:ascii="Times New Roman" w:eastAsia="Calibri" w:hAnsi="Times New Roman" w:cs="Times New Roman"/>
          <w:b/>
          <w:sz w:val="12"/>
          <w:szCs w:val="12"/>
        </w:rPr>
      </w:pPr>
      <w:r w:rsidRPr="00D9498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Кандабулак</w:t>
      </w:r>
    </w:p>
    <w:p w:rsidR="00A310F3" w:rsidRPr="00D9498D" w:rsidRDefault="00D9498D" w:rsidP="00D9498D">
      <w:pPr>
        <w:tabs>
          <w:tab w:val="left" w:pos="284"/>
        </w:tabs>
        <w:spacing w:after="0" w:line="240" w:lineRule="auto"/>
        <w:jc w:val="center"/>
        <w:rPr>
          <w:rFonts w:ascii="Times New Roman" w:eastAsia="Calibri" w:hAnsi="Times New Roman" w:cs="Times New Roman"/>
          <w:b/>
          <w:sz w:val="12"/>
          <w:szCs w:val="12"/>
        </w:rPr>
      </w:pPr>
      <w:r w:rsidRPr="00D9498D">
        <w:rPr>
          <w:rFonts w:ascii="Times New Roman" w:eastAsia="Calibri" w:hAnsi="Times New Roman" w:cs="Times New Roman"/>
          <w:b/>
          <w:sz w:val="12"/>
          <w:szCs w:val="12"/>
        </w:rPr>
        <w:t xml:space="preserve"> 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района Сергиевский» на 2016-2018гг.»</w:t>
      </w:r>
    </w:p>
    <w:p w:rsidR="00A310F3" w:rsidRPr="00D9498D" w:rsidRDefault="00A310F3" w:rsidP="00D9498D">
      <w:pPr>
        <w:tabs>
          <w:tab w:val="left" w:pos="284"/>
        </w:tabs>
        <w:spacing w:after="0" w:line="240" w:lineRule="auto"/>
        <w:rPr>
          <w:rFonts w:ascii="Times New Roman" w:eastAsia="Calibri" w:hAnsi="Times New Roman" w:cs="Times New Roman"/>
          <w:b/>
          <w:sz w:val="12"/>
          <w:szCs w:val="12"/>
        </w:rPr>
      </w:pP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b/>
          <w:sz w:val="12"/>
          <w:szCs w:val="12"/>
        </w:rPr>
      </w:pPr>
      <w:r w:rsidRPr="00D9498D">
        <w:rPr>
          <w:rFonts w:ascii="Times New Roman" w:eastAsia="Calibri" w:hAnsi="Times New Roman" w:cs="Times New Roman"/>
          <w:b/>
          <w:sz w:val="12"/>
          <w:szCs w:val="12"/>
        </w:rPr>
        <w:t>ПОСТАНОВЛЯЕТ:</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района Сергиевский» на 2016-2018гг.» (далее - Программа) следующего содержания:</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Планируемый общий объем финансирования Программы составит:  1744,28737 тыс. рублей (прогноз), в том числе:</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-средств местного бюджета – 1199,04041 тыс.</w:t>
      </w:r>
      <w:r>
        <w:rPr>
          <w:rFonts w:ascii="Times New Roman" w:eastAsia="Calibri" w:hAnsi="Times New Roman" w:cs="Times New Roman"/>
          <w:sz w:val="12"/>
          <w:szCs w:val="12"/>
        </w:rPr>
        <w:t xml:space="preserve"> </w:t>
      </w:r>
      <w:r w:rsidRPr="00D9498D">
        <w:rPr>
          <w:rFonts w:ascii="Times New Roman" w:eastAsia="Calibri" w:hAnsi="Times New Roman" w:cs="Times New Roman"/>
          <w:sz w:val="12"/>
          <w:szCs w:val="12"/>
        </w:rPr>
        <w:t>рублей (прогноз):</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2016 год 445,67438 тыс. рублей;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2017 год 563,36603 тыс. рублей;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2018 год 190,00000 тыс. рублей.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 средств областного бюджета – 545,24696 тыс.</w:t>
      </w:r>
      <w:r>
        <w:rPr>
          <w:rFonts w:ascii="Times New Roman" w:eastAsia="Calibri" w:hAnsi="Times New Roman" w:cs="Times New Roman"/>
          <w:sz w:val="12"/>
          <w:szCs w:val="12"/>
        </w:rPr>
        <w:t xml:space="preserve"> </w:t>
      </w:r>
      <w:r w:rsidRPr="00D9498D">
        <w:rPr>
          <w:rFonts w:ascii="Times New Roman" w:eastAsia="Calibri" w:hAnsi="Times New Roman" w:cs="Times New Roman"/>
          <w:sz w:val="12"/>
          <w:szCs w:val="12"/>
        </w:rPr>
        <w:t>рублей (прогноз):</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2016 год 237,37077 тыс.</w:t>
      </w:r>
      <w:r>
        <w:rPr>
          <w:rFonts w:ascii="Times New Roman" w:eastAsia="Calibri" w:hAnsi="Times New Roman" w:cs="Times New Roman"/>
          <w:sz w:val="12"/>
          <w:szCs w:val="12"/>
        </w:rPr>
        <w:t xml:space="preserve"> </w:t>
      </w:r>
      <w:r w:rsidRPr="00D9498D">
        <w:rPr>
          <w:rFonts w:ascii="Times New Roman" w:eastAsia="Calibri" w:hAnsi="Times New Roman" w:cs="Times New Roman"/>
          <w:sz w:val="12"/>
          <w:szCs w:val="12"/>
        </w:rPr>
        <w:t>рублей.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2017 год 307,87619 тыс.</w:t>
      </w:r>
      <w:r>
        <w:rPr>
          <w:rFonts w:ascii="Times New Roman" w:eastAsia="Calibri" w:hAnsi="Times New Roman" w:cs="Times New Roman"/>
          <w:sz w:val="12"/>
          <w:szCs w:val="12"/>
        </w:rPr>
        <w:t xml:space="preserve"> </w:t>
      </w:r>
      <w:r w:rsidRPr="00D9498D">
        <w:rPr>
          <w:rFonts w:ascii="Times New Roman" w:eastAsia="Calibri" w:hAnsi="Times New Roman" w:cs="Times New Roman"/>
          <w:sz w:val="12"/>
          <w:szCs w:val="12"/>
        </w:rPr>
        <w:t>рублей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D9498D">
        <w:rPr>
          <w:rFonts w:ascii="Times New Roman" w:eastAsia="Calibri" w:hAnsi="Times New Roman" w:cs="Times New Roman"/>
          <w:sz w:val="12"/>
          <w:szCs w:val="12"/>
        </w:rPr>
        <w:t>рублей.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Общий объем финансирования на реализацию Программы составляет 1744,28737 тыс. рублей, в том числе по годам:</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2016 год – 683,04515 тыс. рублей;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2017 год – 871,24222 тыс. рублей;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2018 год – 190,00000 тыс. рублей.</w:t>
      </w:r>
    </w:p>
    <w:p w:rsidR="00A310F3"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851"/>
        <w:gridCol w:w="3260"/>
        <w:gridCol w:w="1134"/>
        <w:gridCol w:w="1134"/>
        <w:gridCol w:w="1134"/>
      </w:tblGrid>
      <w:tr w:rsidR="00D9498D" w:rsidRPr="00D9498D" w:rsidTr="00021738">
        <w:trPr>
          <w:trHeight w:val="20"/>
        </w:trPr>
        <w:tc>
          <w:tcPr>
            <w:tcW w:w="851" w:type="dxa"/>
            <w:vMerge w:val="restart"/>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Наименование бюджета</w:t>
            </w:r>
          </w:p>
        </w:tc>
        <w:tc>
          <w:tcPr>
            <w:tcW w:w="3260" w:type="dxa"/>
            <w:vMerge w:val="restart"/>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Наименование мероприятий</w:t>
            </w:r>
          </w:p>
        </w:tc>
        <w:tc>
          <w:tcPr>
            <w:tcW w:w="3402" w:type="dxa"/>
            <w:gridSpan w:val="3"/>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Сельское поселение Кандабулак</w:t>
            </w:r>
          </w:p>
        </w:tc>
      </w:tr>
      <w:tr w:rsidR="00D9498D" w:rsidRPr="00D9498D" w:rsidTr="00021738">
        <w:trPr>
          <w:trHeight w:val="314"/>
        </w:trPr>
        <w:tc>
          <w:tcPr>
            <w:tcW w:w="851" w:type="dxa"/>
            <w:vMerge/>
          </w:tcPr>
          <w:p w:rsidR="00D9498D" w:rsidRPr="00D9498D" w:rsidRDefault="00D9498D" w:rsidP="00D9498D">
            <w:pPr>
              <w:tabs>
                <w:tab w:val="left" w:pos="284"/>
              </w:tabs>
              <w:rPr>
                <w:rFonts w:ascii="Times New Roman" w:eastAsia="Calibri" w:hAnsi="Times New Roman" w:cs="Times New Roman"/>
                <w:sz w:val="12"/>
                <w:szCs w:val="12"/>
              </w:rPr>
            </w:pPr>
          </w:p>
        </w:tc>
        <w:tc>
          <w:tcPr>
            <w:tcW w:w="3260" w:type="dxa"/>
            <w:vMerge/>
          </w:tcPr>
          <w:p w:rsidR="00D9498D" w:rsidRPr="00D9498D" w:rsidRDefault="00D9498D" w:rsidP="00D9498D">
            <w:pPr>
              <w:tabs>
                <w:tab w:val="left" w:pos="284"/>
              </w:tabs>
              <w:rPr>
                <w:rFonts w:ascii="Times New Roman" w:eastAsia="Calibri" w:hAnsi="Times New Roman" w:cs="Times New Roman"/>
                <w:sz w:val="12"/>
                <w:szCs w:val="12"/>
              </w:rPr>
            </w:pP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D9498D">
              <w:rPr>
                <w:rFonts w:ascii="Times New Roman" w:eastAsia="Calibri" w:hAnsi="Times New Roman" w:cs="Times New Roman"/>
                <w:sz w:val="12"/>
                <w:szCs w:val="12"/>
              </w:rPr>
              <w:t>рублей</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D9498D">
              <w:rPr>
                <w:rFonts w:ascii="Times New Roman" w:eastAsia="Calibri" w:hAnsi="Times New Roman" w:cs="Times New Roman"/>
                <w:sz w:val="12"/>
                <w:szCs w:val="12"/>
              </w:rPr>
              <w:t>рублей</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D9498D">
              <w:rPr>
                <w:rFonts w:ascii="Times New Roman" w:eastAsia="Calibri" w:hAnsi="Times New Roman" w:cs="Times New Roman"/>
                <w:sz w:val="12"/>
                <w:szCs w:val="12"/>
              </w:rPr>
              <w:t>рублей</w:t>
            </w:r>
          </w:p>
        </w:tc>
      </w:tr>
      <w:tr w:rsidR="00D9498D" w:rsidRPr="00D9498D" w:rsidTr="00021738">
        <w:trPr>
          <w:trHeight w:val="20"/>
        </w:trPr>
        <w:tc>
          <w:tcPr>
            <w:tcW w:w="851" w:type="dxa"/>
            <w:vMerge w:val="restart"/>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Местный бюджет</w:t>
            </w:r>
          </w:p>
        </w:tc>
        <w:tc>
          <w:tcPr>
            <w:tcW w:w="3260"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Уличное освещение</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144,07900</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276,23900</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w:t>
            </w:r>
          </w:p>
        </w:tc>
      </w:tr>
      <w:tr w:rsidR="00D9498D" w:rsidRPr="00D9498D" w:rsidTr="00021738">
        <w:trPr>
          <w:trHeight w:val="20"/>
        </w:trPr>
        <w:tc>
          <w:tcPr>
            <w:tcW w:w="851" w:type="dxa"/>
            <w:vMerge/>
          </w:tcPr>
          <w:p w:rsidR="00D9498D" w:rsidRPr="00D9498D" w:rsidRDefault="00D9498D" w:rsidP="00D9498D">
            <w:pPr>
              <w:tabs>
                <w:tab w:val="left" w:pos="284"/>
              </w:tabs>
              <w:rPr>
                <w:rFonts w:ascii="Times New Roman" w:eastAsia="Calibri" w:hAnsi="Times New Roman" w:cs="Times New Roman"/>
                <w:sz w:val="12"/>
                <w:szCs w:val="12"/>
              </w:rPr>
            </w:pPr>
          </w:p>
        </w:tc>
        <w:tc>
          <w:tcPr>
            <w:tcW w:w="3260"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116,68138</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129,28860</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w:t>
            </w:r>
          </w:p>
        </w:tc>
      </w:tr>
      <w:tr w:rsidR="00D9498D" w:rsidRPr="00D9498D" w:rsidTr="00021738">
        <w:trPr>
          <w:trHeight w:val="20"/>
        </w:trPr>
        <w:tc>
          <w:tcPr>
            <w:tcW w:w="851" w:type="dxa"/>
            <w:vMerge/>
          </w:tcPr>
          <w:p w:rsidR="00D9498D" w:rsidRPr="00D9498D" w:rsidRDefault="00D9498D" w:rsidP="00D9498D">
            <w:pPr>
              <w:tabs>
                <w:tab w:val="left" w:pos="284"/>
              </w:tabs>
              <w:rPr>
                <w:rFonts w:ascii="Times New Roman" w:eastAsia="Calibri" w:hAnsi="Times New Roman" w:cs="Times New Roman"/>
                <w:sz w:val="12"/>
                <w:szCs w:val="12"/>
              </w:rPr>
            </w:pPr>
          </w:p>
        </w:tc>
        <w:tc>
          <w:tcPr>
            <w:tcW w:w="3260"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15,03400</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10,88700</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w:t>
            </w:r>
          </w:p>
        </w:tc>
      </w:tr>
      <w:tr w:rsidR="00D9498D" w:rsidRPr="00D9498D" w:rsidTr="00021738">
        <w:trPr>
          <w:trHeight w:val="20"/>
        </w:trPr>
        <w:tc>
          <w:tcPr>
            <w:tcW w:w="851" w:type="dxa"/>
            <w:vMerge/>
          </w:tcPr>
          <w:p w:rsidR="00D9498D" w:rsidRPr="00D9498D" w:rsidRDefault="00D9498D" w:rsidP="00D9498D">
            <w:pPr>
              <w:tabs>
                <w:tab w:val="left" w:pos="284"/>
              </w:tabs>
              <w:rPr>
                <w:rFonts w:ascii="Times New Roman" w:eastAsia="Calibri" w:hAnsi="Times New Roman" w:cs="Times New Roman"/>
                <w:sz w:val="12"/>
                <w:szCs w:val="12"/>
              </w:rPr>
            </w:pPr>
          </w:p>
        </w:tc>
        <w:tc>
          <w:tcPr>
            <w:tcW w:w="3260"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Бак</w:t>
            </w:r>
            <w:proofErr w:type="gramStart"/>
            <w:r w:rsidRPr="00D9498D">
              <w:rPr>
                <w:rFonts w:ascii="Times New Roman" w:eastAsia="Calibri" w:hAnsi="Times New Roman" w:cs="Times New Roman"/>
                <w:sz w:val="12"/>
                <w:szCs w:val="12"/>
              </w:rPr>
              <w:t>.</w:t>
            </w:r>
            <w:proofErr w:type="gramEnd"/>
            <w:r w:rsidRPr="00D9498D">
              <w:rPr>
                <w:rFonts w:ascii="Times New Roman" w:eastAsia="Calibri" w:hAnsi="Times New Roman" w:cs="Times New Roman"/>
                <w:sz w:val="12"/>
                <w:szCs w:val="12"/>
              </w:rPr>
              <w:t xml:space="preserve"> </w:t>
            </w:r>
            <w:proofErr w:type="gramStart"/>
            <w:r w:rsidRPr="00D9498D">
              <w:rPr>
                <w:rFonts w:ascii="Times New Roman" w:eastAsia="Calibri" w:hAnsi="Times New Roman" w:cs="Times New Roman"/>
                <w:sz w:val="12"/>
                <w:szCs w:val="12"/>
              </w:rPr>
              <w:t>а</w:t>
            </w:r>
            <w:proofErr w:type="gramEnd"/>
            <w:r w:rsidRPr="00D9498D">
              <w:rPr>
                <w:rFonts w:ascii="Times New Roman" w:eastAsia="Calibri" w:hAnsi="Times New Roman" w:cs="Times New Roman"/>
                <w:sz w:val="12"/>
                <w:szCs w:val="12"/>
              </w:rPr>
              <w:t>нализ воды</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5,40000</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8,47000</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w:t>
            </w:r>
          </w:p>
        </w:tc>
      </w:tr>
      <w:tr w:rsidR="00D9498D" w:rsidRPr="00D9498D" w:rsidTr="00021738">
        <w:trPr>
          <w:trHeight w:val="20"/>
        </w:trPr>
        <w:tc>
          <w:tcPr>
            <w:tcW w:w="851" w:type="dxa"/>
            <w:vMerge/>
          </w:tcPr>
          <w:p w:rsidR="00D9498D" w:rsidRPr="00D9498D" w:rsidRDefault="00D9498D" w:rsidP="00D9498D">
            <w:pPr>
              <w:tabs>
                <w:tab w:val="left" w:pos="284"/>
              </w:tabs>
              <w:rPr>
                <w:rFonts w:ascii="Times New Roman" w:eastAsia="Calibri" w:hAnsi="Times New Roman" w:cs="Times New Roman"/>
                <w:sz w:val="12"/>
                <w:szCs w:val="12"/>
              </w:rPr>
            </w:pPr>
          </w:p>
        </w:tc>
        <w:tc>
          <w:tcPr>
            <w:tcW w:w="3260"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Прочие мероприятия</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164,48000</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138,48143</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190,00000</w:t>
            </w:r>
          </w:p>
        </w:tc>
      </w:tr>
      <w:tr w:rsidR="00D9498D" w:rsidRPr="00D9498D" w:rsidTr="00021738">
        <w:trPr>
          <w:trHeight w:val="60"/>
        </w:trPr>
        <w:tc>
          <w:tcPr>
            <w:tcW w:w="851" w:type="dxa"/>
            <w:vMerge/>
          </w:tcPr>
          <w:p w:rsidR="00D9498D" w:rsidRPr="00D9498D" w:rsidRDefault="00D9498D" w:rsidP="00D9498D">
            <w:pPr>
              <w:tabs>
                <w:tab w:val="left" w:pos="284"/>
              </w:tabs>
              <w:rPr>
                <w:rFonts w:ascii="Times New Roman" w:eastAsia="Calibri" w:hAnsi="Times New Roman" w:cs="Times New Roman"/>
                <w:sz w:val="12"/>
                <w:szCs w:val="12"/>
              </w:rPr>
            </w:pPr>
          </w:p>
        </w:tc>
        <w:tc>
          <w:tcPr>
            <w:tcW w:w="3260"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ИТОГО</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445,67438</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563,36603</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190,00000</w:t>
            </w:r>
          </w:p>
        </w:tc>
      </w:tr>
      <w:tr w:rsidR="00D9498D" w:rsidRPr="00D9498D" w:rsidTr="00021738">
        <w:trPr>
          <w:trHeight w:val="20"/>
        </w:trPr>
        <w:tc>
          <w:tcPr>
            <w:tcW w:w="851" w:type="dxa"/>
            <w:vMerge w:val="restart"/>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Областной бюджет</w:t>
            </w:r>
          </w:p>
        </w:tc>
        <w:tc>
          <w:tcPr>
            <w:tcW w:w="3260"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Субсидия на решение вопросов местного значения</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237,37077</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307,87619</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w:t>
            </w:r>
          </w:p>
        </w:tc>
      </w:tr>
      <w:tr w:rsidR="00D9498D" w:rsidRPr="00D9498D" w:rsidTr="00021738">
        <w:trPr>
          <w:trHeight w:val="20"/>
        </w:trPr>
        <w:tc>
          <w:tcPr>
            <w:tcW w:w="851" w:type="dxa"/>
            <w:vMerge/>
          </w:tcPr>
          <w:p w:rsidR="00D9498D" w:rsidRPr="00D9498D" w:rsidRDefault="00D9498D" w:rsidP="00D9498D">
            <w:pPr>
              <w:tabs>
                <w:tab w:val="left" w:pos="284"/>
              </w:tabs>
              <w:rPr>
                <w:rFonts w:ascii="Times New Roman" w:eastAsia="Calibri" w:hAnsi="Times New Roman" w:cs="Times New Roman"/>
                <w:sz w:val="12"/>
                <w:szCs w:val="12"/>
              </w:rPr>
            </w:pPr>
          </w:p>
        </w:tc>
        <w:tc>
          <w:tcPr>
            <w:tcW w:w="3260"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ИТОГО</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237,37077</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307,87619</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0,00000</w:t>
            </w:r>
          </w:p>
        </w:tc>
      </w:tr>
      <w:tr w:rsidR="00D9498D" w:rsidRPr="00D9498D" w:rsidTr="00021738">
        <w:trPr>
          <w:trHeight w:val="20"/>
        </w:trPr>
        <w:tc>
          <w:tcPr>
            <w:tcW w:w="4111" w:type="dxa"/>
            <w:gridSpan w:val="2"/>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lastRenderedPageBreak/>
              <w:t xml:space="preserve">            ВСЕГО</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683,04515</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871,24222</w:t>
            </w:r>
          </w:p>
        </w:tc>
        <w:tc>
          <w:tcPr>
            <w:tcW w:w="1134" w:type="dxa"/>
          </w:tcPr>
          <w:p w:rsidR="00D9498D" w:rsidRPr="00D9498D" w:rsidRDefault="00D9498D" w:rsidP="00D9498D">
            <w:pPr>
              <w:tabs>
                <w:tab w:val="left" w:pos="284"/>
              </w:tabs>
              <w:rPr>
                <w:rFonts w:ascii="Times New Roman" w:eastAsia="Calibri" w:hAnsi="Times New Roman" w:cs="Times New Roman"/>
                <w:sz w:val="12"/>
                <w:szCs w:val="12"/>
              </w:rPr>
            </w:pPr>
            <w:r w:rsidRPr="00D9498D">
              <w:rPr>
                <w:rFonts w:ascii="Times New Roman" w:eastAsia="Calibri" w:hAnsi="Times New Roman" w:cs="Times New Roman"/>
                <w:sz w:val="12"/>
                <w:szCs w:val="12"/>
              </w:rPr>
              <w:t>190,00000</w:t>
            </w:r>
          </w:p>
        </w:tc>
      </w:tr>
    </w:tbl>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2.Опубликовать настоящее Постановление в газете «Сергиевский вестник».</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9498D" w:rsidRPr="00D9498D" w:rsidRDefault="00D9498D" w:rsidP="00D9498D">
      <w:pPr>
        <w:tabs>
          <w:tab w:val="left" w:pos="284"/>
        </w:tabs>
        <w:spacing w:after="0" w:line="240" w:lineRule="auto"/>
        <w:ind w:firstLine="284"/>
        <w:jc w:val="right"/>
        <w:rPr>
          <w:rFonts w:ascii="Times New Roman" w:eastAsia="Calibri" w:hAnsi="Times New Roman" w:cs="Times New Roman"/>
          <w:sz w:val="12"/>
          <w:szCs w:val="12"/>
        </w:rPr>
      </w:pPr>
      <w:r w:rsidRPr="00D9498D">
        <w:rPr>
          <w:rFonts w:ascii="Times New Roman" w:eastAsia="Calibri" w:hAnsi="Times New Roman" w:cs="Times New Roman"/>
          <w:sz w:val="12"/>
          <w:szCs w:val="12"/>
        </w:rPr>
        <w:t>Глава сельского поселения Кандабулак</w:t>
      </w:r>
    </w:p>
    <w:p w:rsidR="00D9498D" w:rsidRDefault="00D9498D" w:rsidP="00D9498D">
      <w:pPr>
        <w:tabs>
          <w:tab w:val="left" w:pos="284"/>
        </w:tabs>
        <w:spacing w:after="0" w:line="240" w:lineRule="auto"/>
        <w:ind w:firstLine="284"/>
        <w:jc w:val="right"/>
        <w:rPr>
          <w:rFonts w:ascii="Times New Roman" w:eastAsia="Calibri" w:hAnsi="Times New Roman" w:cs="Times New Roman"/>
          <w:sz w:val="12"/>
          <w:szCs w:val="12"/>
        </w:rPr>
      </w:pPr>
      <w:r w:rsidRPr="00D9498D">
        <w:rPr>
          <w:rFonts w:ascii="Times New Roman" w:eastAsia="Calibri" w:hAnsi="Times New Roman" w:cs="Times New Roman"/>
          <w:sz w:val="12"/>
          <w:szCs w:val="12"/>
        </w:rPr>
        <w:t>муниципального района Сергиевский</w:t>
      </w:r>
    </w:p>
    <w:p w:rsidR="00A310F3" w:rsidRDefault="00D9498D" w:rsidP="00D9498D">
      <w:pPr>
        <w:tabs>
          <w:tab w:val="left" w:pos="284"/>
        </w:tabs>
        <w:spacing w:after="0" w:line="240" w:lineRule="auto"/>
        <w:ind w:firstLine="284"/>
        <w:jc w:val="right"/>
        <w:rPr>
          <w:rFonts w:ascii="Times New Roman" w:eastAsia="Calibri" w:hAnsi="Times New Roman" w:cs="Times New Roman"/>
          <w:sz w:val="12"/>
          <w:szCs w:val="12"/>
        </w:rPr>
      </w:pPr>
      <w:r w:rsidRPr="00D9498D">
        <w:rPr>
          <w:rFonts w:ascii="Times New Roman" w:eastAsia="Calibri" w:hAnsi="Times New Roman" w:cs="Times New Roman"/>
          <w:sz w:val="12"/>
          <w:szCs w:val="12"/>
        </w:rPr>
        <w:t>Мартынов А.А.</w:t>
      </w:r>
    </w:p>
    <w:p w:rsidR="00D9498D" w:rsidRPr="005B76F1" w:rsidRDefault="00D9498D" w:rsidP="00D9498D">
      <w:pPr>
        <w:tabs>
          <w:tab w:val="left" w:pos="284"/>
          <w:tab w:val="left" w:pos="3828"/>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АДМИНИСТРАЦИЯ</w:t>
      </w:r>
    </w:p>
    <w:p w:rsidR="00D9498D" w:rsidRPr="005B76F1" w:rsidRDefault="00D9498D" w:rsidP="00D9498D">
      <w:pPr>
        <w:tabs>
          <w:tab w:val="left" w:pos="284"/>
          <w:tab w:val="left" w:pos="3828"/>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СЕЛЬСКОГО ПОСЕЛЕНИЯ КАНДАБУЛАК</w:t>
      </w:r>
    </w:p>
    <w:p w:rsidR="00D9498D" w:rsidRPr="005B76F1" w:rsidRDefault="00D9498D" w:rsidP="00D9498D">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МУНИЦИПАЛЬНОГО РАЙОНА СЕРГИЕВСКИЙ</w:t>
      </w:r>
    </w:p>
    <w:p w:rsidR="00D9498D" w:rsidRPr="005B76F1" w:rsidRDefault="00D9498D" w:rsidP="00D9498D">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САМАРСКОЙ ОБЛАСТИ</w:t>
      </w:r>
    </w:p>
    <w:p w:rsidR="00D9498D" w:rsidRPr="005B76F1" w:rsidRDefault="00D9498D" w:rsidP="00D9498D">
      <w:pPr>
        <w:tabs>
          <w:tab w:val="left" w:pos="284"/>
        </w:tabs>
        <w:spacing w:after="0" w:line="240" w:lineRule="auto"/>
        <w:jc w:val="center"/>
        <w:rPr>
          <w:rFonts w:ascii="Times New Roman" w:eastAsia="Calibri" w:hAnsi="Times New Roman" w:cs="Times New Roman"/>
          <w:sz w:val="12"/>
          <w:szCs w:val="12"/>
        </w:rPr>
      </w:pPr>
    </w:p>
    <w:p w:rsidR="00D9498D" w:rsidRPr="005B76F1" w:rsidRDefault="00D9498D" w:rsidP="00D9498D">
      <w:pPr>
        <w:tabs>
          <w:tab w:val="left" w:pos="284"/>
        </w:tabs>
        <w:spacing w:after="0" w:line="240" w:lineRule="auto"/>
        <w:jc w:val="center"/>
        <w:rPr>
          <w:rFonts w:ascii="Times New Roman" w:eastAsia="Calibri" w:hAnsi="Times New Roman" w:cs="Times New Roman"/>
          <w:sz w:val="12"/>
          <w:szCs w:val="12"/>
        </w:rPr>
      </w:pPr>
      <w:r w:rsidRPr="005B76F1">
        <w:rPr>
          <w:rFonts w:ascii="Times New Roman" w:eastAsia="Calibri" w:hAnsi="Times New Roman" w:cs="Times New Roman"/>
          <w:sz w:val="12"/>
          <w:szCs w:val="12"/>
        </w:rPr>
        <w:t>ПОСТАНОВЛЕНИЕ</w:t>
      </w:r>
    </w:p>
    <w:p w:rsidR="00D9498D" w:rsidRPr="005B76F1" w:rsidRDefault="00D9498D" w:rsidP="00D9498D">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5B76F1">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5B76F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№66</w:t>
      </w:r>
    </w:p>
    <w:p w:rsidR="00021738" w:rsidRDefault="00D9498D" w:rsidP="00D9498D">
      <w:pPr>
        <w:tabs>
          <w:tab w:val="left" w:pos="284"/>
        </w:tabs>
        <w:spacing w:after="0" w:line="240" w:lineRule="auto"/>
        <w:jc w:val="center"/>
        <w:rPr>
          <w:rFonts w:ascii="Times New Roman" w:eastAsia="Calibri" w:hAnsi="Times New Roman" w:cs="Times New Roman"/>
          <w:b/>
          <w:sz w:val="12"/>
          <w:szCs w:val="12"/>
        </w:rPr>
      </w:pPr>
      <w:r w:rsidRPr="00D9498D">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021738" w:rsidRDefault="00D9498D" w:rsidP="00D9498D">
      <w:pPr>
        <w:tabs>
          <w:tab w:val="left" w:pos="284"/>
        </w:tabs>
        <w:spacing w:after="0" w:line="240" w:lineRule="auto"/>
        <w:jc w:val="center"/>
        <w:rPr>
          <w:rFonts w:ascii="Times New Roman" w:eastAsia="Calibri" w:hAnsi="Times New Roman" w:cs="Times New Roman"/>
          <w:b/>
          <w:sz w:val="12"/>
          <w:szCs w:val="12"/>
        </w:rPr>
      </w:pPr>
      <w:r w:rsidRPr="00D9498D">
        <w:rPr>
          <w:rFonts w:ascii="Times New Roman" w:eastAsia="Calibri" w:hAnsi="Times New Roman" w:cs="Times New Roman"/>
          <w:b/>
          <w:sz w:val="12"/>
          <w:szCs w:val="12"/>
        </w:rPr>
        <w:t xml:space="preserve">сельского поселения Кандабулак муниципального района Сергиевский № 45 от 31.12.2015г. «Об утверждении </w:t>
      </w:r>
    </w:p>
    <w:p w:rsidR="00021738" w:rsidRDefault="00D9498D" w:rsidP="00D9498D">
      <w:pPr>
        <w:tabs>
          <w:tab w:val="left" w:pos="284"/>
        </w:tabs>
        <w:spacing w:after="0" w:line="240" w:lineRule="auto"/>
        <w:jc w:val="center"/>
        <w:rPr>
          <w:rFonts w:ascii="Times New Roman" w:eastAsia="Calibri" w:hAnsi="Times New Roman" w:cs="Times New Roman"/>
          <w:b/>
          <w:sz w:val="12"/>
          <w:szCs w:val="12"/>
        </w:rPr>
      </w:pPr>
      <w:r w:rsidRPr="00D9498D">
        <w:rPr>
          <w:rFonts w:ascii="Times New Roman" w:eastAsia="Calibri" w:hAnsi="Times New Roman" w:cs="Times New Roman"/>
          <w:b/>
          <w:sz w:val="12"/>
          <w:szCs w:val="12"/>
        </w:rPr>
        <w:t>муниципальной программы «Реконструкция, ремонт и укрепление материально-технической базы учреждений</w:t>
      </w:r>
    </w:p>
    <w:p w:rsidR="00A310F3" w:rsidRPr="00D9498D" w:rsidRDefault="00D9498D" w:rsidP="00D9498D">
      <w:pPr>
        <w:tabs>
          <w:tab w:val="left" w:pos="284"/>
        </w:tabs>
        <w:spacing w:after="0" w:line="240" w:lineRule="auto"/>
        <w:jc w:val="center"/>
        <w:rPr>
          <w:rFonts w:ascii="Times New Roman" w:eastAsia="Calibri" w:hAnsi="Times New Roman" w:cs="Times New Roman"/>
          <w:b/>
          <w:sz w:val="12"/>
          <w:szCs w:val="12"/>
        </w:rPr>
      </w:pPr>
      <w:r w:rsidRPr="00D9498D">
        <w:rPr>
          <w:rFonts w:ascii="Times New Roman" w:eastAsia="Calibri" w:hAnsi="Times New Roman" w:cs="Times New Roman"/>
          <w:b/>
          <w:sz w:val="12"/>
          <w:szCs w:val="12"/>
        </w:rPr>
        <w:t xml:space="preserve"> сельского поселения Кандабулак муниципального района Сергиевский» на 2016-2018гг.</w:t>
      </w:r>
    </w:p>
    <w:p w:rsidR="00A34E15" w:rsidRPr="00D9498D" w:rsidRDefault="00A34E15" w:rsidP="00D9498D">
      <w:pPr>
        <w:tabs>
          <w:tab w:val="left" w:pos="284"/>
        </w:tabs>
        <w:spacing w:after="0" w:line="240" w:lineRule="auto"/>
        <w:rPr>
          <w:rFonts w:ascii="Times New Roman" w:eastAsia="Calibri" w:hAnsi="Times New Roman" w:cs="Times New Roman"/>
          <w:b/>
          <w:sz w:val="12"/>
          <w:szCs w:val="12"/>
        </w:rPr>
      </w:pP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b/>
          <w:sz w:val="12"/>
          <w:szCs w:val="12"/>
        </w:rPr>
      </w:pPr>
      <w:r w:rsidRPr="00D9498D">
        <w:rPr>
          <w:rFonts w:ascii="Times New Roman" w:eastAsia="Calibri" w:hAnsi="Times New Roman" w:cs="Times New Roman"/>
          <w:b/>
          <w:sz w:val="12"/>
          <w:szCs w:val="12"/>
        </w:rPr>
        <w:t>ПОСТАНОВЛЯЕТ:</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45  от 31.12.2015г.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2016-2018гг. (далее - Программа) следующего содержания:</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Объем   финансирования, необходимый для реализации  мероприятий  Программы составит 204,82828 тыс. рублей, в том числе по годам:</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2016 год – 97,69620 тыс. руб.,</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2017 год – 107,13208тыс</w:t>
      </w:r>
      <w:proofErr w:type="gramStart"/>
      <w:r w:rsidRPr="00D9498D">
        <w:rPr>
          <w:rFonts w:ascii="Times New Roman" w:eastAsia="Calibri" w:hAnsi="Times New Roman" w:cs="Times New Roman"/>
          <w:sz w:val="12"/>
          <w:szCs w:val="12"/>
        </w:rPr>
        <w:t>.р</w:t>
      </w:r>
      <w:proofErr w:type="gramEnd"/>
      <w:r w:rsidRPr="00D9498D">
        <w:rPr>
          <w:rFonts w:ascii="Times New Roman" w:eastAsia="Calibri" w:hAnsi="Times New Roman" w:cs="Times New Roman"/>
          <w:sz w:val="12"/>
          <w:szCs w:val="12"/>
        </w:rPr>
        <w:t>уб.,</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2018 год – 0,00 тыс. руб.</w:t>
      </w:r>
    </w:p>
    <w:p w:rsidR="00D9498D" w:rsidRPr="00D9498D" w:rsidRDefault="00D9498D" w:rsidP="00D9498D">
      <w:pPr>
        <w:tabs>
          <w:tab w:val="left" w:pos="284"/>
        </w:tabs>
        <w:spacing w:after="0" w:line="240" w:lineRule="auto"/>
        <w:ind w:firstLine="284"/>
        <w:jc w:val="both"/>
        <w:rPr>
          <w:rFonts w:ascii="Times New Roman" w:eastAsia="Calibri" w:hAnsi="Times New Roman" w:cs="Times New Roman"/>
          <w:sz w:val="12"/>
          <w:szCs w:val="12"/>
        </w:rPr>
      </w:pPr>
      <w:r w:rsidRPr="00D9498D">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379"/>
        <w:gridCol w:w="3165"/>
        <w:gridCol w:w="709"/>
        <w:gridCol w:w="850"/>
        <w:gridCol w:w="709"/>
        <w:gridCol w:w="1701"/>
      </w:tblGrid>
      <w:tr w:rsidR="000A0495" w:rsidRPr="000A0495" w:rsidTr="000A0495">
        <w:trPr>
          <w:trHeight w:val="20"/>
        </w:trPr>
        <w:tc>
          <w:tcPr>
            <w:tcW w:w="379" w:type="dxa"/>
            <w:vMerge w:val="restart"/>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 xml:space="preserve">№ </w:t>
            </w:r>
            <w:proofErr w:type="gramStart"/>
            <w:r w:rsidRPr="000A0495">
              <w:rPr>
                <w:rFonts w:ascii="Times New Roman" w:eastAsia="Calibri" w:hAnsi="Times New Roman" w:cs="Times New Roman"/>
                <w:sz w:val="12"/>
                <w:szCs w:val="12"/>
              </w:rPr>
              <w:t>п</w:t>
            </w:r>
            <w:proofErr w:type="gramEnd"/>
            <w:r w:rsidRPr="000A0495">
              <w:rPr>
                <w:rFonts w:ascii="Times New Roman" w:eastAsia="Calibri" w:hAnsi="Times New Roman" w:cs="Times New Roman"/>
                <w:sz w:val="12"/>
                <w:szCs w:val="12"/>
              </w:rPr>
              <w:t>/п</w:t>
            </w:r>
          </w:p>
        </w:tc>
        <w:tc>
          <w:tcPr>
            <w:tcW w:w="3165" w:type="dxa"/>
            <w:vMerge w:val="restart"/>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Наименование мероприятия</w:t>
            </w:r>
          </w:p>
        </w:tc>
        <w:tc>
          <w:tcPr>
            <w:tcW w:w="2268" w:type="dxa"/>
            <w:gridSpan w:val="3"/>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Планируемый объем финансирования, тыс. рублей</w:t>
            </w:r>
          </w:p>
        </w:tc>
        <w:tc>
          <w:tcPr>
            <w:tcW w:w="1701"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Исполнитель мероприятия</w:t>
            </w:r>
          </w:p>
        </w:tc>
      </w:tr>
      <w:tr w:rsidR="000A0495" w:rsidRPr="000A0495" w:rsidTr="000A0495">
        <w:trPr>
          <w:trHeight w:val="20"/>
        </w:trPr>
        <w:tc>
          <w:tcPr>
            <w:tcW w:w="379" w:type="dxa"/>
            <w:vMerge/>
          </w:tcPr>
          <w:p w:rsidR="000A0495" w:rsidRPr="000A0495" w:rsidRDefault="000A0495" w:rsidP="000A0495">
            <w:pPr>
              <w:tabs>
                <w:tab w:val="left" w:pos="284"/>
              </w:tabs>
              <w:rPr>
                <w:rFonts w:ascii="Times New Roman" w:eastAsia="Calibri" w:hAnsi="Times New Roman" w:cs="Times New Roman"/>
                <w:sz w:val="12"/>
                <w:szCs w:val="12"/>
              </w:rPr>
            </w:pPr>
          </w:p>
        </w:tc>
        <w:tc>
          <w:tcPr>
            <w:tcW w:w="3165" w:type="dxa"/>
            <w:vMerge/>
          </w:tcPr>
          <w:p w:rsidR="000A0495" w:rsidRPr="000A0495" w:rsidRDefault="000A0495" w:rsidP="000A0495">
            <w:pPr>
              <w:tabs>
                <w:tab w:val="left" w:pos="284"/>
              </w:tabs>
              <w:rPr>
                <w:rFonts w:ascii="Times New Roman" w:eastAsia="Calibri" w:hAnsi="Times New Roman" w:cs="Times New Roman"/>
                <w:sz w:val="12"/>
                <w:szCs w:val="12"/>
              </w:rPr>
            </w:pP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2016</w:t>
            </w:r>
          </w:p>
        </w:tc>
        <w:tc>
          <w:tcPr>
            <w:tcW w:w="850"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2017</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2018</w:t>
            </w:r>
          </w:p>
        </w:tc>
        <w:tc>
          <w:tcPr>
            <w:tcW w:w="1701" w:type="dxa"/>
          </w:tcPr>
          <w:p w:rsidR="000A0495" w:rsidRPr="000A0495" w:rsidRDefault="000A0495" w:rsidP="000A0495">
            <w:pPr>
              <w:tabs>
                <w:tab w:val="left" w:pos="284"/>
              </w:tabs>
              <w:rPr>
                <w:rFonts w:ascii="Times New Roman" w:eastAsia="Calibri" w:hAnsi="Times New Roman" w:cs="Times New Roman"/>
                <w:sz w:val="12"/>
                <w:szCs w:val="12"/>
              </w:rPr>
            </w:pPr>
          </w:p>
        </w:tc>
      </w:tr>
      <w:tr w:rsidR="000A0495" w:rsidRPr="000A0495" w:rsidTr="000A0495">
        <w:trPr>
          <w:trHeight w:val="20"/>
        </w:trPr>
        <w:tc>
          <w:tcPr>
            <w:tcW w:w="37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1</w:t>
            </w:r>
          </w:p>
        </w:tc>
        <w:tc>
          <w:tcPr>
            <w:tcW w:w="3165"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8,000</w:t>
            </w:r>
          </w:p>
        </w:tc>
        <w:tc>
          <w:tcPr>
            <w:tcW w:w="850"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0,00</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 xml:space="preserve">0,00 </w:t>
            </w:r>
          </w:p>
        </w:tc>
        <w:tc>
          <w:tcPr>
            <w:tcW w:w="1701"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Администрация сельского поселения Кандабулак</w:t>
            </w:r>
          </w:p>
        </w:tc>
      </w:tr>
      <w:tr w:rsidR="000A0495" w:rsidRPr="000A0495" w:rsidTr="000A0495">
        <w:trPr>
          <w:trHeight w:val="20"/>
        </w:trPr>
        <w:tc>
          <w:tcPr>
            <w:tcW w:w="37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2</w:t>
            </w:r>
          </w:p>
        </w:tc>
        <w:tc>
          <w:tcPr>
            <w:tcW w:w="3165"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54,10860</w:t>
            </w:r>
          </w:p>
        </w:tc>
        <w:tc>
          <w:tcPr>
            <w:tcW w:w="850"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59,93208</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0,00</w:t>
            </w:r>
          </w:p>
        </w:tc>
        <w:tc>
          <w:tcPr>
            <w:tcW w:w="1701"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Администрация сельского поселения Кандабулак</w:t>
            </w:r>
          </w:p>
        </w:tc>
      </w:tr>
      <w:tr w:rsidR="000A0495" w:rsidRPr="000A0495" w:rsidTr="000A0495">
        <w:trPr>
          <w:trHeight w:val="20"/>
        </w:trPr>
        <w:tc>
          <w:tcPr>
            <w:tcW w:w="37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3</w:t>
            </w:r>
          </w:p>
        </w:tc>
        <w:tc>
          <w:tcPr>
            <w:tcW w:w="3165"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43,58760</w:t>
            </w:r>
          </w:p>
        </w:tc>
        <w:tc>
          <w:tcPr>
            <w:tcW w:w="850"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40,00000</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0,00</w:t>
            </w:r>
          </w:p>
        </w:tc>
        <w:tc>
          <w:tcPr>
            <w:tcW w:w="1701"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Администрация сельского поселения Кандабулак</w:t>
            </w:r>
          </w:p>
        </w:tc>
      </w:tr>
      <w:tr w:rsidR="000A0495" w:rsidRPr="000A0495" w:rsidTr="000A0495">
        <w:trPr>
          <w:trHeight w:val="20"/>
        </w:trPr>
        <w:tc>
          <w:tcPr>
            <w:tcW w:w="37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4</w:t>
            </w:r>
          </w:p>
        </w:tc>
        <w:tc>
          <w:tcPr>
            <w:tcW w:w="3165"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Техническое обслуживание пожарной сигнализации</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0,00</w:t>
            </w:r>
          </w:p>
        </w:tc>
        <w:tc>
          <w:tcPr>
            <w:tcW w:w="850"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7,20000</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0,00</w:t>
            </w:r>
          </w:p>
        </w:tc>
        <w:tc>
          <w:tcPr>
            <w:tcW w:w="1701"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Администрация сельского поселения Кандабулак</w:t>
            </w:r>
          </w:p>
        </w:tc>
      </w:tr>
      <w:tr w:rsidR="000A0495" w:rsidRPr="000A0495" w:rsidTr="000A0495">
        <w:trPr>
          <w:trHeight w:val="20"/>
        </w:trPr>
        <w:tc>
          <w:tcPr>
            <w:tcW w:w="37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5</w:t>
            </w:r>
          </w:p>
        </w:tc>
        <w:tc>
          <w:tcPr>
            <w:tcW w:w="3165"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Прочие мероприятия</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0,00</w:t>
            </w:r>
          </w:p>
        </w:tc>
        <w:tc>
          <w:tcPr>
            <w:tcW w:w="850"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0,00</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0,00</w:t>
            </w:r>
          </w:p>
        </w:tc>
        <w:tc>
          <w:tcPr>
            <w:tcW w:w="1701"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Администрация сельского поселения Кандабулак</w:t>
            </w:r>
          </w:p>
        </w:tc>
      </w:tr>
      <w:tr w:rsidR="000A0495" w:rsidRPr="000A0495" w:rsidTr="000A0495">
        <w:trPr>
          <w:trHeight w:val="20"/>
        </w:trPr>
        <w:tc>
          <w:tcPr>
            <w:tcW w:w="3544" w:type="dxa"/>
            <w:gridSpan w:val="2"/>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Всего:</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97,69620</w:t>
            </w:r>
          </w:p>
        </w:tc>
        <w:tc>
          <w:tcPr>
            <w:tcW w:w="850"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107,13208</w:t>
            </w:r>
          </w:p>
        </w:tc>
        <w:tc>
          <w:tcPr>
            <w:tcW w:w="709" w:type="dxa"/>
          </w:tcPr>
          <w:p w:rsidR="000A0495" w:rsidRPr="000A0495" w:rsidRDefault="000A0495" w:rsidP="000A0495">
            <w:pPr>
              <w:tabs>
                <w:tab w:val="left" w:pos="284"/>
              </w:tabs>
              <w:rPr>
                <w:rFonts w:ascii="Times New Roman" w:eastAsia="Calibri" w:hAnsi="Times New Roman" w:cs="Times New Roman"/>
                <w:sz w:val="12"/>
                <w:szCs w:val="12"/>
              </w:rPr>
            </w:pPr>
            <w:r w:rsidRPr="000A0495">
              <w:rPr>
                <w:rFonts w:ascii="Times New Roman" w:eastAsia="Calibri" w:hAnsi="Times New Roman" w:cs="Times New Roman"/>
                <w:sz w:val="12"/>
                <w:szCs w:val="12"/>
              </w:rPr>
              <w:t>0,00</w:t>
            </w:r>
          </w:p>
        </w:tc>
        <w:tc>
          <w:tcPr>
            <w:tcW w:w="1701" w:type="dxa"/>
          </w:tcPr>
          <w:p w:rsidR="000A0495" w:rsidRPr="000A0495" w:rsidRDefault="000A0495" w:rsidP="000A0495">
            <w:pPr>
              <w:tabs>
                <w:tab w:val="left" w:pos="284"/>
              </w:tabs>
              <w:rPr>
                <w:rFonts w:ascii="Times New Roman" w:eastAsia="Calibri" w:hAnsi="Times New Roman" w:cs="Times New Roman"/>
                <w:sz w:val="12"/>
                <w:szCs w:val="12"/>
              </w:rPr>
            </w:pPr>
          </w:p>
        </w:tc>
      </w:tr>
    </w:tbl>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Объем   финансирования, необходимый для реализации  мероприятий  Программы  составит 204,82828 тыс. рублей, в том числе по годам:</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 на 2016 год – 97,69620 тыс. рублей;</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 на 2017 год –107,13208 тыс. рублей;</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 на 2018 год – 0,00 тыс. рублей</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2.Опубликовать настоящее Постановление в газете «Сергиевский вестник».</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268FB" w:rsidRPr="001268FB" w:rsidRDefault="001268FB" w:rsidP="001268FB">
      <w:pPr>
        <w:tabs>
          <w:tab w:val="left" w:pos="284"/>
        </w:tabs>
        <w:spacing w:after="0" w:line="240" w:lineRule="auto"/>
        <w:jc w:val="right"/>
        <w:rPr>
          <w:rFonts w:ascii="Times New Roman" w:eastAsia="Calibri" w:hAnsi="Times New Roman" w:cs="Times New Roman"/>
          <w:sz w:val="12"/>
          <w:szCs w:val="12"/>
        </w:rPr>
      </w:pPr>
      <w:r w:rsidRPr="001268FB">
        <w:rPr>
          <w:rFonts w:ascii="Times New Roman" w:eastAsia="Calibri" w:hAnsi="Times New Roman" w:cs="Times New Roman"/>
          <w:sz w:val="12"/>
          <w:szCs w:val="12"/>
        </w:rPr>
        <w:t>Глава сельского поселения Кандабулак</w:t>
      </w:r>
    </w:p>
    <w:p w:rsidR="001268FB" w:rsidRDefault="001268FB" w:rsidP="001268FB">
      <w:pPr>
        <w:tabs>
          <w:tab w:val="left" w:pos="284"/>
        </w:tabs>
        <w:spacing w:after="0" w:line="240" w:lineRule="auto"/>
        <w:jc w:val="right"/>
        <w:rPr>
          <w:rFonts w:ascii="Times New Roman" w:eastAsia="Calibri" w:hAnsi="Times New Roman" w:cs="Times New Roman"/>
          <w:sz w:val="12"/>
          <w:szCs w:val="12"/>
        </w:rPr>
      </w:pPr>
      <w:r w:rsidRPr="001268FB">
        <w:rPr>
          <w:rFonts w:ascii="Times New Roman" w:eastAsia="Calibri" w:hAnsi="Times New Roman" w:cs="Times New Roman"/>
          <w:sz w:val="12"/>
          <w:szCs w:val="12"/>
        </w:rPr>
        <w:t>муниципального района Сергиевский</w:t>
      </w:r>
    </w:p>
    <w:p w:rsidR="001268FB" w:rsidRPr="001268FB" w:rsidRDefault="001268FB" w:rsidP="001268FB">
      <w:pPr>
        <w:tabs>
          <w:tab w:val="left" w:pos="284"/>
        </w:tabs>
        <w:spacing w:after="0" w:line="240" w:lineRule="auto"/>
        <w:jc w:val="right"/>
        <w:rPr>
          <w:rFonts w:ascii="Times New Roman" w:eastAsia="Calibri" w:hAnsi="Times New Roman" w:cs="Times New Roman"/>
          <w:sz w:val="12"/>
          <w:szCs w:val="12"/>
        </w:rPr>
      </w:pPr>
      <w:r w:rsidRPr="001268FB">
        <w:rPr>
          <w:rFonts w:ascii="Times New Roman" w:eastAsia="Calibri" w:hAnsi="Times New Roman" w:cs="Times New Roman"/>
          <w:sz w:val="12"/>
          <w:szCs w:val="12"/>
        </w:rPr>
        <w:t>Мартынов А.А.</w:t>
      </w:r>
    </w:p>
    <w:p w:rsidR="001268FB" w:rsidRPr="005B76F1" w:rsidRDefault="001268FB" w:rsidP="001268FB">
      <w:pPr>
        <w:tabs>
          <w:tab w:val="left" w:pos="284"/>
          <w:tab w:val="left" w:pos="3828"/>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АДМИНИСТРАЦИЯ</w:t>
      </w:r>
    </w:p>
    <w:p w:rsidR="001268FB" w:rsidRPr="005B76F1" w:rsidRDefault="001268FB" w:rsidP="001268FB">
      <w:pPr>
        <w:tabs>
          <w:tab w:val="left" w:pos="284"/>
          <w:tab w:val="left" w:pos="3828"/>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СЕЛЬСКОГО ПОСЕЛЕНИЯ КАНДАБУЛАК</w:t>
      </w:r>
    </w:p>
    <w:p w:rsidR="001268FB" w:rsidRPr="005B76F1" w:rsidRDefault="001268FB" w:rsidP="001268FB">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МУНИЦИПАЛЬНОГО РАЙОНА СЕРГИЕВСКИЙ</w:t>
      </w:r>
    </w:p>
    <w:p w:rsidR="001268FB" w:rsidRPr="005B76F1" w:rsidRDefault="001268FB" w:rsidP="001268FB">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САМАРСКОЙ ОБЛАСТИ</w:t>
      </w:r>
    </w:p>
    <w:p w:rsidR="001268FB" w:rsidRPr="005B76F1" w:rsidRDefault="001268FB" w:rsidP="001268FB">
      <w:pPr>
        <w:tabs>
          <w:tab w:val="left" w:pos="284"/>
        </w:tabs>
        <w:spacing w:after="0" w:line="240" w:lineRule="auto"/>
        <w:jc w:val="center"/>
        <w:rPr>
          <w:rFonts w:ascii="Times New Roman" w:eastAsia="Calibri" w:hAnsi="Times New Roman" w:cs="Times New Roman"/>
          <w:sz w:val="12"/>
          <w:szCs w:val="12"/>
        </w:rPr>
      </w:pPr>
    </w:p>
    <w:p w:rsidR="001268FB" w:rsidRPr="005B76F1" w:rsidRDefault="001268FB" w:rsidP="001268FB">
      <w:pPr>
        <w:tabs>
          <w:tab w:val="left" w:pos="284"/>
        </w:tabs>
        <w:spacing w:after="0" w:line="240" w:lineRule="auto"/>
        <w:jc w:val="center"/>
        <w:rPr>
          <w:rFonts w:ascii="Times New Roman" w:eastAsia="Calibri" w:hAnsi="Times New Roman" w:cs="Times New Roman"/>
          <w:sz w:val="12"/>
          <w:szCs w:val="12"/>
        </w:rPr>
      </w:pPr>
      <w:r w:rsidRPr="005B76F1">
        <w:rPr>
          <w:rFonts w:ascii="Times New Roman" w:eastAsia="Calibri" w:hAnsi="Times New Roman" w:cs="Times New Roman"/>
          <w:sz w:val="12"/>
          <w:szCs w:val="12"/>
        </w:rPr>
        <w:t>ПОСТАНОВЛЕНИЕ</w:t>
      </w:r>
    </w:p>
    <w:p w:rsidR="001268FB" w:rsidRPr="005B76F1" w:rsidRDefault="001268FB" w:rsidP="001268F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5B76F1">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5B76F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№65</w:t>
      </w:r>
    </w:p>
    <w:p w:rsidR="00021738" w:rsidRDefault="001268FB" w:rsidP="001268FB">
      <w:pPr>
        <w:tabs>
          <w:tab w:val="left" w:pos="284"/>
        </w:tabs>
        <w:spacing w:after="0" w:line="240" w:lineRule="auto"/>
        <w:jc w:val="center"/>
        <w:rPr>
          <w:rFonts w:ascii="Times New Roman" w:eastAsia="Calibri" w:hAnsi="Times New Roman" w:cs="Times New Roman"/>
          <w:b/>
          <w:sz w:val="12"/>
          <w:szCs w:val="12"/>
        </w:rPr>
      </w:pPr>
      <w:r w:rsidRPr="001268F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D9498D" w:rsidRPr="001268FB" w:rsidRDefault="001268FB" w:rsidP="001268FB">
      <w:pPr>
        <w:tabs>
          <w:tab w:val="left" w:pos="284"/>
        </w:tabs>
        <w:spacing w:after="0" w:line="240" w:lineRule="auto"/>
        <w:jc w:val="center"/>
        <w:rPr>
          <w:rFonts w:ascii="Times New Roman" w:eastAsia="Calibri" w:hAnsi="Times New Roman" w:cs="Times New Roman"/>
          <w:b/>
          <w:sz w:val="12"/>
          <w:szCs w:val="12"/>
        </w:rPr>
      </w:pPr>
      <w:r w:rsidRPr="001268FB">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p>
    <w:p w:rsidR="00D9498D" w:rsidRPr="001268FB" w:rsidRDefault="00D9498D" w:rsidP="001268FB">
      <w:pPr>
        <w:tabs>
          <w:tab w:val="left" w:pos="284"/>
        </w:tabs>
        <w:spacing w:after="0" w:line="240" w:lineRule="auto"/>
        <w:rPr>
          <w:rFonts w:ascii="Times New Roman" w:eastAsia="Calibri" w:hAnsi="Times New Roman" w:cs="Times New Roman"/>
          <w:b/>
          <w:sz w:val="12"/>
          <w:szCs w:val="12"/>
        </w:rPr>
      </w:pP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b/>
          <w:sz w:val="12"/>
          <w:szCs w:val="12"/>
        </w:rPr>
      </w:pPr>
      <w:r w:rsidRPr="001268FB">
        <w:rPr>
          <w:rFonts w:ascii="Times New Roman" w:eastAsia="Calibri" w:hAnsi="Times New Roman" w:cs="Times New Roman"/>
          <w:b/>
          <w:sz w:val="12"/>
          <w:szCs w:val="12"/>
        </w:rPr>
        <w:t>ПОСТАНОВЛЯЕТ:</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 (далее - Программа) следующего содержания:</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lastRenderedPageBreak/>
        <w:t>1.1.В Паспорте Программы позицию «Объемы и источники финансирования Программы» изложить в следующей редакции:</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Общий объем финансирования Программы составляет 6104,56508 тыс.</w:t>
      </w:r>
      <w:r>
        <w:rPr>
          <w:rFonts w:ascii="Times New Roman" w:eastAsia="Calibri" w:hAnsi="Times New Roman" w:cs="Times New Roman"/>
          <w:sz w:val="12"/>
          <w:szCs w:val="12"/>
        </w:rPr>
        <w:t xml:space="preserve"> </w:t>
      </w:r>
      <w:r w:rsidRPr="001268FB">
        <w:rPr>
          <w:rFonts w:ascii="Times New Roman" w:eastAsia="Calibri" w:hAnsi="Times New Roman" w:cs="Times New Roman"/>
          <w:sz w:val="12"/>
          <w:szCs w:val="12"/>
        </w:rPr>
        <w:t>рублей, в том числе:</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 средств местного бюджета – 5506,68564 тыс.</w:t>
      </w:r>
      <w:r>
        <w:rPr>
          <w:rFonts w:ascii="Times New Roman" w:eastAsia="Calibri" w:hAnsi="Times New Roman" w:cs="Times New Roman"/>
          <w:sz w:val="12"/>
          <w:szCs w:val="12"/>
        </w:rPr>
        <w:t xml:space="preserve"> </w:t>
      </w:r>
      <w:r w:rsidRPr="001268FB">
        <w:rPr>
          <w:rFonts w:ascii="Times New Roman" w:eastAsia="Calibri" w:hAnsi="Times New Roman" w:cs="Times New Roman"/>
          <w:sz w:val="12"/>
          <w:szCs w:val="12"/>
        </w:rPr>
        <w:t>рублей:</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2016 год – 2205,47801 тыс. руб.;</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2017 год –1912,51536 тыс. руб.;</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2018 год – 1388,6927 тыс. руб.</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 средств областного бюджета – 446,17944 тыс.</w:t>
      </w:r>
      <w:r>
        <w:rPr>
          <w:rFonts w:ascii="Times New Roman" w:eastAsia="Calibri" w:hAnsi="Times New Roman" w:cs="Times New Roman"/>
          <w:sz w:val="12"/>
          <w:szCs w:val="12"/>
        </w:rPr>
        <w:t xml:space="preserve"> </w:t>
      </w:r>
      <w:r w:rsidRPr="001268FB">
        <w:rPr>
          <w:rFonts w:ascii="Times New Roman" w:eastAsia="Calibri" w:hAnsi="Times New Roman" w:cs="Times New Roman"/>
          <w:sz w:val="12"/>
          <w:szCs w:val="12"/>
        </w:rPr>
        <w:t>рублей:</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2016 год – 37,31363 тыс.</w:t>
      </w:r>
      <w:r>
        <w:rPr>
          <w:rFonts w:ascii="Times New Roman" w:eastAsia="Calibri" w:hAnsi="Times New Roman" w:cs="Times New Roman"/>
          <w:sz w:val="12"/>
          <w:szCs w:val="12"/>
        </w:rPr>
        <w:t xml:space="preserve"> </w:t>
      </w:r>
      <w:r w:rsidRPr="001268FB">
        <w:rPr>
          <w:rFonts w:ascii="Times New Roman" w:eastAsia="Calibri" w:hAnsi="Times New Roman" w:cs="Times New Roman"/>
          <w:sz w:val="12"/>
          <w:szCs w:val="12"/>
        </w:rPr>
        <w:t>руб.;</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2017 год – 408,86581 тыс.</w:t>
      </w:r>
      <w:r>
        <w:rPr>
          <w:rFonts w:ascii="Times New Roman" w:eastAsia="Calibri" w:hAnsi="Times New Roman" w:cs="Times New Roman"/>
          <w:sz w:val="12"/>
          <w:szCs w:val="12"/>
        </w:rPr>
        <w:t xml:space="preserve"> </w:t>
      </w:r>
      <w:r w:rsidRPr="001268FB">
        <w:rPr>
          <w:rFonts w:ascii="Times New Roman" w:eastAsia="Calibri" w:hAnsi="Times New Roman" w:cs="Times New Roman"/>
          <w:sz w:val="12"/>
          <w:szCs w:val="12"/>
        </w:rPr>
        <w:t>руб.</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1268FB">
        <w:rPr>
          <w:rFonts w:ascii="Times New Roman" w:eastAsia="Calibri" w:hAnsi="Times New Roman" w:cs="Times New Roman"/>
          <w:sz w:val="12"/>
          <w:szCs w:val="12"/>
        </w:rPr>
        <w:t>руб.</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 средства федерального бюджета – 151,70000 тыс.</w:t>
      </w:r>
      <w:r>
        <w:rPr>
          <w:rFonts w:ascii="Times New Roman" w:eastAsia="Calibri" w:hAnsi="Times New Roman" w:cs="Times New Roman"/>
          <w:sz w:val="12"/>
          <w:szCs w:val="12"/>
        </w:rPr>
        <w:t xml:space="preserve"> </w:t>
      </w:r>
      <w:r w:rsidRPr="001268FB">
        <w:rPr>
          <w:rFonts w:ascii="Times New Roman" w:eastAsia="Calibri" w:hAnsi="Times New Roman" w:cs="Times New Roman"/>
          <w:sz w:val="12"/>
          <w:szCs w:val="12"/>
        </w:rPr>
        <w:t>рублей:</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2016 год – 77,20000 тыс. руб.;</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2017 год- 74,50000 тыс. руб.;</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2018 год- 0,00 тыс. руб.</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w:t>
      </w:r>
      <w:r>
        <w:rPr>
          <w:rFonts w:ascii="Times New Roman" w:eastAsia="Calibri" w:hAnsi="Times New Roman" w:cs="Times New Roman"/>
          <w:sz w:val="12"/>
          <w:szCs w:val="12"/>
        </w:rPr>
        <w:t>щему Постановлению.</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2.Опубликовать настоящее Постановление в газете «Сергиевский вестник».</w:t>
      </w:r>
    </w:p>
    <w:p w:rsidR="001268FB" w:rsidRPr="001268FB" w:rsidRDefault="001268FB" w:rsidP="001268FB">
      <w:pPr>
        <w:tabs>
          <w:tab w:val="left" w:pos="284"/>
        </w:tabs>
        <w:spacing w:after="0" w:line="240" w:lineRule="auto"/>
        <w:ind w:firstLine="284"/>
        <w:jc w:val="both"/>
        <w:rPr>
          <w:rFonts w:ascii="Times New Roman" w:eastAsia="Calibri" w:hAnsi="Times New Roman" w:cs="Times New Roman"/>
          <w:sz w:val="12"/>
          <w:szCs w:val="12"/>
        </w:rPr>
      </w:pPr>
      <w:r w:rsidRPr="001268FB">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268FB" w:rsidRPr="001268FB" w:rsidRDefault="001268FB" w:rsidP="001268FB">
      <w:pPr>
        <w:tabs>
          <w:tab w:val="left" w:pos="284"/>
        </w:tabs>
        <w:spacing w:after="0" w:line="240" w:lineRule="auto"/>
        <w:ind w:firstLine="284"/>
        <w:jc w:val="right"/>
        <w:rPr>
          <w:rFonts w:ascii="Times New Roman" w:eastAsia="Calibri" w:hAnsi="Times New Roman" w:cs="Times New Roman"/>
          <w:sz w:val="12"/>
          <w:szCs w:val="12"/>
        </w:rPr>
      </w:pPr>
      <w:r w:rsidRPr="001268FB">
        <w:rPr>
          <w:rFonts w:ascii="Times New Roman" w:eastAsia="Calibri" w:hAnsi="Times New Roman" w:cs="Times New Roman"/>
          <w:sz w:val="12"/>
          <w:szCs w:val="12"/>
        </w:rPr>
        <w:t>Глава сельского поселения Кандабулак</w:t>
      </w:r>
    </w:p>
    <w:p w:rsidR="001268FB" w:rsidRDefault="001268FB" w:rsidP="001268FB">
      <w:pPr>
        <w:tabs>
          <w:tab w:val="left" w:pos="284"/>
        </w:tabs>
        <w:spacing w:after="0" w:line="240" w:lineRule="auto"/>
        <w:ind w:firstLine="284"/>
        <w:jc w:val="right"/>
        <w:rPr>
          <w:rFonts w:ascii="Times New Roman" w:eastAsia="Calibri" w:hAnsi="Times New Roman" w:cs="Times New Roman"/>
          <w:sz w:val="12"/>
          <w:szCs w:val="12"/>
        </w:rPr>
      </w:pPr>
      <w:r w:rsidRPr="001268FB">
        <w:rPr>
          <w:rFonts w:ascii="Times New Roman" w:eastAsia="Calibri" w:hAnsi="Times New Roman" w:cs="Times New Roman"/>
          <w:sz w:val="12"/>
          <w:szCs w:val="12"/>
        </w:rPr>
        <w:t>муниципального района Сергиевский</w:t>
      </w:r>
    </w:p>
    <w:p w:rsidR="00D9498D" w:rsidRDefault="001268FB" w:rsidP="001268FB">
      <w:pPr>
        <w:tabs>
          <w:tab w:val="left" w:pos="284"/>
        </w:tabs>
        <w:spacing w:after="0" w:line="240" w:lineRule="auto"/>
        <w:ind w:firstLine="284"/>
        <w:jc w:val="right"/>
        <w:rPr>
          <w:rFonts w:ascii="Times New Roman" w:eastAsia="Calibri" w:hAnsi="Times New Roman" w:cs="Times New Roman"/>
          <w:sz w:val="12"/>
          <w:szCs w:val="12"/>
        </w:rPr>
      </w:pPr>
      <w:r w:rsidRPr="001268FB">
        <w:rPr>
          <w:rFonts w:ascii="Times New Roman" w:eastAsia="Calibri" w:hAnsi="Times New Roman" w:cs="Times New Roman"/>
          <w:sz w:val="12"/>
          <w:szCs w:val="12"/>
        </w:rPr>
        <w:t>Мартынов А.А.</w:t>
      </w:r>
    </w:p>
    <w:p w:rsidR="001268FB" w:rsidRPr="001268FB" w:rsidRDefault="001268FB" w:rsidP="001268FB">
      <w:pPr>
        <w:tabs>
          <w:tab w:val="left" w:pos="284"/>
        </w:tabs>
        <w:spacing w:after="0" w:line="240" w:lineRule="auto"/>
        <w:ind w:firstLine="284"/>
        <w:jc w:val="right"/>
        <w:rPr>
          <w:rFonts w:ascii="Times New Roman" w:eastAsia="Calibri" w:hAnsi="Times New Roman" w:cs="Times New Roman"/>
          <w:sz w:val="12"/>
          <w:szCs w:val="12"/>
        </w:rPr>
      </w:pPr>
    </w:p>
    <w:p w:rsidR="001268FB" w:rsidRPr="00604A5A" w:rsidRDefault="001268FB" w:rsidP="001268F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1268FB" w:rsidRPr="00604A5A" w:rsidRDefault="001268FB" w:rsidP="001268FB">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1268FB" w:rsidRPr="00604A5A" w:rsidRDefault="001268FB" w:rsidP="001268FB">
      <w:pPr>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муниципального района Сергиевский</w:t>
      </w:r>
    </w:p>
    <w:p w:rsidR="001268FB" w:rsidRPr="00034206" w:rsidRDefault="001268FB" w:rsidP="001268FB">
      <w:pPr>
        <w:tabs>
          <w:tab w:val="left" w:pos="284"/>
        </w:tabs>
        <w:spacing w:after="0" w:line="240" w:lineRule="auto"/>
        <w:jc w:val="right"/>
        <w:rPr>
          <w:rFonts w:ascii="Times New Roman" w:eastAsia="Calibri" w:hAnsi="Times New Roman" w:cs="Times New Roman"/>
          <w:i/>
          <w:sz w:val="12"/>
          <w:szCs w:val="12"/>
        </w:rPr>
      </w:pPr>
      <w:r w:rsidRPr="00604A5A">
        <w:rPr>
          <w:rFonts w:ascii="Times New Roman" w:eastAsia="Calibri" w:hAnsi="Times New Roman" w:cs="Times New Roman"/>
          <w:i/>
          <w:sz w:val="12"/>
          <w:szCs w:val="12"/>
        </w:rPr>
        <w:t>№</w:t>
      </w:r>
      <w:r>
        <w:rPr>
          <w:rFonts w:ascii="Times New Roman" w:eastAsia="Calibri" w:hAnsi="Times New Roman" w:cs="Times New Roman"/>
          <w:i/>
          <w:sz w:val="12"/>
          <w:szCs w:val="12"/>
        </w:rPr>
        <w:t>65</w:t>
      </w:r>
      <w:r w:rsidRPr="00604A5A">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29</w:t>
      </w:r>
      <w:r w:rsidRPr="00604A5A">
        <w:rPr>
          <w:rFonts w:ascii="Times New Roman" w:eastAsia="Calibri" w:hAnsi="Times New Roman" w:cs="Times New Roman"/>
          <w:i/>
          <w:sz w:val="12"/>
          <w:szCs w:val="12"/>
        </w:rPr>
        <w:t>” декабря 201</w:t>
      </w:r>
      <w:r>
        <w:rPr>
          <w:rFonts w:ascii="Times New Roman" w:eastAsia="Calibri" w:hAnsi="Times New Roman" w:cs="Times New Roman"/>
          <w:i/>
          <w:sz w:val="12"/>
          <w:szCs w:val="12"/>
        </w:rPr>
        <w:t>7</w:t>
      </w:r>
      <w:r w:rsidRPr="00604A5A">
        <w:rPr>
          <w:rFonts w:ascii="Times New Roman" w:eastAsia="Calibri" w:hAnsi="Times New Roman" w:cs="Times New Roman"/>
          <w:i/>
          <w:sz w:val="12"/>
          <w:szCs w:val="12"/>
        </w:rPr>
        <w:t xml:space="preserve"> г.</w:t>
      </w:r>
    </w:p>
    <w:tbl>
      <w:tblPr>
        <w:tblStyle w:val="af1"/>
        <w:tblW w:w="7513" w:type="dxa"/>
        <w:tblInd w:w="108" w:type="dxa"/>
        <w:tblLayout w:type="fixed"/>
        <w:tblLook w:val="01C0" w:firstRow="0" w:lastRow="1" w:firstColumn="1" w:lastColumn="1" w:noHBand="0" w:noVBand="0"/>
      </w:tblPr>
      <w:tblGrid>
        <w:gridCol w:w="426"/>
        <w:gridCol w:w="4819"/>
        <w:gridCol w:w="709"/>
        <w:gridCol w:w="709"/>
        <w:gridCol w:w="850"/>
      </w:tblGrid>
      <w:tr w:rsidR="001268FB" w:rsidRPr="00F258F6" w:rsidTr="00F258F6">
        <w:trPr>
          <w:trHeight w:val="20"/>
        </w:trPr>
        <w:tc>
          <w:tcPr>
            <w:tcW w:w="426" w:type="dxa"/>
            <w:vMerge w:val="restart"/>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 xml:space="preserve">№ </w:t>
            </w:r>
            <w:proofErr w:type="gramStart"/>
            <w:r w:rsidRPr="00F258F6">
              <w:rPr>
                <w:rFonts w:ascii="Times New Roman" w:eastAsia="Calibri" w:hAnsi="Times New Roman" w:cs="Times New Roman"/>
                <w:sz w:val="12"/>
                <w:szCs w:val="12"/>
              </w:rPr>
              <w:t>п</w:t>
            </w:r>
            <w:proofErr w:type="gramEnd"/>
            <w:r w:rsidRPr="00F258F6">
              <w:rPr>
                <w:rFonts w:ascii="Times New Roman" w:eastAsia="Calibri" w:hAnsi="Times New Roman" w:cs="Times New Roman"/>
                <w:sz w:val="12"/>
                <w:szCs w:val="12"/>
              </w:rPr>
              <w:t>/п</w:t>
            </w:r>
          </w:p>
        </w:tc>
        <w:tc>
          <w:tcPr>
            <w:tcW w:w="4819" w:type="dxa"/>
            <w:vMerge w:val="restart"/>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Наименование мероприятия</w:t>
            </w:r>
          </w:p>
          <w:p w:rsidR="001268FB" w:rsidRPr="00F258F6" w:rsidRDefault="001268FB" w:rsidP="001268FB">
            <w:pPr>
              <w:tabs>
                <w:tab w:val="left" w:pos="284"/>
              </w:tabs>
              <w:rPr>
                <w:rFonts w:ascii="Times New Roman" w:eastAsia="Calibri" w:hAnsi="Times New Roman" w:cs="Times New Roman"/>
                <w:sz w:val="12"/>
                <w:szCs w:val="12"/>
              </w:rPr>
            </w:pPr>
          </w:p>
        </w:tc>
        <w:tc>
          <w:tcPr>
            <w:tcW w:w="2268" w:type="dxa"/>
            <w:gridSpan w:val="3"/>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Годы реализации</w:t>
            </w:r>
          </w:p>
        </w:tc>
      </w:tr>
      <w:tr w:rsidR="00F258F6" w:rsidRPr="00F258F6" w:rsidTr="00F258F6">
        <w:trPr>
          <w:trHeight w:val="20"/>
        </w:trPr>
        <w:tc>
          <w:tcPr>
            <w:tcW w:w="426" w:type="dxa"/>
            <w:vMerge/>
            <w:hideMark/>
          </w:tcPr>
          <w:p w:rsidR="001268FB" w:rsidRPr="00F258F6" w:rsidRDefault="001268FB" w:rsidP="001268FB">
            <w:pPr>
              <w:tabs>
                <w:tab w:val="left" w:pos="284"/>
              </w:tabs>
              <w:rPr>
                <w:rFonts w:ascii="Times New Roman" w:eastAsia="Calibri" w:hAnsi="Times New Roman" w:cs="Times New Roman"/>
                <w:sz w:val="12"/>
                <w:szCs w:val="12"/>
              </w:rPr>
            </w:pPr>
          </w:p>
        </w:tc>
        <w:tc>
          <w:tcPr>
            <w:tcW w:w="4819" w:type="dxa"/>
            <w:vMerge/>
            <w:hideMark/>
          </w:tcPr>
          <w:p w:rsidR="001268FB" w:rsidRPr="00F258F6" w:rsidRDefault="001268FB" w:rsidP="001268FB">
            <w:pPr>
              <w:tabs>
                <w:tab w:val="left" w:pos="284"/>
              </w:tabs>
              <w:rPr>
                <w:rFonts w:ascii="Times New Roman" w:eastAsia="Calibri" w:hAnsi="Times New Roman" w:cs="Times New Roman"/>
                <w:sz w:val="12"/>
                <w:szCs w:val="12"/>
              </w:rPr>
            </w:pPr>
          </w:p>
        </w:tc>
        <w:tc>
          <w:tcPr>
            <w:tcW w:w="709" w:type="dxa"/>
            <w:hideMark/>
          </w:tcPr>
          <w:p w:rsidR="001268FB" w:rsidRPr="00F258F6" w:rsidRDefault="001268FB" w:rsidP="001268FB">
            <w:pPr>
              <w:tabs>
                <w:tab w:val="left" w:pos="284"/>
              </w:tabs>
              <w:rPr>
                <w:rFonts w:ascii="Times New Roman" w:eastAsia="Calibri" w:hAnsi="Times New Roman" w:cs="Times New Roman"/>
                <w:sz w:val="10"/>
                <w:szCs w:val="10"/>
              </w:rPr>
            </w:pPr>
            <w:r w:rsidRPr="00F258F6">
              <w:rPr>
                <w:rFonts w:ascii="Times New Roman" w:eastAsia="Calibri" w:hAnsi="Times New Roman" w:cs="Times New Roman"/>
                <w:sz w:val="10"/>
                <w:szCs w:val="10"/>
              </w:rPr>
              <w:t>2016 год в тыс.</w:t>
            </w:r>
            <w:r w:rsidR="00F258F6">
              <w:rPr>
                <w:rFonts w:ascii="Times New Roman" w:eastAsia="Calibri" w:hAnsi="Times New Roman" w:cs="Times New Roman"/>
                <w:sz w:val="10"/>
                <w:szCs w:val="10"/>
              </w:rPr>
              <w:t xml:space="preserve"> </w:t>
            </w:r>
            <w:r w:rsidRPr="00F258F6">
              <w:rPr>
                <w:rFonts w:ascii="Times New Roman" w:eastAsia="Calibri" w:hAnsi="Times New Roman" w:cs="Times New Roman"/>
                <w:sz w:val="10"/>
                <w:szCs w:val="10"/>
              </w:rPr>
              <w:t>руб.</w:t>
            </w:r>
          </w:p>
        </w:tc>
        <w:tc>
          <w:tcPr>
            <w:tcW w:w="709" w:type="dxa"/>
          </w:tcPr>
          <w:p w:rsidR="001268FB" w:rsidRPr="00F258F6" w:rsidRDefault="001268FB" w:rsidP="001268FB">
            <w:pPr>
              <w:tabs>
                <w:tab w:val="left" w:pos="284"/>
              </w:tabs>
              <w:rPr>
                <w:rFonts w:ascii="Times New Roman" w:eastAsia="Calibri" w:hAnsi="Times New Roman" w:cs="Times New Roman"/>
                <w:sz w:val="10"/>
                <w:szCs w:val="10"/>
              </w:rPr>
            </w:pPr>
            <w:r w:rsidRPr="00F258F6">
              <w:rPr>
                <w:rFonts w:ascii="Times New Roman" w:eastAsia="Calibri" w:hAnsi="Times New Roman" w:cs="Times New Roman"/>
                <w:sz w:val="10"/>
                <w:szCs w:val="10"/>
              </w:rPr>
              <w:t>2017 год в тыс.</w:t>
            </w:r>
            <w:r w:rsidR="00F258F6">
              <w:rPr>
                <w:rFonts w:ascii="Times New Roman" w:eastAsia="Calibri" w:hAnsi="Times New Roman" w:cs="Times New Roman"/>
                <w:sz w:val="10"/>
                <w:szCs w:val="10"/>
              </w:rPr>
              <w:t xml:space="preserve"> </w:t>
            </w:r>
            <w:r w:rsidRPr="00F258F6">
              <w:rPr>
                <w:rFonts w:ascii="Times New Roman" w:eastAsia="Calibri" w:hAnsi="Times New Roman" w:cs="Times New Roman"/>
                <w:sz w:val="10"/>
                <w:szCs w:val="10"/>
              </w:rPr>
              <w:t>руб.</w:t>
            </w:r>
          </w:p>
        </w:tc>
        <w:tc>
          <w:tcPr>
            <w:tcW w:w="850" w:type="dxa"/>
          </w:tcPr>
          <w:p w:rsidR="001268FB" w:rsidRPr="00F258F6" w:rsidRDefault="001268FB" w:rsidP="001268FB">
            <w:pPr>
              <w:tabs>
                <w:tab w:val="left" w:pos="284"/>
              </w:tabs>
              <w:rPr>
                <w:rFonts w:ascii="Times New Roman" w:eastAsia="Calibri" w:hAnsi="Times New Roman" w:cs="Times New Roman"/>
                <w:sz w:val="10"/>
                <w:szCs w:val="10"/>
              </w:rPr>
            </w:pPr>
            <w:r w:rsidRPr="00F258F6">
              <w:rPr>
                <w:rFonts w:ascii="Times New Roman" w:eastAsia="Calibri" w:hAnsi="Times New Roman" w:cs="Times New Roman"/>
                <w:sz w:val="10"/>
                <w:szCs w:val="10"/>
              </w:rPr>
              <w:t>2018 год в тыс.</w:t>
            </w:r>
            <w:r w:rsidR="00F258F6">
              <w:rPr>
                <w:rFonts w:ascii="Times New Roman" w:eastAsia="Calibri" w:hAnsi="Times New Roman" w:cs="Times New Roman"/>
                <w:sz w:val="10"/>
                <w:szCs w:val="10"/>
              </w:rPr>
              <w:t xml:space="preserve"> </w:t>
            </w:r>
            <w:r w:rsidRPr="00F258F6">
              <w:rPr>
                <w:rFonts w:ascii="Times New Roman" w:eastAsia="Calibri" w:hAnsi="Times New Roman" w:cs="Times New Roman"/>
                <w:sz w:val="10"/>
                <w:szCs w:val="10"/>
              </w:rPr>
              <w:t>руб.</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536,42531</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548,47149</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533,92676</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Функционирование местных администраций</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1299,50629</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1187,06495</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844,76594</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3</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Укрепление материально-технической базы администрации</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6,00000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117,00000</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4</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3,49758</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3,02245</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5</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Осуществление полномочий по определению поставщико</w:t>
            </w:r>
            <w:proofErr w:type="gramStart"/>
            <w:r w:rsidRPr="00F258F6">
              <w:rPr>
                <w:rFonts w:ascii="Times New Roman" w:eastAsia="Calibri" w:hAnsi="Times New Roman" w:cs="Times New Roman"/>
                <w:sz w:val="12"/>
                <w:szCs w:val="12"/>
              </w:rPr>
              <w:t>в(</w:t>
            </w:r>
            <w:proofErr w:type="gramEnd"/>
            <w:r w:rsidRPr="00F258F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3,18689</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3,58231</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6</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11,51286</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12,25838</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7</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258F6">
              <w:rPr>
                <w:rFonts w:ascii="Times New Roman" w:eastAsia="Calibri" w:hAnsi="Times New Roman" w:cs="Times New Roman"/>
                <w:sz w:val="12"/>
                <w:szCs w:val="12"/>
              </w:rPr>
              <w:t>контроля за</w:t>
            </w:r>
            <w:proofErr w:type="gramEnd"/>
            <w:r w:rsidRPr="00F258F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60,30558</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64,21054</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8</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Осуществление внешнего муниципального контроля*</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2,66807</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2,73999</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9</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269,80000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286,05304</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10</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11,51286</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12,25838</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11</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19,18810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25,28063</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12</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19,18810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20,43063</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13</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Первичный воинский учет</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77,20000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74,50000</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14</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Госпошлина</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15</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Обслуживание муниципального долга</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16</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12,25838</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17</w:t>
            </w:r>
          </w:p>
        </w:tc>
        <w:tc>
          <w:tcPr>
            <w:tcW w:w="481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Прочие мероприятия</w:t>
            </w:r>
          </w:p>
        </w:tc>
        <w:tc>
          <w:tcPr>
            <w:tcW w:w="709" w:type="dxa"/>
            <w:hideMark/>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26,75000</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tcPr>
          <w:p w:rsidR="001268FB" w:rsidRPr="00F258F6" w:rsidRDefault="001268FB" w:rsidP="001268FB">
            <w:pPr>
              <w:tabs>
                <w:tab w:val="left" w:pos="284"/>
              </w:tabs>
              <w:rPr>
                <w:rFonts w:ascii="Times New Roman" w:eastAsia="Calibri" w:hAnsi="Times New Roman" w:cs="Times New Roman"/>
                <w:sz w:val="12"/>
                <w:szCs w:val="12"/>
              </w:rPr>
            </w:pPr>
          </w:p>
        </w:tc>
        <w:tc>
          <w:tcPr>
            <w:tcW w:w="481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За счет средств местного бюджета:</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2205,47801</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1912,51536</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1388,69270</w:t>
            </w:r>
          </w:p>
        </w:tc>
      </w:tr>
      <w:tr w:rsidR="00F258F6" w:rsidRPr="00F258F6" w:rsidTr="00F258F6">
        <w:trPr>
          <w:trHeight w:val="20"/>
        </w:trPr>
        <w:tc>
          <w:tcPr>
            <w:tcW w:w="426" w:type="dxa"/>
          </w:tcPr>
          <w:p w:rsidR="001268FB" w:rsidRPr="00F258F6" w:rsidRDefault="001268FB" w:rsidP="001268FB">
            <w:pPr>
              <w:tabs>
                <w:tab w:val="left" w:pos="284"/>
              </w:tabs>
              <w:rPr>
                <w:rFonts w:ascii="Times New Roman" w:eastAsia="Calibri" w:hAnsi="Times New Roman" w:cs="Times New Roman"/>
                <w:sz w:val="12"/>
                <w:szCs w:val="12"/>
              </w:rPr>
            </w:pPr>
          </w:p>
        </w:tc>
        <w:tc>
          <w:tcPr>
            <w:tcW w:w="481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За счет средств областного бюджета:</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37,31363</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408,86581</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tcPr>
          <w:p w:rsidR="001268FB" w:rsidRPr="00F258F6" w:rsidRDefault="001268FB" w:rsidP="001268FB">
            <w:pPr>
              <w:tabs>
                <w:tab w:val="left" w:pos="284"/>
              </w:tabs>
              <w:rPr>
                <w:rFonts w:ascii="Times New Roman" w:eastAsia="Calibri" w:hAnsi="Times New Roman" w:cs="Times New Roman"/>
                <w:sz w:val="12"/>
                <w:szCs w:val="12"/>
              </w:rPr>
            </w:pPr>
          </w:p>
        </w:tc>
        <w:tc>
          <w:tcPr>
            <w:tcW w:w="481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За счет средств федерального бюджета:</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77,20000</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74,50000</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0,00000</w:t>
            </w:r>
          </w:p>
        </w:tc>
      </w:tr>
      <w:tr w:rsidR="00F258F6" w:rsidRPr="00F258F6" w:rsidTr="00F258F6">
        <w:trPr>
          <w:trHeight w:val="20"/>
        </w:trPr>
        <w:tc>
          <w:tcPr>
            <w:tcW w:w="426" w:type="dxa"/>
          </w:tcPr>
          <w:p w:rsidR="001268FB" w:rsidRPr="00F258F6" w:rsidRDefault="001268FB" w:rsidP="001268FB">
            <w:pPr>
              <w:tabs>
                <w:tab w:val="left" w:pos="284"/>
              </w:tabs>
              <w:rPr>
                <w:rFonts w:ascii="Times New Roman" w:eastAsia="Calibri" w:hAnsi="Times New Roman" w:cs="Times New Roman"/>
                <w:sz w:val="12"/>
                <w:szCs w:val="12"/>
              </w:rPr>
            </w:pPr>
          </w:p>
        </w:tc>
        <w:tc>
          <w:tcPr>
            <w:tcW w:w="481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ВСЕГО:</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2319,99164</w:t>
            </w:r>
          </w:p>
        </w:tc>
        <w:tc>
          <w:tcPr>
            <w:tcW w:w="709"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2395,88117</w:t>
            </w:r>
          </w:p>
        </w:tc>
        <w:tc>
          <w:tcPr>
            <w:tcW w:w="850" w:type="dxa"/>
          </w:tcPr>
          <w:p w:rsidR="001268FB" w:rsidRPr="00F258F6" w:rsidRDefault="001268FB" w:rsidP="001268FB">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1388,69270</w:t>
            </w:r>
          </w:p>
        </w:tc>
      </w:tr>
    </w:tbl>
    <w:p w:rsidR="00D9498D" w:rsidRDefault="00F258F6" w:rsidP="00F258F6">
      <w:pPr>
        <w:tabs>
          <w:tab w:val="left" w:pos="284"/>
        </w:tabs>
        <w:spacing w:after="0" w:line="240" w:lineRule="auto"/>
        <w:ind w:firstLine="284"/>
        <w:rPr>
          <w:rFonts w:ascii="Times New Roman" w:eastAsia="Calibri" w:hAnsi="Times New Roman" w:cs="Times New Roman"/>
          <w:sz w:val="12"/>
          <w:szCs w:val="12"/>
        </w:rPr>
      </w:pPr>
      <w:r w:rsidRPr="00F258F6">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F258F6">
        <w:rPr>
          <w:rFonts w:ascii="Times New Roman" w:eastAsia="Calibri" w:hAnsi="Times New Roman" w:cs="Times New Roman"/>
          <w:sz w:val="12"/>
          <w:szCs w:val="12"/>
        </w:rPr>
        <w:t>согласно методик</w:t>
      </w:r>
      <w:proofErr w:type="gramEnd"/>
      <w:r w:rsidRPr="00F258F6">
        <w:rPr>
          <w:rFonts w:ascii="Times New Roman" w:eastAsia="Calibri" w:hAnsi="Times New Roman" w:cs="Times New Roman"/>
          <w:sz w:val="12"/>
          <w:szCs w:val="12"/>
        </w:rPr>
        <w:t xml:space="preserve"> расчета объемов иных межбюджетных трансфертов.</w:t>
      </w:r>
    </w:p>
    <w:p w:rsidR="00F258F6" w:rsidRPr="005B76F1" w:rsidRDefault="00F258F6" w:rsidP="00F258F6">
      <w:pPr>
        <w:tabs>
          <w:tab w:val="left" w:pos="284"/>
          <w:tab w:val="left" w:pos="3828"/>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АДМИНИСТРАЦИЯ</w:t>
      </w:r>
    </w:p>
    <w:p w:rsidR="00F258F6" w:rsidRPr="005B76F1" w:rsidRDefault="00F258F6" w:rsidP="00F258F6">
      <w:pPr>
        <w:tabs>
          <w:tab w:val="left" w:pos="284"/>
          <w:tab w:val="left" w:pos="3828"/>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СЕЛЬСКОГО ПОСЕЛЕНИЯ КАНДАБУЛАК</w:t>
      </w:r>
    </w:p>
    <w:p w:rsidR="00F258F6" w:rsidRPr="005B76F1" w:rsidRDefault="00F258F6" w:rsidP="00F258F6">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МУНИЦИПАЛЬНОГО РАЙОНА СЕРГИЕВСКИЙ</w:t>
      </w:r>
    </w:p>
    <w:p w:rsidR="00F258F6" w:rsidRPr="005B76F1" w:rsidRDefault="00F258F6" w:rsidP="00F258F6">
      <w:pPr>
        <w:tabs>
          <w:tab w:val="left" w:pos="284"/>
        </w:tabs>
        <w:spacing w:after="0" w:line="240" w:lineRule="auto"/>
        <w:jc w:val="center"/>
        <w:rPr>
          <w:rFonts w:ascii="Times New Roman" w:eastAsia="Calibri" w:hAnsi="Times New Roman" w:cs="Times New Roman"/>
          <w:b/>
          <w:sz w:val="12"/>
          <w:szCs w:val="12"/>
        </w:rPr>
      </w:pPr>
      <w:r w:rsidRPr="005B76F1">
        <w:rPr>
          <w:rFonts w:ascii="Times New Roman" w:eastAsia="Calibri" w:hAnsi="Times New Roman" w:cs="Times New Roman"/>
          <w:b/>
          <w:sz w:val="12"/>
          <w:szCs w:val="12"/>
        </w:rPr>
        <w:t>САМАРСКОЙ ОБЛАСТИ</w:t>
      </w:r>
    </w:p>
    <w:p w:rsidR="00F258F6" w:rsidRPr="005B76F1" w:rsidRDefault="00F258F6" w:rsidP="00F258F6">
      <w:pPr>
        <w:tabs>
          <w:tab w:val="left" w:pos="284"/>
        </w:tabs>
        <w:spacing w:after="0" w:line="240" w:lineRule="auto"/>
        <w:jc w:val="center"/>
        <w:rPr>
          <w:rFonts w:ascii="Times New Roman" w:eastAsia="Calibri" w:hAnsi="Times New Roman" w:cs="Times New Roman"/>
          <w:sz w:val="12"/>
          <w:szCs w:val="12"/>
        </w:rPr>
      </w:pPr>
    </w:p>
    <w:p w:rsidR="00F258F6" w:rsidRPr="005B76F1" w:rsidRDefault="00F258F6" w:rsidP="00F258F6">
      <w:pPr>
        <w:tabs>
          <w:tab w:val="left" w:pos="284"/>
        </w:tabs>
        <w:spacing w:after="0" w:line="240" w:lineRule="auto"/>
        <w:jc w:val="center"/>
        <w:rPr>
          <w:rFonts w:ascii="Times New Roman" w:eastAsia="Calibri" w:hAnsi="Times New Roman" w:cs="Times New Roman"/>
          <w:sz w:val="12"/>
          <w:szCs w:val="12"/>
        </w:rPr>
      </w:pPr>
      <w:r w:rsidRPr="005B76F1">
        <w:rPr>
          <w:rFonts w:ascii="Times New Roman" w:eastAsia="Calibri" w:hAnsi="Times New Roman" w:cs="Times New Roman"/>
          <w:sz w:val="12"/>
          <w:szCs w:val="12"/>
        </w:rPr>
        <w:t>ПОСТАНОВЛЕНИЕ</w:t>
      </w:r>
    </w:p>
    <w:p w:rsidR="00F258F6" w:rsidRPr="005B76F1" w:rsidRDefault="00F258F6" w:rsidP="00F258F6">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5B76F1">
        <w:rPr>
          <w:rFonts w:ascii="Times New Roman" w:eastAsia="Calibri" w:hAnsi="Times New Roman" w:cs="Times New Roman"/>
          <w:sz w:val="12"/>
          <w:szCs w:val="12"/>
        </w:rPr>
        <w:t xml:space="preserve"> декабря</w:t>
      </w:r>
      <w:r>
        <w:rPr>
          <w:rFonts w:ascii="Times New Roman" w:eastAsia="Calibri" w:hAnsi="Times New Roman" w:cs="Times New Roman"/>
          <w:sz w:val="12"/>
          <w:szCs w:val="12"/>
        </w:rPr>
        <w:t xml:space="preserve"> 2017</w:t>
      </w:r>
      <w:r w:rsidRPr="005B76F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№67</w:t>
      </w:r>
    </w:p>
    <w:p w:rsidR="00021738" w:rsidRDefault="00F258F6" w:rsidP="00F258F6">
      <w:pPr>
        <w:tabs>
          <w:tab w:val="left" w:pos="284"/>
        </w:tabs>
        <w:spacing w:after="0" w:line="240" w:lineRule="auto"/>
        <w:jc w:val="center"/>
        <w:rPr>
          <w:rFonts w:ascii="Times New Roman" w:eastAsia="Calibri" w:hAnsi="Times New Roman" w:cs="Times New Roman"/>
          <w:b/>
          <w:sz w:val="12"/>
          <w:szCs w:val="12"/>
        </w:rPr>
      </w:pPr>
      <w:r w:rsidRPr="00F258F6">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Кандабулак</w:t>
      </w:r>
    </w:p>
    <w:p w:rsidR="00D9498D" w:rsidRPr="00F258F6" w:rsidRDefault="00F258F6" w:rsidP="00F258F6">
      <w:pPr>
        <w:tabs>
          <w:tab w:val="left" w:pos="284"/>
        </w:tabs>
        <w:spacing w:after="0" w:line="240" w:lineRule="auto"/>
        <w:jc w:val="center"/>
        <w:rPr>
          <w:rFonts w:ascii="Times New Roman" w:eastAsia="Calibri" w:hAnsi="Times New Roman" w:cs="Times New Roman"/>
          <w:b/>
          <w:sz w:val="12"/>
          <w:szCs w:val="12"/>
        </w:rPr>
      </w:pPr>
      <w:r w:rsidRPr="00F258F6">
        <w:rPr>
          <w:rFonts w:ascii="Times New Roman" w:eastAsia="Calibri" w:hAnsi="Times New Roman" w:cs="Times New Roman"/>
          <w:b/>
          <w:sz w:val="12"/>
          <w:szCs w:val="12"/>
        </w:rPr>
        <w:t xml:space="preserve"> муниципального района Сергиевский № 47 от 31.12.2015г. «Об утверждении муниципальной программы «Устойчивое развитие сельского поселения Кандабулак муниципального района Сергиевский» на 2016-2018гг.»</w:t>
      </w:r>
    </w:p>
    <w:p w:rsidR="00D9498D" w:rsidRDefault="00D9498D" w:rsidP="006D4521">
      <w:pPr>
        <w:tabs>
          <w:tab w:val="left" w:pos="284"/>
        </w:tabs>
        <w:spacing w:after="0" w:line="240" w:lineRule="auto"/>
        <w:jc w:val="both"/>
        <w:rPr>
          <w:rFonts w:ascii="Times New Roman" w:eastAsia="Calibri" w:hAnsi="Times New Roman" w:cs="Times New Roman"/>
          <w:sz w:val="12"/>
          <w:szCs w:val="12"/>
        </w:rPr>
      </w:pP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proofErr w:type="gramStart"/>
      <w:r w:rsidRPr="00F258F6">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w:t>
      </w:r>
      <w:proofErr w:type="gramEnd"/>
      <w:r w:rsidRPr="00F258F6">
        <w:rPr>
          <w:rFonts w:ascii="Times New Roman" w:eastAsia="Calibri" w:hAnsi="Times New Roman" w:cs="Times New Roman"/>
          <w:sz w:val="12"/>
          <w:szCs w:val="12"/>
        </w:rPr>
        <w:t xml:space="preserve"> муниципального района Сергиевский</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b/>
          <w:sz w:val="12"/>
          <w:szCs w:val="12"/>
        </w:rPr>
      </w:pPr>
      <w:r w:rsidRPr="00F258F6">
        <w:rPr>
          <w:rFonts w:ascii="Times New Roman" w:eastAsia="Calibri" w:hAnsi="Times New Roman" w:cs="Times New Roman"/>
          <w:b/>
          <w:sz w:val="12"/>
          <w:szCs w:val="12"/>
        </w:rPr>
        <w:t>ПОСТАНОВЛЯЕТ:</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47 от 31.12.2015г. «Об утверждении муниципальной Программы «Устойчивое развитие сельского поселения Кандабулак муниципального района Сергиевский» на 2016-2018гг.» (далее - Программа) следующего содержания:</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1.1.В Паспорте Программы позицию «Объем и источники финансирования муниципальной программы» изложить в следующей редакции:</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317,10600 тыс. рублей,</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в том числе за счет средств областного бюджета – 317,10600 тыс. рублей.</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По годам:</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2016 г. – 163,67800 тыс. руб.</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2017 г. – 153,42800 тыс. руб.</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2018 г. – 0,00 тыс. руб.</w:t>
      </w:r>
    </w:p>
    <w:p w:rsidR="00D9498D"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Кандабулак муниципального района Сергиевский» на 2016-2018 годы изложить в следующей редакции:</w:t>
      </w:r>
    </w:p>
    <w:p w:rsidR="00D9498D" w:rsidRPr="00F258F6" w:rsidRDefault="00D9498D" w:rsidP="00F258F6">
      <w:pPr>
        <w:tabs>
          <w:tab w:val="left" w:pos="284"/>
        </w:tabs>
        <w:spacing w:after="0" w:line="240" w:lineRule="auto"/>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431"/>
        <w:gridCol w:w="3258"/>
        <w:gridCol w:w="709"/>
        <w:gridCol w:w="568"/>
        <w:gridCol w:w="566"/>
        <w:gridCol w:w="568"/>
        <w:gridCol w:w="569"/>
        <w:gridCol w:w="844"/>
      </w:tblGrid>
      <w:tr w:rsidR="00F258F6" w:rsidRPr="00F258F6" w:rsidTr="00F258F6">
        <w:trPr>
          <w:trHeight w:val="20"/>
        </w:trPr>
        <w:tc>
          <w:tcPr>
            <w:tcW w:w="286" w:type="pct"/>
            <w:vMerge w:val="restart"/>
            <w:hideMark/>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 xml:space="preserve">№ № </w:t>
            </w:r>
            <w:proofErr w:type="gramStart"/>
            <w:r w:rsidRPr="00F258F6">
              <w:rPr>
                <w:rFonts w:ascii="Times New Roman" w:eastAsia="Calibri" w:hAnsi="Times New Roman" w:cs="Times New Roman"/>
                <w:sz w:val="12"/>
                <w:szCs w:val="12"/>
              </w:rPr>
              <w:t>п</w:t>
            </w:r>
            <w:proofErr w:type="gramEnd"/>
            <w:r w:rsidRPr="00F258F6">
              <w:rPr>
                <w:rFonts w:ascii="Times New Roman" w:eastAsia="Calibri" w:hAnsi="Times New Roman" w:cs="Times New Roman"/>
                <w:sz w:val="12"/>
                <w:szCs w:val="12"/>
              </w:rPr>
              <w:t>/п</w:t>
            </w:r>
          </w:p>
        </w:tc>
        <w:tc>
          <w:tcPr>
            <w:tcW w:w="2168" w:type="pct"/>
            <w:vMerge w:val="restart"/>
            <w:hideMark/>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Наименование мероприятия</w:t>
            </w:r>
          </w:p>
        </w:tc>
        <w:tc>
          <w:tcPr>
            <w:tcW w:w="472" w:type="pct"/>
            <w:vMerge w:val="restart"/>
            <w:hideMark/>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Срок исполнения, годы</w:t>
            </w:r>
          </w:p>
        </w:tc>
        <w:tc>
          <w:tcPr>
            <w:tcW w:w="1511" w:type="pct"/>
            <w:gridSpan w:val="4"/>
            <w:hideMark/>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Объем финансирования по годам, тыс. рублей</w:t>
            </w:r>
          </w:p>
        </w:tc>
        <w:tc>
          <w:tcPr>
            <w:tcW w:w="563" w:type="pct"/>
            <w:vMerge w:val="restar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Источники финансирования</w:t>
            </w:r>
          </w:p>
        </w:tc>
      </w:tr>
      <w:tr w:rsidR="00F258F6" w:rsidRPr="00F258F6" w:rsidTr="00F258F6">
        <w:trPr>
          <w:trHeight w:val="20"/>
        </w:trPr>
        <w:tc>
          <w:tcPr>
            <w:tcW w:w="286" w:type="pct"/>
            <w:vMerge/>
            <w:hideMark/>
          </w:tcPr>
          <w:p w:rsidR="00F258F6" w:rsidRPr="00F258F6" w:rsidRDefault="00F258F6" w:rsidP="00F258F6">
            <w:pPr>
              <w:tabs>
                <w:tab w:val="left" w:pos="284"/>
              </w:tabs>
              <w:rPr>
                <w:rFonts w:ascii="Times New Roman" w:eastAsia="Calibri" w:hAnsi="Times New Roman" w:cs="Times New Roman"/>
                <w:sz w:val="12"/>
                <w:szCs w:val="12"/>
              </w:rPr>
            </w:pPr>
          </w:p>
        </w:tc>
        <w:tc>
          <w:tcPr>
            <w:tcW w:w="2168" w:type="pct"/>
            <w:vMerge/>
            <w:hideMark/>
          </w:tcPr>
          <w:p w:rsidR="00F258F6" w:rsidRPr="00F258F6" w:rsidRDefault="00F258F6" w:rsidP="00F258F6">
            <w:pPr>
              <w:tabs>
                <w:tab w:val="left" w:pos="284"/>
              </w:tabs>
              <w:rPr>
                <w:rFonts w:ascii="Times New Roman" w:eastAsia="Calibri" w:hAnsi="Times New Roman" w:cs="Times New Roman"/>
                <w:sz w:val="12"/>
                <w:szCs w:val="12"/>
              </w:rPr>
            </w:pPr>
          </w:p>
        </w:tc>
        <w:tc>
          <w:tcPr>
            <w:tcW w:w="472" w:type="pct"/>
            <w:vMerge/>
            <w:hideMark/>
          </w:tcPr>
          <w:p w:rsidR="00F258F6" w:rsidRPr="00F258F6" w:rsidRDefault="00F258F6" w:rsidP="00F258F6">
            <w:pPr>
              <w:tabs>
                <w:tab w:val="left" w:pos="284"/>
              </w:tabs>
              <w:rPr>
                <w:rFonts w:ascii="Times New Roman" w:eastAsia="Calibri" w:hAnsi="Times New Roman" w:cs="Times New Roman"/>
                <w:sz w:val="12"/>
                <w:szCs w:val="12"/>
              </w:rPr>
            </w:pPr>
          </w:p>
        </w:tc>
        <w:tc>
          <w:tcPr>
            <w:tcW w:w="378" w:type="pct"/>
            <w:hideMark/>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2016</w:t>
            </w:r>
          </w:p>
        </w:tc>
        <w:tc>
          <w:tcPr>
            <w:tcW w:w="377" w:type="pct"/>
            <w:hideMark/>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2017</w:t>
            </w:r>
          </w:p>
        </w:tc>
        <w:tc>
          <w:tcPr>
            <w:tcW w:w="378" w:type="pct"/>
            <w:hideMark/>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2018</w:t>
            </w:r>
          </w:p>
        </w:tc>
        <w:tc>
          <w:tcPr>
            <w:tcW w:w="379" w:type="pct"/>
            <w:hideMark/>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Всего</w:t>
            </w:r>
          </w:p>
        </w:tc>
        <w:tc>
          <w:tcPr>
            <w:tcW w:w="563" w:type="pct"/>
            <w:vMerge/>
          </w:tcPr>
          <w:p w:rsidR="00F258F6" w:rsidRPr="00F258F6" w:rsidRDefault="00F258F6" w:rsidP="00F258F6">
            <w:pPr>
              <w:tabs>
                <w:tab w:val="left" w:pos="284"/>
              </w:tabs>
              <w:rPr>
                <w:rFonts w:ascii="Times New Roman" w:eastAsia="Calibri" w:hAnsi="Times New Roman" w:cs="Times New Roman"/>
                <w:sz w:val="12"/>
                <w:szCs w:val="12"/>
              </w:rPr>
            </w:pPr>
          </w:p>
        </w:tc>
      </w:tr>
      <w:tr w:rsidR="00F258F6" w:rsidRPr="00F258F6" w:rsidTr="00F258F6">
        <w:trPr>
          <w:trHeight w:val="20"/>
        </w:trPr>
        <w:tc>
          <w:tcPr>
            <w:tcW w:w="286"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11.</w:t>
            </w:r>
          </w:p>
        </w:tc>
        <w:tc>
          <w:tcPr>
            <w:tcW w:w="2168"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Кандабулак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2"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2016 - 2018</w:t>
            </w:r>
          </w:p>
        </w:tc>
        <w:tc>
          <w:tcPr>
            <w:tcW w:w="378"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63,24800</w:t>
            </w:r>
          </w:p>
        </w:tc>
        <w:tc>
          <w:tcPr>
            <w:tcW w:w="377"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153,42800</w:t>
            </w:r>
          </w:p>
        </w:tc>
        <w:tc>
          <w:tcPr>
            <w:tcW w:w="378"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w:t>
            </w:r>
          </w:p>
        </w:tc>
        <w:tc>
          <w:tcPr>
            <w:tcW w:w="379"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216,67600</w:t>
            </w:r>
          </w:p>
        </w:tc>
        <w:tc>
          <w:tcPr>
            <w:tcW w:w="563"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Бюджет поселения</w:t>
            </w:r>
          </w:p>
        </w:tc>
      </w:tr>
      <w:tr w:rsidR="00F258F6" w:rsidRPr="00F258F6" w:rsidTr="00F258F6">
        <w:trPr>
          <w:trHeight w:val="20"/>
        </w:trPr>
        <w:tc>
          <w:tcPr>
            <w:tcW w:w="286"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22.</w:t>
            </w:r>
          </w:p>
        </w:tc>
        <w:tc>
          <w:tcPr>
            <w:tcW w:w="2168"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Подготовка проектов межевания и проведения кадастровых работ в отношении земельных участков, выделенных в счет земельных долей, находящихся в муниципальной собственности</w:t>
            </w:r>
          </w:p>
        </w:tc>
        <w:tc>
          <w:tcPr>
            <w:tcW w:w="472"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2016-2018</w:t>
            </w:r>
          </w:p>
        </w:tc>
        <w:tc>
          <w:tcPr>
            <w:tcW w:w="378"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100,43000</w:t>
            </w:r>
          </w:p>
        </w:tc>
        <w:tc>
          <w:tcPr>
            <w:tcW w:w="377"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w:t>
            </w:r>
          </w:p>
        </w:tc>
        <w:tc>
          <w:tcPr>
            <w:tcW w:w="378"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w:t>
            </w:r>
          </w:p>
        </w:tc>
        <w:tc>
          <w:tcPr>
            <w:tcW w:w="379"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100,43000</w:t>
            </w:r>
          </w:p>
        </w:tc>
        <w:tc>
          <w:tcPr>
            <w:tcW w:w="563"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Бюджет поселения</w:t>
            </w:r>
          </w:p>
        </w:tc>
      </w:tr>
      <w:tr w:rsidR="00F258F6" w:rsidRPr="00F258F6" w:rsidTr="00F258F6">
        <w:trPr>
          <w:trHeight w:val="20"/>
        </w:trPr>
        <w:tc>
          <w:tcPr>
            <w:tcW w:w="286" w:type="pct"/>
          </w:tcPr>
          <w:p w:rsidR="00F258F6" w:rsidRPr="00F258F6" w:rsidRDefault="00F258F6" w:rsidP="00F258F6">
            <w:pPr>
              <w:tabs>
                <w:tab w:val="left" w:pos="284"/>
              </w:tabs>
              <w:rPr>
                <w:rFonts w:ascii="Times New Roman" w:eastAsia="Calibri" w:hAnsi="Times New Roman" w:cs="Times New Roman"/>
                <w:sz w:val="12"/>
                <w:szCs w:val="12"/>
              </w:rPr>
            </w:pPr>
          </w:p>
        </w:tc>
        <w:tc>
          <w:tcPr>
            <w:tcW w:w="2168"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ИТОГО:</w:t>
            </w:r>
          </w:p>
        </w:tc>
        <w:tc>
          <w:tcPr>
            <w:tcW w:w="472" w:type="pct"/>
          </w:tcPr>
          <w:p w:rsidR="00F258F6" w:rsidRPr="00F258F6" w:rsidRDefault="00F258F6" w:rsidP="00F258F6">
            <w:pPr>
              <w:tabs>
                <w:tab w:val="left" w:pos="284"/>
              </w:tabs>
              <w:rPr>
                <w:rFonts w:ascii="Times New Roman" w:eastAsia="Calibri" w:hAnsi="Times New Roman" w:cs="Times New Roman"/>
                <w:sz w:val="12"/>
                <w:szCs w:val="12"/>
              </w:rPr>
            </w:pPr>
          </w:p>
        </w:tc>
        <w:tc>
          <w:tcPr>
            <w:tcW w:w="378"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163,67800</w:t>
            </w:r>
          </w:p>
        </w:tc>
        <w:tc>
          <w:tcPr>
            <w:tcW w:w="377"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153,42800</w:t>
            </w:r>
          </w:p>
        </w:tc>
        <w:tc>
          <w:tcPr>
            <w:tcW w:w="378"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0,00</w:t>
            </w:r>
          </w:p>
        </w:tc>
        <w:tc>
          <w:tcPr>
            <w:tcW w:w="379" w:type="pct"/>
          </w:tcPr>
          <w:p w:rsidR="00F258F6" w:rsidRPr="00F258F6" w:rsidRDefault="00F258F6" w:rsidP="00F258F6">
            <w:pPr>
              <w:tabs>
                <w:tab w:val="left" w:pos="284"/>
              </w:tabs>
              <w:rPr>
                <w:rFonts w:ascii="Times New Roman" w:eastAsia="Calibri" w:hAnsi="Times New Roman" w:cs="Times New Roman"/>
                <w:sz w:val="12"/>
                <w:szCs w:val="12"/>
              </w:rPr>
            </w:pPr>
            <w:r w:rsidRPr="00F258F6">
              <w:rPr>
                <w:rFonts w:ascii="Times New Roman" w:eastAsia="Calibri" w:hAnsi="Times New Roman" w:cs="Times New Roman"/>
                <w:sz w:val="12"/>
                <w:szCs w:val="12"/>
              </w:rPr>
              <w:t>317,10600</w:t>
            </w:r>
          </w:p>
        </w:tc>
        <w:tc>
          <w:tcPr>
            <w:tcW w:w="563" w:type="pct"/>
          </w:tcPr>
          <w:p w:rsidR="00F258F6" w:rsidRPr="00F258F6" w:rsidRDefault="00F258F6" w:rsidP="00F258F6">
            <w:pPr>
              <w:tabs>
                <w:tab w:val="left" w:pos="284"/>
              </w:tabs>
              <w:rPr>
                <w:rFonts w:ascii="Times New Roman" w:eastAsia="Calibri" w:hAnsi="Times New Roman" w:cs="Times New Roman"/>
                <w:sz w:val="12"/>
                <w:szCs w:val="12"/>
              </w:rPr>
            </w:pPr>
          </w:p>
        </w:tc>
      </w:tr>
    </w:tbl>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2.Опубликовать настоящее Постановление в газете «Сергиевский вестник».</w:t>
      </w:r>
    </w:p>
    <w:p w:rsidR="00F258F6" w:rsidRPr="00F258F6" w:rsidRDefault="00F258F6" w:rsidP="00F258F6">
      <w:pPr>
        <w:tabs>
          <w:tab w:val="left" w:pos="284"/>
        </w:tabs>
        <w:spacing w:after="0" w:line="240" w:lineRule="auto"/>
        <w:ind w:firstLine="284"/>
        <w:jc w:val="both"/>
        <w:rPr>
          <w:rFonts w:ascii="Times New Roman" w:eastAsia="Calibri" w:hAnsi="Times New Roman" w:cs="Times New Roman"/>
          <w:sz w:val="12"/>
          <w:szCs w:val="12"/>
        </w:rPr>
      </w:pPr>
      <w:r w:rsidRPr="00F258F6">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258F6" w:rsidRPr="00F258F6" w:rsidRDefault="00F258F6" w:rsidP="00F258F6">
      <w:pPr>
        <w:tabs>
          <w:tab w:val="left" w:pos="284"/>
        </w:tabs>
        <w:spacing w:after="0" w:line="240" w:lineRule="auto"/>
        <w:jc w:val="right"/>
        <w:rPr>
          <w:rFonts w:ascii="Times New Roman" w:eastAsia="Calibri" w:hAnsi="Times New Roman" w:cs="Times New Roman"/>
          <w:sz w:val="12"/>
          <w:szCs w:val="12"/>
        </w:rPr>
      </w:pPr>
      <w:r w:rsidRPr="00F258F6">
        <w:rPr>
          <w:rFonts w:ascii="Times New Roman" w:eastAsia="Calibri" w:hAnsi="Times New Roman" w:cs="Times New Roman"/>
          <w:sz w:val="12"/>
          <w:szCs w:val="12"/>
        </w:rPr>
        <w:t>Глава сельского поселения Кандабулак</w:t>
      </w:r>
    </w:p>
    <w:p w:rsidR="00F258F6" w:rsidRDefault="00F258F6" w:rsidP="00F258F6">
      <w:pPr>
        <w:tabs>
          <w:tab w:val="left" w:pos="284"/>
        </w:tabs>
        <w:spacing w:after="0" w:line="240" w:lineRule="auto"/>
        <w:jc w:val="right"/>
        <w:rPr>
          <w:rFonts w:ascii="Times New Roman" w:eastAsia="Calibri" w:hAnsi="Times New Roman" w:cs="Times New Roman"/>
          <w:sz w:val="12"/>
          <w:szCs w:val="12"/>
        </w:rPr>
      </w:pPr>
      <w:r w:rsidRPr="00F258F6">
        <w:rPr>
          <w:rFonts w:ascii="Times New Roman" w:eastAsia="Calibri" w:hAnsi="Times New Roman" w:cs="Times New Roman"/>
          <w:sz w:val="12"/>
          <w:szCs w:val="12"/>
        </w:rPr>
        <w:t>муниципального района Сергиевский</w:t>
      </w:r>
    </w:p>
    <w:p w:rsidR="00D9498D" w:rsidRDefault="00F258F6" w:rsidP="00F258F6">
      <w:pPr>
        <w:tabs>
          <w:tab w:val="left" w:pos="284"/>
        </w:tabs>
        <w:spacing w:after="0" w:line="240" w:lineRule="auto"/>
        <w:jc w:val="right"/>
        <w:rPr>
          <w:rFonts w:ascii="Times New Roman" w:eastAsia="Calibri" w:hAnsi="Times New Roman" w:cs="Times New Roman"/>
          <w:sz w:val="12"/>
          <w:szCs w:val="12"/>
        </w:rPr>
      </w:pPr>
      <w:r w:rsidRPr="00F258F6">
        <w:rPr>
          <w:rFonts w:ascii="Times New Roman" w:eastAsia="Calibri" w:hAnsi="Times New Roman" w:cs="Times New Roman"/>
          <w:sz w:val="12"/>
          <w:szCs w:val="12"/>
        </w:rPr>
        <w:t>Мартынов А.А.</w:t>
      </w:r>
    </w:p>
    <w:p w:rsidR="00574A1B" w:rsidRPr="00657826" w:rsidRDefault="00574A1B" w:rsidP="00574A1B">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574A1B" w:rsidRPr="00657826" w:rsidRDefault="00574A1B" w:rsidP="00574A1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574A1B" w:rsidRPr="00657826" w:rsidRDefault="00574A1B" w:rsidP="00574A1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574A1B" w:rsidRPr="00657826" w:rsidRDefault="00574A1B" w:rsidP="00574A1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574A1B" w:rsidRPr="00657826" w:rsidRDefault="00574A1B" w:rsidP="00574A1B">
      <w:pPr>
        <w:tabs>
          <w:tab w:val="left" w:pos="284"/>
        </w:tabs>
        <w:spacing w:after="0" w:line="240" w:lineRule="auto"/>
        <w:jc w:val="center"/>
        <w:rPr>
          <w:rFonts w:ascii="Times New Roman" w:eastAsia="Calibri" w:hAnsi="Times New Roman" w:cs="Times New Roman"/>
          <w:sz w:val="12"/>
          <w:szCs w:val="12"/>
        </w:rPr>
      </w:pPr>
    </w:p>
    <w:p w:rsidR="00574A1B" w:rsidRPr="00657826" w:rsidRDefault="00574A1B" w:rsidP="00574A1B">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574A1B" w:rsidRPr="00445F92" w:rsidRDefault="00574A1B" w:rsidP="00574A1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№58</w:t>
      </w:r>
    </w:p>
    <w:p w:rsidR="00021738" w:rsidRDefault="00831AE1" w:rsidP="00831AE1">
      <w:pPr>
        <w:tabs>
          <w:tab w:val="left" w:pos="284"/>
        </w:tabs>
        <w:spacing w:after="0" w:line="240" w:lineRule="auto"/>
        <w:jc w:val="center"/>
        <w:rPr>
          <w:rFonts w:ascii="Times New Roman" w:eastAsia="Calibri" w:hAnsi="Times New Roman" w:cs="Times New Roman"/>
          <w:b/>
          <w:sz w:val="12"/>
          <w:szCs w:val="12"/>
        </w:rPr>
      </w:pPr>
      <w:r w:rsidRPr="00831AE1">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Кармало-Аделяково</w:t>
      </w:r>
    </w:p>
    <w:p w:rsidR="00831AE1" w:rsidRPr="00831AE1" w:rsidRDefault="00831AE1" w:rsidP="00831AE1">
      <w:pPr>
        <w:tabs>
          <w:tab w:val="left" w:pos="284"/>
        </w:tabs>
        <w:spacing w:after="0" w:line="240" w:lineRule="auto"/>
        <w:jc w:val="center"/>
        <w:rPr>
          <w:rFonts w:ascii="Times New Roman" w:eastAsia="Calibri" w:hAnsi="Times New Roman" w:cs="Times New Roman"/>
          <w:b/>
          <w:sz w:val="12"/>
          <w:szCs w:val="12"/>
        </w:rPr>
      </w:pPr>
      <w:r w:rsidRPr="00831AE1">
        <w:rPr>
          <w:rFonts w:ascii="Times New Roman" w:eastAsia="Calibri" w:hAnsi="Times New Roman" w:cs="Times New Roman"/>
          <w:b/>
          <w:sz w:val="12"/>
          <w:szCs w:val="12"/>
        </w:rPr>
        <w:t xml:space="preserve"> муниципального района Сергиевский № 36 от 30.12.2015года. «Об утверждении муниципальной программы «Благоустройство территории сельского поселения Кармало-Аделяково муниципального района Сергиевский» на 2016-2018гг.»</w:t>
      </w:r>
    </w:p>
    <w:p w:rsidR="00831AE1" w:rsidRPr="00831AE1" w:rsidRDefault="00831AE1" w:rsidP="00831AE1">
      <w:pPr>
        <w:tabs>
          <w:tab w:val="left" w:pos="284"/>
        </w:tabs>
        <w:spacing w:after="0" w:line="240" w:lineRule="auto"/>
        <w:jc w:val="center"/>
        <w:rPr>
          <w:rFonts w:ascii="Times New Roman" w:eastAsia="Calibri" w:hAnsi="Times New Roman" w:cs="Times New Roman"/>
          <w:b/>
          <w:sz w:val="12"/>
          <w:szCs w:val="12"/>
        </w:rPr>
      </w:pP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b/>
          <w:sz w:val="12"/>
          <w:szCs w:val="12"/>
        </w:rPr>
      </w:pPr>
      <w:r w:rsidRPr="00831AE1">
        <w:rPr>
          <w:rFonts w:ascii="Times New Roman" w:eastAsia="Calibri" w:hAnsi="Times New Roman" w:cs="Times New Roman"/>
          <w:b/>
          <w:sz w:val="12"/>
          <w:szCs w:val="12"/>
        </w:rPr>
        <w:t>ПОСТАНОВЛЯЕТ:</w:t>
      </w:r>
    </w:p>
    <w:p w:rsidR="00CC48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Кармало-Аделяково муниципального района </w:t>
      </w:r>
    </w:p>
    <w:p w:rsidR="00831AE1" w:rsidRPr="00831AE1" w:rsidRDefault="00831AE1" w:rsidP="00CC48E1">
      <w:pPr>
        <w:tabs>
          <w:tab w:val="left" w:pos="284"/>
        </w:tabs>
        <w:spacing w:after="0" w:line="240" w:lineRule="auto"/>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lastRenderedPageBreak/>
        <w:t>Сергиевский № 36 от 30.12.2015г. «Об утверждении муниципальной программы «Благоустройство территории сельского поселения Кармало-Аделяково муниципального района Сергиевский» на 2016-2018гг.» (далее - Программа) следующего содержания:</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Планируемый общий объем финансирования Программы составит:  2779,33248 тыс. рублей (прогноз), в том числе:</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-средств местного бюджета – 2216,59156 тыс.</w:t>
      </w:r>
      <w:r>
        <w:rPr>
          <w:rFonts w:ascii="Times New Roman" w:eastAsia="Calibri" w:hAnsi="Times New Roman" w:cs="Times New Roman"/>
          <w:sz w:val="12"/>
          <w:szCs w:val="12"/>
        </w:rPr>
        <w:t xml:space="preserve"> </w:t>
      </w:r>
      <w:r w:rsidRPr="00831AE1">
        <w:rPr>
          <w:rFonts w:ascii="Times New Roman" w:eastAsia="Calibri" w:hAnsi="Times New Roman" w:cs="Times New Roman"/>
          <w:sz w:val="12"/>
          <w:szCs w:val="12"/>
        </w:rPr>
        <w:t>рублей (прогноз):</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2016 год 384,36877 тыс. рублей;</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2017 год 840,22279 тыс. рублей;</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2018 год 992,00000 тыс. рублей.</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 средств областного бюджета – 562,74092 тыс.</w:t>
      </w:r>
      <w:r>
        <w:rPr>
          <w:rFonts w:ascii="Times New Roman" w:eastAsia="Calibri" w:hAnsi="Times New Roman" w:cs="Times New Roman"/>
          <w:sz w:val="12"/>
          <w:szCs w:val="12"/>
        </w:rPr>
        <w:t xml:space="preserve"> </w:t>
      </w:r>
      <w:r w:rsidRPr="00831AE1">
        <w:rPr>
          <w:rFonts w:ascii="Times New Roman" w:eastAsia="Calibri" w:hAnsi="Times New Roman" w:cs="Times New Roman"/>
          <w:sz w:val="12"/>
          <w:szCs w:val="12"/>
        </w:rPr>
        <w:t>рублей (прогноз):</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2016 год 215,10914 тыс.</w:t>
      </w:r>
      <w:r>
        <w:rPr>
          <w:rFonts w:ascii="Times New Roman" w:eastAsia="Calibri" w:hAnsi="Times New Roman" w:cs="Times New Roman"/>
          <w:sz w:val="12"/>
          <w:szCs w:val="12"/>
        </w:rPr>
        <w:t xml:space="preserve"> </w:t>
      </w:r>
      <w:r w:rsidRPr="00831AE1">
        <w:rPr>
          <w:rFonts w:ascii="Times New Roman" w:eastAsia="Calibri" w:hAnsi="Times New Roman" w:cs="Times New Roman"/>
          <w:sz w:val="12"/>
          <w:szCs w:val="12"/>
        </w:rPr>
        <w:t>рублей;</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2017 год 347,63178 тыс.</w:t>
      </w:r>
      <w:r>
        <w:rPr>
          <w:rFonts w:ascii="Times New Roman" w:eastAsia="Calibri" w:hAnsi="Times New Roman" w:cs="Times New Roman"/>
          <w:sz w:val="12"/>
          <w:szCs w:val="12"/>
        </w:rPr>
        <w:t xml:space="preserve"> </w:t>
      </w:r>
      <w:r w:rsidRPr="00831AE1">
        <w:rPr>
          <w:rFonts w:ascii="Times New Roman" w:eastAsia="Calibri" w:hAnsi="Times New Roman" w:cs="Times New Roman"/>
          <w:sz w:val="12"/>
          <w:szCs w:val="12"/>
        </w:rPr>
        <w:t>рублей.</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831AE1">
        <w:rPr>
          <w:rFonts w:ascii="Times New Roman" w:eastAsia="Calibri" w:hAnsi="Times New Roman" w:cs="Times New Roman"/>
          <w:sz w:val="12"/>
          <w:szCs w:val="12"/>
        </w:rPr>
        <w:t>рублей.</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Общий объем финансирования на реализацию Программы составляет 2779,33248 тыс. рублей, в том числе по годам:</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 на 2016 год – 599,47791 тыс. рублей;</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 на 2017 год – 1187,85457 тыс. рублей;</w:t>
      </w:r>
    </w:p>
    <w:p w:rsidR="00831AE1"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 на 2018 год – 992,00000 тыс. рублей</w:t>
      </w:r>
    </w:p>
    <w:p w:rsidR="00D9498D" w:rsidRPr="00831AE1" w:rsidRDefault="00831AE1" w:rsidP="00831AE1">
      <w:pPr>
        <w:tabs>
          <w:tab w:val="left" w:pos="284"/>
        </w:tabs>
        <w:spacing w:after="0" w:line="240" w:lineRule="auto"/>
        <w:ind w:firstLine="284"/>
        <w:jc w:val="both"/>
        <w:rPr>
          <w:rFonts w:ascii="Times New Roman" w:eastAsia="Calibri" w:hAnsi="Times New Roman" w:cs="Times New Roman"/>
          <w:sz w:val="12"/>
          <w:szCs w:val="12"/>
        </w:rPr>
      </w:pPr>
      <w:r w:rsidRPr="00831AE1">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118"/>
        <w:gridCol w:w="1276"/>
        <w:gridCol w:w="1134"/>
        <w:gridCol w:w="1134"/>
      </w:tblGrid>
      <w:tr w:rsidR="00945F4E" w:rsidRPr="00945F4E" w:rsidTr="00021738">
        <w:trPr>
          <w:trHeight w:val="20"/>
        </w:trPr>
        <w:tc>
          <w:tcPr>
            <w:tcW w:w="851" w:type="dxa"/>
            <w:vMerge w:val="restart"/>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Наименование бюджета</w:t>
            </w:r>
          </w:p>
        </w:tc>
        <w:tc>
          <w:tcPr>
            <w:tcW w:w="3118" w:type="dxa"/>
            <w:vMerge w:val="restart"/>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Наименование мероприятий</w:t>
            </w:r>
          </w:p>
        </w:tc>
        <w:tc>
          <w:tcPr>
            <w:tcW w:w="3544" w:type="dxa"/>
            <w:gridSpan w:val="3"/>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 xml:space="preserve">Сельское поселение </w:t>
            </w:r>
            <w:r w:rsidRPr="00831AE1">
              <w:rPr>
                <w:rFonts w:ascii="Times New Roman" w:eastAsia="Calibri" w:hAnsi="Times New Roman" w:cs="Times New Roman"/>
                <w:sz w:val="12"/>
                <w:szCs w:val="12"/>
              </w:rPr>
              <w:t>Кармало-Аделяково</w:t>
            </w:r>
          </w:p>
        </w:tc>
      </w:tr>
      <w:tr w:rsidR="00945F4E" w:rsidRPr="00945F4E" w:rsidTr="00021738">
        <w:trPr>
          <w:trHeight w:val="20"/>
        </w:trPr>
        <w:tc>
          <w:tcPr>
            <w:tcW w:w="851" w:type="dxa"/>
            <w:vMerge/>
            <w:hideMark/>
          </w:tcPr>
          <w:p w:rsidR="00945F4E" w:rsidRPr="00945F4E" w:rsidRDefault="00945F4E" w:rsidP="00945F4E">
            <w:pPr>
              <w:tabs>
                <w:tab w:val="left" w:pos="284"/>
              </w:tabs>
              <w:rPr>
                <w:rFonts w:ascii="Times New Roman" w:eastAsia="Calibri" w:hAnsi="Times New Roman" w:cs="Times New Roman"/>
                <w:sz w:val="12"/>
                <w:szCs w:val="12"/>
              </w:rPr>
            </w:pPr>
          </w:p>
        </w:tc>
        <w:tc>
          <w:tcPr>
            <w:tcW w:w="3118" w:type="dxa"/>
            <w:vMerge/>
            <w:hideMark/>
          </w:tcPr>
          <w:p w:rsidR="00945F4E" w:rsidRPr="00945F4E" w:rsidRDefault="00945F4E" w:rsidP="00945F4E">
            <w:pPr>
              <w:tabs>
                <w:tab w:val="left" w:pos="284"/>
              </w:tabs>
              <w:rPr>
                <w:rFonts w:ascii="Times New Roman" w:eastAsia="Calibri" w:hAnsi="Times New Roman" w:cs="Times New Roman"/>
                <w:sz w:val="12"/>
                <w:szCs w:val="12"/>
              </w:rPr>
            </w:pP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945F4E">
              <w:rPr>
                <w:rFonts w:ascii="Times New Roman" w:eastAsia="Calibri" w:hAnsi="Times New Roman" w:cs="Times New Roman"/>
                <w:sz w:val="12"/>
                <w:szCs w:val="12"/>
              </w:rPr>
              <w:t>рублей</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945F4E">
              <w:rPr>
                <w:rFonts w:ascii="Times New Roman" w:eastAsia="Calibri" w:hAnsi="Times New Roman" w:cs="Times New Roman"/>
                <w:sz w:val="12"/>
                <w:szCs w:val="12"/>
              </w:rPr>
              <w:t>рублей</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945F4E">
              <w:rPr>
                <w:rFonts w:ascii="Times New Roman" w:eastAsia="Calibri" w:hAnsi="Times New Roman" w:cs="Times New Roman"/>
                <w:sz w:val="12"/>
                <w:szCs w:val="12"/>
              </w:rPr>
              <w:t>рублей</w:t>
            </w:r>
          </w:p>
        </w:tc>
      </w:tr>
      <w:tr w:rsidR="00945F4E" w:rsidRPr="00945F4E" w:rsidTr="00021738">
        <w:trPr>
          <w:trHeight w:val="20"/>
        </w:trPr>
        <w:tc>
          <w:tcPr>
            <w:tcW w:w="851" w:type="dxa"/>
            <w:vMerge w:val="restart"/>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Местный бюджет</w:t>
            </w:r>
          </w:p>
        </w:tc>
        <w:tc>
          <w:tcPr>
            <w:tcW w:w="3118"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Уличное освещение</w:t>
            </w: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218,58300</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375,37860</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w:t>
            </w:r>
          </w:p>
        </w:tc>
      </w:tr>
      <w:tr w:rsidR="00945F4E" w:rsidRPr="00945F4E" w:rsidTr="00021738">
        <w:trPr>
          <w:trHeight w:val="20"/>
        </w:trPr>
        <w:tc>
          <w:tcPr>
            <w:tcW w:w="851" w:type="dxa"/>
            <w:vMerge/>
            <w:hideMark/>
          </w:tcPr>
          <w:p w:rsidR="00945F4E" w:rsidRPr="00945F4E" w:rsidRDefault="00945F4E" w:rsidP="00945F4E">
            <w:pPr>
              <w:tabs>
                <w:tab w:val="left" w:pos="284"/>
              </w:tabs>
              <w:rPr>
                <w:rFonts w:ascii="Times New Roman" w:eastAsia="Calibri" w:hAnsi="Times New Roman" w:cs="Times New Roman"/>
                <w:sz w:val="12"/>
                <w:szCs w:val="12"/>
              </w:rPr>
            </w:pPr>
          </w:p>
        </w:tc>
        <w:tc>
          <w:tcPr>
            <w:tcW w:w="3118"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Трудоустройство безработных, несовершеннолетних (сезонно)</w:t>
            </w: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73,40665</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148,72920</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w:t>
            </w:r>
          </w:p>
        </w:tc>
      </w:tr>
      <w:tr w:rsidR="00945F4E" w:rsidRPr="00945F4E" w:rsidTr="00021738">
        <w:trPr>
          <w:trHeight w:val="20"/>
        </w:trPr>
        <w:tc>
          <w:tcPr>
            <w:tcW w:w="851" w:type="dxa"/>
            <w:vMerge/>
            <w:hideMark/>
          </w:tcPr>
          <w:p w:rsidR="00945F4E" w:rsidRPr="00945F4E" w:rsidRDefault="00945F4E" w:rsidP="00945F4E">
            <w:pPr>
              <w:tabs>
                <w:tab w:val="left" w:pos="284"/>
              </w:tabs>
              <w:rPr>
                <w:rFonts w:ascii="Times New Roman" w:eastAsia="Calibri" w:hAnsi="Times New Roman" w:cs="Times New Roman"/>
                <w:sz w:val="12"/>
                <w:szCs w:val="12"/>
              </w:rPr>
            </w:pPr>
          </w:p>
        </w:tc>
        <w:tc>
          <w:tcPr>
            <w:tcW w:w="3118"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Улучшение санитарно-эпидемиологического состояния территории</w:t>
            </w: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26,88700</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19,50400</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w:t>
            </w:r>
          </w:p>
        </w:tc>
      </w:tr>
      <w:tr w:rsidR="00945F4E" w:rsidRPr="00945F4E" w:rsidTr="00021738">
        <w:trPr>
          <w:trHeight w:val="20"/>
        </w:trPr>
        <w:tc>
          <w:tcPr>
            <w:tcW w:w="851" w:type="dxa"/>
            <w:vMerge/>
            <w:hideMark/>
          </w:tcPr>
          <w:p w:rsidR="00945F4E" w:rsidRPr="00945F4E" w:rsidRDefault="00945F4E" w:rsidP="00945F4E">
            <w:pPr>
              <w:tabs>
                <w:tab w:val="left" w:pos="284"/>
              </w:tabs>
              <w:rPr>
                <w:rFonts w:ascii="Times New Roman" w:eastAsia="Calibri" w:hAnsi="Times New Roman" w:cs="Times New Roman"/>
                <w:sz w:val="12"/>
                <w:szCs w:val="12"/>
              </w:rPr>
            </w:pPr>
          </w:p>
        </w:tc>
        <w:tc>
          <w:tcPr>
            <w:tcW w:w="3118"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Бак</w:t>
            </w:r>
            <w:proofErr w:type="gramStart"/>
            <w:r w:rsidRPr="00945F4E">
              <w:rPr>
                <w:rFonts w:ascii="Times New Roman" w:eastAsia="Calibri" w:hAnsi="Times New Roman" w:cs="Times New Roman"/>
                <w:sz w:val="12"/>
                <w:szCs w:val="12"/>
              </w:rPr>
              <w:t>.</w:t>
            </w:r>
            <w:proofErr w:type="gramEnd"/>
            <w:r w:rsidRPr="00945F4E">
              <w:rPr>
                <w:rFonts w:ascii="Times New Roman" w:eastAsia="Calibri" w:hAnsi="Times New Roman" w:cs="Times New Roman"/>
                <w:sz w:val="12"/>
                <w:szCs w:val="12"/>
              </w:rPr>
              <w:t xml:space="preserve"> </w:t>
            </w:r>
            <w:proofErr w:type="gramStart"/>
            <w:r w:rsidRPr="00945F4E">
              <w:rPr>
                <w:rFonts w:ascii="Times New Roman" w:eastAsia="Calibri" w:hAnsi="Times New Roman" w:cs="Times New Roman"/>
                <w:sz w:val="12"/>
                <w:szCs w:val="12"/>
              </w:rPr>
              <w:t>а</w:t>
            </w:r>
            <w:proofErr w:type="gramEnd"/>
            <w:r w:rsidRPr="00945F4E">
              <w:rPr>
                <w:rFonts w:ascii="Times New Roman" w:eastAsia="Calibri" w:hAnsi="Times New Roman" w:cs="Times New Roman"/>
                <w:sz w:val="12"/>
                <w:szCs w:val="12"/>
              </w:rPr>
              <w:t>нализ воды</w:t>
            </w: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7,85712</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4,48730</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w:t>
            </w:r>
          </w:p>
        </w:tc>
      </w:tr>
      <w:tr w:rsidR="00945F4E" w:rsidRPr="00945F4E" w:rsidTr="00021738">
        <w:trPr>
          <w:trHeight w:val="20"/>
        </w:trPr>
        <w:tc>
          <w:tcPr>
            <w:tcW w:w="851" w:type="dxa"/>
            <w:vMerge/>
            <w:hideMark/>
          </w:tcPr>
          <w:p w:rsidR="00945F4E" w:rsidRPr="00945F4E" w:rsidRDefault="00945F4E" w:rsidP="00945F4E">
            <w:pPr>
              <w:tabs>
                <w:tab w:val="left" w:pos="284"/>
              </w:tabs>
              <w:rPr>
                <w:rFonts w:ascii="Times New Roman" w:eastAsia="Calibri" w:hAnsi="Times New Roman" w:cs="Times New Roman"/>
                <w:sz w:val="12"/>
                <w:szCs w:val="12"/>
              </w:rPr>
            </w:pPr>
          </w:p>
        </w:tc>
        <w:tc>
          <w:tcPr>
            <w:tcW w:w="3118"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Прочие мероприятия</w:t>
            </w: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57,63500</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292,12369</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992,00000</w:t>
            </w:r>
          </w:p>
        </w:tc>
      </w:tr>
      <w:tr w:rsidR="00945F4E" w:rsidRPr="00945F4E" w:rsidTr="00021738">
        <w:trPr>
          <w:trHeight w:val="20"/>
        </w:trPr>
        <w:tc>
          <w:tcPr>
            <w:tcW w:w="851" w:type="dxa"/>
            <w:vMerge/>
            <w:hideMark/>
          </w:tcPr>
          <w:p w:rsidR="00945F4E" w:rsidRPr="00945F4E" w:rsidRDefault="00945F4E" w:rsidP="00945F4E">
            <w:pPr>
              <w:tabs>
                <w:tab w:val="left" w:pos="284"/>
              </w:tabs>
              <w:rPr>
                <w:rFonts w:ascii="Times New Roman" w:eastAsia="Calibri" w:hAnsi="Times New Roman" w:cs="Times New Roman"/>
                <w:sz w:val="12"/>
                <w:szCs w:val="12"/>
              </w:rPr>
            </w:pPr>
          </w:p>
        </w:tc>
        <w:tc>
          <w:tcPr>
            <w:tcW w:w="3118"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ИТОГО</w:t>
            </w: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384,36877</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840,22279</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992,00000</w:t>
            </w:r>
          </w:p>
        </w:tc>
      </w:tr>
      <w:tr w:rsidR="00945F4E" w:rsidRPr="00945F4E" w:rsidTr="00021738">
        <w:trPr>
          <w:trHeight w:val="20"/>
        </w:trPr>
        <w:tc>
          <w:tcPr>
            <w:tcW w:w="851" w:type="dxa"/>
            <w:vMerge w:val="restart"/>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Областной бюджет</w:t>
            </w:r>
          </w:p>
        </w:tc>
        <w:tc>
          <w:tcPr>
            <w:tcW w:w="3118"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Субсидия на решение вопросов местного значения</w:t>
            </w: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215,10914</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347,63178</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w:t>
            </w:r>
          </w:p>
        </w:tc>
      </w:tr>
      <w:tr w:rsidR="00945F4E" w:rsidRPr="00945F4E" w:rsidTr="00021738">
        <w:trPr>
          <w:trHeight w:val="20"/>
        </w:trPr>
        <w:tc>
          <w:tcPr>
            <w:tcW w:w="851" w:type="dxa"/>
            <w:vMerge/>
            <w:hideMark/>
          </w:tcPr>
          <w:p w:rsidR="00945F4E" w:rsidRPr="00945F4E" w:rsidRDefault="00945F4E" w:rsidP="00945F4E">
            <w:pPr>
              <w:tabs>
                <w:tab w:val="left" w:pos="284"/>
              </w:tabs>
              <w:rPr>
                <w:rFonts w:ascii="Times New Roman" w:eastAsia="Calibri" w:hAnsi="Times New Roman" w:cs="Times New Roman"/>
                <w:sz w:val="12"/>
                <w:szCs w:val="12"/>
              </w:rPr>
            </w:pPr>
          </w:p>
        </w:tc>
        <w:tc>
          <w:tcPr>
            <w:tcW w:w="3118"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ИТОГО</w:t>
            </w: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215,10914</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347,63178</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0,00000</w:t>
            </w:r>
          </w:p>
        </w:tc>
      </w:tr>
      <w:tr w:rsidR="00945F4E" w:rsidRPr="00945F4E" w:rsidTr="00021738">
        <w:trPr>
          <w:trHeight w:val="20"/>
        </w:trPr>
        <w:tc>
          <w:tcPr>
            <w:tcW w:w="3969" w:type="dxa"/>
            <w:gridSpan w:val="2"/>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 xml:space="preserve">            ВСЕГО</w:t>
            </w:r>
          </w:p>
        </w:tc>
        <w:tc>
          <w:tcPr>
            <w:tcW w:w="1276"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599,47791</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1187,85457</w:t>
            </w:r>
          </w:p>
        </w:tc>
        <w:tc>
          <w:tcPr>
            <w:tcW w:w="1134" w:type="dxa"/>
            <w:hideMark/>
          </w:tcPr>
          <w:p w:rsidR="00945F4E" w:rsidRPr="00945F4E" w:rsidRDefault="00945F4E" w:rsidP="00945F4E">
            <w:pPr>
              <w:tabs>
                <w:tab w:val="left" w:pos="284"/>
              </w:tabs>
              <w:rPr>
                <w:rFonts w:ascii="Times New Roman" w:eastAsia="Calibri" w:hAnsi="Times New Roman" w:cs="Times New Roman"/>
                <w:sz w:val="12"/>
                <w:szCs w:val="12"/>
              </w:rPr>
            </w:pPr>
            <w:r w:rsidRPr="00945F4E">
              <w:rPr>
                <w:rFonts w:ascii="Times New Roman" w:eastAsia="Calibri" w:hAnsi="Times New Roman" w:cs="Times New Roman"/>
                <w:sz w:val="12"/>
                <w:szCs w:val="12"/>
              </w:rPr>
              <w:t>992,00000</w:t>
            </w:r>
          </w:p>
        </w:tc>
      </w:tr>
    </w:tbl>
    <w:p w:rsidR="0090757F" w:rsidRPr="0090757F" w:rsidRDefault="0090757F" w:rsidP="0090757F">
      <w:pPr>
        <w:tabs>
          <w:tab w:val="left" w:pos="284"/>
        </w:tabs>
        <w:spacing w:after="0" w:line="240" w:lineRule="auto"/>
        <w:ind w:firstLine="284"/>
        <w:jc w:val="both"/>
        <w:rPr>
          <w:rFonts w:ascii="Times New Roman" w:eastAsia="Calibri" w:hAnsi="Times New Roman" w:cs="Times New Roman"/>
          <w:sz w:val="12"/>
          <w:szCs w:val="12"/>
        </w:rPr>
      </w:pPr>
      <w:r w:rsidRPr="0090757F">
        <w:rPr>
          <w:rFonts w:ascii="Times New Roman" w:eastAsia="Calibri" w:hAnsi="Times New Roman" w:cs="Times New Roman"/>
          <w:sz w:val="12"/>
          <w:szCs w:val="12"/>
        </w:rPr>
        <w:t>2.Опубликовать настоящее Постановление в газете «Сергиевский вестник».</w:t>
      </w:r>
    </w:p>
    <w:p w:rsidR="0090757F" w:rsidRPr="0090757F" w:rsidRDefault="0090757F" w:rsidP="0090757F">
      <w:pPr>
        <w:tabs>
          <w:tab w:val="left" w:pos="284"/>
        </w:tabs>
        <w:spacing w:after="0" w:line="240" w:lineRule="auto"/>
        <w:ind w:firstLine="284"/>
        <w:jc w:val="both"/>
        <w:rPr>
          <w:rFonts w:ascii="Times New Roman" w:eastAsia="Calibri" w:hAnsi="Times New Roman" w:cs="Times New Roman"/>
          <w:sz w:val="12"/>
          <w:szCs w:val="12"/>
        </w:rPr>
      </w:pPr>
      <w:r w:rsidRPr="0090757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0757F" w:rsidRPr="0090757F" w:rsidRDefault="0090757F" w:rsidP="00B57AE6">
      <w:pPr>
        <w:tabs>
          <w:tab w:val="left" w:pos="284"/>
        </w:tabs>
        <w:spacing w:after="0" w:line="240" w:lineRule="auto"/>
        <w:ind w:firstLine="284"/>
        <w:jc w:val="right"/>
        <w:rPr>
          <w:rFonts w:ascii="Times New Roman" w:eastAsia="Calibri" w:hAnsi="Times New Roman" w:cs="Times New Roman"/>
          <w:sz w:val="12"/>
          <w:szCs w:val="12"/>
        </w:rPr>
      </w:pPr>
      <w:r w:rsidRPr="0090757F">
        <w:rPr>
          <w:rFonts w:ascii="Times New Roman" w:eastAsia="Calibri" w:hAnsi="Times New Roman" w:cs="Times New Roman"/>
          <w:sz w:val="12"/>
          <w:szCs w:val="12"/>
        </w:rPr>
        <w:t xml:space="preserve">Глава сельского поселения </w:t>
      </w:r>
      <w:r w:rsidR="00B57AE6" w:rsidRPr="00831AE1">
        <w:rPr>
          <w:rFonts w:ascii="Times New Roman" w:eastAsia="Calibri" w:hAnsi="Times New Roman" w:cs="Times New Roman"/>
          <w:sz w:val="12"/>
          <w:szCs w:val="12"/>
        </w:rPr>
        <w:t>Кармало-Аделяково</w:t>
      </w:r>
    </w:p>
    <w:p w:rsidR="00B57AE6" w:rsidRDefault="0090757F" w:rsidP="00B57AE6">
      <w:pPr>
        <w:tabs>
          <w:tab w:val="left" w:pos="284"/>
        </w:tabs>
        <w:spacing w:after="0" w:line="240" w:lineRule="auto"/>
        <w:ind w:firstLine="284"/>
        <w:jc w:val="right"/>
        <w:rPr>
          <w:rFonts w:ascii="Times New Roman" w:eastAsia="Calibri" w:hAnsi="Times New Roman" w:cs="Times New Roman"/>
          <w:sz w:val="12"/>
          <w:szCs w:val="12"/>
        </w:rPr>
      </w:pPr>
      <w:r w:rsidRPr="0090757F">
        <w:rPr>
          <w:rFonts w:ascii="Times New Roman" w:eastAsia="Calibri" w:hAnsi="Times New Roman" w:cs="Times New Roman"/>
          <w:sz w:val="12"/>
          <w:szCs w:val="12"/>
        </w:rPr>
        <w:t>муниципального района Сергиевский</w:t>
      </w:r>
    </w:p>
    <w:p w:rsidR="00D9498D" w:rsidRPr="00831AE1" w:rsidRDefault="0090757F" w:rsidP="00B57AE6">
      <w:pPr>
        <w:tabs>
          <w:tab w:val="left" w:pos="284"/>
        </w:tabs>
        <w:spacing w:after="0" w:line="240" w:lineRule="auto"/>
        <w:ind w:firstLine="284"/>
        <w:jc w:val="right"/>
        <w:rPr>
          <w:rFonts w:ascii="Times New Roman" w:eastAsia="Calibri" w:hAnsi="Times New Roman" w:cs="Times New Roman"/>
          <w:sz w:val="12"/>
          <w:szCs w:val="12"/>
        </w:rPr>
      </w:pPr>
      <w:r w:rsidRPr="0090757F">
        <w:rPr>
          <w:rFonts w:ascii="Times New Roman" w:eastAsia="Calibri" w:hAnsi="Times New Roman" w:cs="Times New Roman"/>
          <w:sz w:val="12"/>
          <w:szCs w:val="12"/>
        </w:rPr>
        <w:t>Карягин О.М.</w:t>
      </w:r>
    </w:p>
    <w:p w:rsidR="003E55BC" w:rsidRPr="00657826" w:rsidRDefault="003E55BC" w:rsidP="003E55BC">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3E55BC" w:rsidRPr="00657826" w:rsidRDefault="003E55BC" w:rsidP="003E55B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3E55BC" w:rsidRPr="00657826" w:rsidRDefault="003E55BC" w:rsidP="003E55BC">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3E55BC" w:rsidRPr="00657826" w:rsidRDefault="003E55BC" w:rsidP="003E55BC">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3E55BC" w:rsidRPr="00657826" w:rsidRDefault="003E55BC" w:rsidP="003E55BC">
      <w:pPr>
        <w:tabs>
          <w:tab w:val="left" w:pos="284"/>
        </w:tabs>
        <w:spacing w:after="0" w:line="240" w:lineRule="auto"/>
        <w:jc w:val="center"/>
        <w:rPr>
          <w:rFonts w:ascii="Times New Roman" w:eastAsia="Calibri" w:hAnsi="Times New Roman" w:cs="Times New Roman"/>
          <w:sz w:val="12"/>
          <w:szCs w:val="12"/>
        </w:rPr>
      </w:pPr>
    </w:p>
    <w:p w:rsidR="003E55BC" w:rsidRPr="00657826" w:rsidRDefault="003E55BC" w:rsidP="003E55BC">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3E55BC" w:rsidRPr="00445F92" w:rsidRDefault="003E55BC" w:rsidP="003E55BC">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№59</w:t>
      </w:r>
    </w:p>
    <w:p w:rsidR="00D36CA1" w:rsidRDefault="00D36CA1" w:rsidP="00D36CA1">
      <w:pPr>
        <w:tabs>
          <w:tab w:val="left" w:pos="284"/>
        </w:tabs>
        <w:spacing w:after="0" w:line="240" w:lineRule="auto"/>
        <w:jc w:val="center"/>
        <w:rPr>
          <w:rFonts w:ascii="Times New Roman" w:eastAsia="Calibri" w:hAnsi="Times New Roman" w:cs="Times New Roman"/>
          <w:b/>
          <w:sz w:val="12"/>
          <w:szCs w:val="12"/>
        </w:rPr>
      </w:pPr>
      <w:r w:rsidRPr="00D36CA1">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D36CA1" w:rsidRDefault="00D36CA1" w:rsidP="00D36CA1">
      <w:pPr>
        <w:tabs>
          <w:tab w:val="left" w:pos="284"/>
        </w:tabs>
        <w:spacing w:after="0" w:line="240" w:lineRule="auto"/>
        <w:jc w:val="center"/>
        <w:rPr>
          <w:rFonts w:ascii="Times New Roman" w:eastAsia="Calibri" w:hAnsi="Times New Roman" w:cs="Times New Roman"/>
          <w:b/>
          <w:sz w:val="12"/>
          <w:szCs w:val="12"/>
        </w:rPr>
      </w:pPr>
      <w:r w:rsidRPr="00D36CA1">
        <w:rPr>
          <w:rFonts w:ascii="Times New Roman" w:eastAsia="Calibri" w:hAnsi="Times New Roman" w:cs="Times New Roman"/>
          <w:b/>
          <w:sz w:val="12"/>
          <w:szCs w:val="12"/>
        </w:rPr>
        <w:t xml:space="preserve">муниципального района Сергиевский № 8 от 01.03.2016г.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w:t>
      </w:r>
    </w:p>
    <w:p w:rsidR="00D9498D" w:rsidRPr="00D36CA1" w:rsidRDefault="00D36CA1" w:rsidP="00D36CA1">
      <w:pPr>
        <w:tabs>
          <w:tab w:val="left" w:pos="284"/>
        </w:tabs>
        <w:spacing w:after="0" w:line="240" w:lineRule="auto"/>
        <w:jc w:val="center"/>
        <w:rPr>
          <w:rFonts w:ascii="Times New Roman" w:eastAsia="Calibri" w:hAnsi="Times New Roman" w:cs="Times New Roman"/>
          <w:b/>
          <w:sz w:val="12"/>
          <w:szCs w:val="12"/>
        </w:rPr>
      </w:pPr>
      <w:r w:rsidRPr="00D36CA1">
        <w:rPr>
          <w:rFonts w:ascii="Times New Roman" w:eastAsia="Calibri" w:hAnsi="Times New Roman" w:cs="Times New Roman"/>
          <w:b/>
          <w:sz w:val="12"/>
          <w:szCs w:val="12"/>
        </w:rPr>
        <w:t>муниципального района Сергиевский» на 2016-2018гг.»</w:t>
      </w:r>
    </w:p>
    <w:p w:rsidR="00D9498D" w:rsidRDefault="00D9498D" w:rsidP="006D4521">
      <w:pPr>
        <w:tabs>
          <w:tab w:val="left" w:pos="284"/>
        </w:tabs>
        <w:spacing w:after="0" w:line="240" w:lineRule="auto"/>
        <w:jc w:val="both"/>
        <w:rPr>
          <w:rFonts w:ascii="Times New Roman" w:eastAsia="Calibri" w:hAnsi="Times New Roman" w:cs="Times New Roman"/>
          <w:sz w:val="12"/>
          <w:szCs w:val="12"/>
        </w:rPr>
      </w:pP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w:t>
      </w:r>
      <w:r w:rsidRPr="00831AE1">
        <w:rPr>
          <w:rFonts w:ascii="Times New Roman" w:eastAsia="Calibri" w:hAnsi="Times New Roman" w:cs="Times New Roman"/>
          <w:sz w:val="12"/>
          <w:szCs w:val="12"/>
        </w:rPr>
        <w:t>Кармало-Аделяково</w:t>
      </w:r>
      <w:r w:rsidRPr="00D36CA1">
        <w:rPr>
          <w:rFonts w:ascii="Times New Roman" w:eastAsia="Calibri" w:hAnsi="Times New Roman" w:cs="Times New Roman"/>
          <w:sz w:val="12"/>
          <w:szCs w:val="12"/>
        </w:rPr>
        <w:t xml:space="preserve">, в целях уточнения объемов финансирования проводимых программных мероприятий, Администрация сельского поселения </w:t>
      </w:r>
      <w:r w:rsidRPr="00831AE1">
        <w:rPr>
          <w:rFonts w:ascii="Times New Roman" w:eastAsia="Calibri" w:hAnsi="Times New Roman" w:cs="Times New Roman"/>
          <w:sz w:val="12"/>
          <w:szCs w:val="12"/>
        </w:rPr>
        <w:t xml:space="preserve">Кармало-Аделяково </w:t>
      </w:r>
      <w:r w:rsidRPr="00D36CA1">
        <w:rPr>
          <w:rFonts w:ascii="Times New Roman" w:eastAsia="Calibri" w:hAnsi="Times New Roman" w:cs="Times New Roman"/>
          <w:sz w:val="12"/>
          <w:szCs w:val="12"/>
        </w:rPr>
        <w:t>муниципального района Сергиевский</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b/>
          <w:sz w:val="12"/>
          <w:szCs w:val="12"/>
        </w:rPr>
      </w:pPr>
      <w:r w:rsidRPr="00D36CA1">
        <w:rPr>
          <w:rFonts w:ascii="Times New Roman" w:eastAsia="Calibri" w:hAnsi="Times New Roman" w:cs="Times New Roman"/>
          <w:b/>
          <w:sz w:val="12"/>
          <w:szCs w:val="12"/>
        </w:rPr>
        <w:t>ПОСТАНОВЛЯЕТ:</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8 от 01.03.2016г.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 (далее - Программа) следующего содержания:</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Объем   финансирования, необходимый для реализации  мероприятий  Программы,  составит 781,45330 тыс.</w:t>
      </w:r>
      <w:r>
        <w:rPr>
          <w:rFonts w:ascii="Times New Roman" w:eastAsia="Calibri" w:hAnsi="Times New Roman" w:cs="Times New Roman"/>
          <w:sz w:val="12"/>
          <w:szCs w:val="12"/>
        </w:rPr>
        <w:t xml:space="preserve"> </w:t>
      </w:r>
      <w:r w:rsidRPr="00D36CA1">
        <w:rPr>
          <w:rFonts w:ascii="Times New Roman" w:eastAsia="Calibri" w:hAnsi="Times New Roman" w:cs="Times New Roman"/>
          <w:sz w:val="12"/>
          <w:szCs w:val="12"/>
        </w:rPr>
        <w:t>рублей, в том числе по годам:</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за счет средств областного бюджета – 774,77170 тыс. руб.</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2016 год – 734,77170 тыс.</w:t>
      </w:r>
      <w:r>
        <w:rPr>
          <w:rFonts w:ascii="Times New Roman" w:eastAsia="Calibri" w:hAnsi="Times New Roman" w:cs="Times New Roman"/>
          <w:sz w:val="12"/>
          <w:szCs w:val="12"/>
        </w:rPr>
        <w:t xml:space="preserve"> </w:t>
      </w:r>
      <w:r w:rsidRPr="00D36CA1">
        <w:rPr>
          <w:rFonts w:ascii="Times New Roman" w:eastAsia="Calibri" w:hAnsi="Times New Roman" w:cs="Times New Roman"/>
          <w:sz w:val="12"/>
          <w:szCs w:val="12"/>
        </w:rPr>
        <w:t>руб.</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2017 год – 40,00000 тыс.</w:t>
      </w:r>
      <w:r>
        <w:rPr>
          <w:rFonts w:ascii="Times New Roman" w:eastAsia="Calibri" w:hAnsi="Times New Roman" w:cs="Times New Roman"/>
          <w:sz w:val="12"/>
          <w:szCs w:val="12"/>
        </w:rPr>
        <w:t xml:space="preserve"> </w:t>
      </w:r>
      <w:r w:rsidRPr="00D36CA1">
        <w:rPr>
          <w:rFonts w:ascii="Times New Roman" w:eastAsia="Calibri" w:hAnsi="Times New Roman" w:cs="Times New Roman"/>
          <w:sz w:val="12"/>
          <w:szCs w:val="12"/>
        </w:rPr>
        <w:t>руб.</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D36CA1">
        <w:rPr>
          <w:rFonts w:ascii="Times New Roman" w:eastAsia="Calibri" w:hAnsi="Times New Roman" w:cs="Times New Roman"/>
          <w:sz w:val="12"/>
          <w:szCs w:val="12"/>
        </w:rPr>
        <w:t>руб.</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за счет средств местного бюджета – 6,68160 тыс.</w:t>
      </w:r>
      <w:r>
        <w:rPr>
          <w:rFonts w:ascii="Times New Roman" w:eastAsia="Calibri" w:hAnsi="Times New Roman" w:cs="Times New Roman"/>
          <w:sz w:val="12"/>
          <w:szCs w:val="12"/>
        </w:rPr>
        <w:t xml:space="preserve"> </w:t>
      </w:r>
      <w:r w:rsidRPr="00D36CA1">
        <w:rPr>
          <w:rFonts w:ascii="Times New Roman" w:eastAsia="Calibri" w:hAnsi="Times New Roman" w:cs="Times New Roman"/>
          <w:sz w:val="12"/>
          <w:szCs w:val="12"/>
        </w:rPr>
        <w:t>руб.</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D36CA1">
        <w:rPr>
          <w:rFonts w:ascii="Times New Roman" w:eastAsia="Calibri" w:hAnsi="Times New Roman" w:cs="Times New Roman"/>
          <w:sz w:val="12"/>
          <w:szCs w:val="12"/>
        </w:rPr>
        <w:t>руб.</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2017 год – 6,68160 тыс.</w:t>
      </w:r>
      <w:r>
        <w:rPr>
          <w:rFonts w:ascii="Times New Roman" w:eastAsia="Calibri" w:hAnsi="Times New Roman" w:cs="Times New Roman"/>
          <w:sz w:val="12"/>
          <w:szCs w:val="12"/>
        </w:rPr>
        <w:t xml:space="preserve"> </w:t>
      </w:r>
      <w:r w:rsidRPr="00D36CA1">
        <w:rPr>
          <w:rFonts w:ascii="Times New Roman" w:eastAsia="Calibri" w:hAnsi="Times New Roman" w:cs="Times New Roman"/>
          <w:sz w:val="12"/>
          <w:szCs w:val="12"/>
        </w:rPr>
        <w:t>руб.</w:t>
      </w:r>
    </w:p>
    <w:p w:rsidR="00D36CA1"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D36CA1">
        <w:rPr>
          <w:rFonts w:ascii="Times New Roman" w:eastAsia="Calibri" w:hAnsi="Times New Roman" w:cs="Times New Roman"/>
          <w:sz w:val="12"/>
          <w:szCs w:val="12"/>
        </w:rPr>
        <w:t>руб.</w:t>
      </w:r>
    </w:p>
    <w:p w:rsidR="00D9498D" w:rsidRPr="00D36CA1" w:rsidRDefault="00D36CA1" w:rsidP="00D36CA1">
      <w:pPr>
        <w:tabs>
          <w:tab w:val="left" w:pos="284"/>
        </w:tabs>
        <w:spacing w:after="0" w:line="240" w:lineRule="auto"/>
        <w:ind w:firstLine="284"/>
        <w:jc w:val="both"/>
        <w:rPr>
          <w:rFonts w:ascii="Times New Roman" w:eastAsia="Calibri" w:hAnsi="Times New Roman" w:cs="Times New Roman"/>
          <w:sz w:val="12"/>
          <w:szCs w:val="12"/>
        </w:rPr>
      </w:pPr>
      <w:r w:rsidRPr="00D36CA1">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709"/>
        <w:gridCol w:w="425"/>
        <w:gridCol w:w="2977"/>
        <w:gridCol w:w="709"/>
        <w:gridCol w:w="709"/>
        <w:gridCol w:w="567"/>
        <w:gridCol w:w="1417"/>
      </w:tblGrid>
      <w:tr w:rsidR="00BA57E2" w:rsidRPr="00BA57E2" w:rsidTr="00CC48E1">
        <w:trPr>
          <w:trHeight w:val="20"/>
        </w:trPr>
        <w:tc>
          <w:tcPr>
            <w:tcW w:w="709" w:type="dxa"/>
            <w:vMerge w:val="restart"/>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Бюджет</w:t>
            </w:r>
          </w:p>
        </w:tc>
        <w:tc>
          <w:tcPr>
            <w:tcW w:w="425" w:type="dxa"/>
            <w:vMerge w:val="restart"/>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 xml:space="preserve">№ </w:t>
            </w:r>
            <w:proofErr w:type="gramStart"/>
            <w:r w:rsidRPr="00BA57E2">
              <w:rPr>
                <w:rFonts w:ascii="Times New Roman" w:eastAsia="Calibri" w:hAnsi="Times New Roman" w:cs="Times New Roman"/>
                <w:sz w:val="12"/>
                <w:szCs w:val="12"/>
              </w:rPr>
              <w:t>п</w:t>
            </w:r>
            <w:proofErr w:type="gramEnd"/>
            <w:r w:rsidRPr="00BA57E2">
              <w:rPr>
                <w:rFonts w:ascii="Times New Roman" w:eastAsia="Calibri" w:hAnsi="Times New Roman" w:cs="Times New Roman"/>
                <w:sz w:val="12"/>
                <w:szCs w:val="12"/>
              </w:rPr>
              <w:t>/п</w:t>
            </w:r>
          </w:p>
        </w:tc>
        <w:tc>
          <w:tcPr>
            <w:tcW w:w="2977" w:type="dxa"/>
            <w:vMerge w:val="restart"/>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Наименование мероприятия</w:t>
            </w:r>
          </w:p>
        </w:tc>
        <w:tc>
          <w:tcPr>
            <w:tcW w:w="1985" w:type="dxa"/>
            <w:gridSpan w:val="3"/>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Планируемый объем финансирования, тыс. рублей</w:t>
            </w:r>
          </w:p>
        </w:tc>
        <w:tc>
          <w:tcPr>
            <w:tcW w:w="1417" w:type="dxa"/>
            <w:vMerge w:val="restart"/>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Исполнитель мероприятия</w:t>
            </w:r>
          </w:p>
        </w:tc>
      </w:tr>
      <w:tr w:rsidR="00BA57E2" w:rsidRPr="00BA57E2" w:rsidTr="00CC48E1">
        <w:trPr>
          <w:trHeight w:val="20"/>
        </w:trPr>
        <w:tc>
          <w:tcPr>
            <w:tcW w:w="709" w:type="dxa"/>
            <w:vMerge/>
          </w:tcPr>
          <w:p w:rsidR="00BA57E2" w:rsidRPr="00BA57E2" w:rsidRDefault="00BA57E2" w:rsidP="00BA57E2">
            <w:pPr>
              <w:tabs>
                <w:tab w:val="left" w:pos="284"/>
              </w:tabs>
              <w:rPr>
                <w:rFonts w:ascii="Times New Roman" w:eastAsia="Calibri" w:hAnsi="Times New Roman" w:cs="Times New Roman"/>
                <w:sz w:val="12"/>
                <w:szCs w:val="12"/>
              </w:rPr>
            </w:pPr>
          </w:p>
        </w:tc>
        <w:tc>
          <w:tcPr>
            <w:tcW w:w="425" w:type="dxa"/>
            <w:vMerge/>
          </w:tcPr>
          <w:p w:rsidR="00BA57E2" w:rsidRPr="00BA57E2" w:rsidRDefault="00BA57E2" w:rsidP="00BA57E2">
            <w:pPr>
              <w:tabs>
                <w:tab w:val="left" w:pos="284"/>
              </w:tabs>
              <w:rPr>
                <w:rFonts w:ascii="Times New Roman" w:eastAsia="Calibri" w:hAnsi="Times New Roman" w:cs="Times New Roman"/>
                <w:sz w:val="12"/>
                <w:szCs w:val="12"/>
              </w:rPr>
            </w:pPr>
          </w:p>
        </w:tc>
        <w:tc>
          <w:tcPr>
            <w:tcW w:w="2977" w:type="dxa"/>
            <w:vMerge/>
          </w:tcPr>
          <w:p w:rsidR="00BA57E2" w:rsidRPr="00BA57E2" w:rsidRDefault="00BA57E2" w:rsidP="00BA57E2">
            <w:pPr>
              <w:tabs>
                <w:tab w:val="left" w:pos="284"/>
              </w:tabs>
              <w:rPr>
                <w:rFonts w:ascii="Times New Roman" w:eastAsia="Calibri" w:hAnsi="Times New Roman" w:cs="Times New Roman"/>
                <w:sz w:val="12"/>
                <w:szCs w:val="12"/>
              </w:rPr>
            </w:pP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2016</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2017</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2018</w:t>
            </w:r>
          </w:p>
        </w:tc>
        <w:tc>
          <w:tcPr>
            <w:tcW w:w="1417" w:type="dxa"/>
            <w:vMerge/>
          </w:tcPr>
          <w:p w:rsidR="00BA57E2" w:rsidRPr="00BA57E2" w:rsidRDefault="00BA57E2" w:rsidP="00BA57E2">
            <w:pPr>
              <w:tabs>
                <w:tab w:val="left" w:pos="284"/>
              </w:tabs>
              <w:rPr>
                <w:rFonts w:ascii="Times New Roman" w:eastAsia="Calibri" w:hAnsi="Times New Roman" w:cs="Times New Roman"/>
                <w:sz w:val="12"/>
                <w:szCs w:val="12"/>
              </w:rPr>
            </w:pPr>
          </w:p>
        </w:tc>
      </w:tr>
      <w:tr w:rsidR="00BA57E2" w:rsidRPr="00BA57E2" w:rsidTr="00CC48E1">
        <w:trPr>
          <w:trHeight w:val="20"/>
        </w:trPr>
        <w:tc>
          <w:tcPr>
            <w:tcW w:w="709" w:type="dxa"/>
            <w:vMerge w:val="restart"/>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Областной</w:t>
            </w:r>
          </w:p>
        </w:tc>
        <w:tc>
          <w:tcPr>
            <w:tcW w:w="425"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1</w:t>
            </w:r>
          </w:p>
        </w:tc>
        <w:tc>
          <w:tcPr>
            <w:tcW w:w="297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 xml:space="preserve">0,00 </w:t>
            </w:r>
          </w:p>
        </w:tc>
        <w:tc>
          <w:tcPr>
            <w:tcW w:w="141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Администрация сельского поселения Кармало-Аделяково</w:t>
            </w:r>
          </w:p>
        </w:tc>
      </w:tr>
      <w:tr w:rsidR="00BA57E2" w:rsidRPr="00BA57E2" w:rsidTr="00CC48E1">
        <w:trPr>
          <w:trHeight w:val="20"/>
        </w:trPr>
        <w:tc>
          <w:tcPr>
            <w:tcW w:w="709" w:type="dxa"/>
            <w:vMerge/>
          </w:tcPr>
          <w:p w:rsidR="00BA57E2" w:rsidRPr="00BA57E2" w:rsidRDefault="00BA57E2" w:rsidP="00BA57E2">
            <w:pPr>
              <w:tabs>
                <w:tab w:val="left" w:pos="284"/>
              </w:tabs>
              <w:rPr>
                <w:rFonts w:ascii="Times New Roman" w:eastAsia="Calibri" w:hAnsi="Times New Roman" w:cs="Times New Roman"/>
                <w:sz w:val="12"/>
                <w:szCs w:val="12"/>
              </w:rPr>
            </w:pPr>
          </w:p>
        </w:tc>
        <w:tc>
          <w:tcPr>
            <w:tcW w:w="425"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2</w:t>
            </w:r>
          </w:p>
        </w:tc>
        <w:tc>
          <w:tcPr>
            <w:tcW w:w="297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24,97170</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141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Администрация сельского поселения Кармало-Аделяково</w:t>
            </w:r>
          </w:p>
        </w:tc>
      </w:tr>
      <w:tr w:rsidR="00BA57E2" w:rsidRPr="00BA57E2" w:rsidTr="00CC48E1">
        <w:trPr>
          <w:trHeight w:val="20"/>
        </w:trPr>
        <w:tc>
          <w:tcPr>
            <w:tcW w:w="709" w:type="dxa"/>
            <w:vMerge/>
          </w:tcPr>
          <w:p w:rsidR="00BA57E2" w:rsidRPr="00BA57E2" w:rsidRDefault="00BA57E2" w:rsidP="00BA57E2">
            <w:pPr>
              <w:tabs>
                <w:tab w:val="left" w:pos="284"/>
              </w:tabs>
              <w:rPr>
                <w:rFonts w:ascii="Times New Roman" w:eastAsia="Calibri" w:hAnsi="Times New Roman" w:cs="Times New Roman"/>
                <w:sz w:val="12"/>
                <w:szCs w:val="12"/>
              </w:rPr>
            </w:pPr>
          </w:p>
        </w:tc>
        <w:tc>
          <w:tcPr>
            <w:tcW w:w="425"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3</w:t>
            </w:r>
          </w:p>
        </w:tc>
        <w:tc>
          <w:tcPr>
            <w:tcW w:w="297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709,80000</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40,00000</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141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Администрация сельского поселения Кармало-Аделяково</w:t>
            </w:r>
          </w:p>
        </w:tc>
      </w:tr>
      <w:tr w:rsidR="00BA57E2" w:rsidRPr="00BA57E2" w:rsidTr="00CC48E1">
        <w:trPr>
          <w:trHeight w:val="20"/>
        </w:trPr>
        <w:tc>
          <w:tcPr>
            <w:tcW w:w="4111" w:type="dxa"/>
            <w:gridSpan w:val="3"/>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Всего областной бюджет:</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734,77170</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40,00000</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1417" w:type="dxa"/>
          </w:tcPr>
          <w:p w:rsidR="00BA57E2" w:rsidRPr="00BA57E2" w:rsidRDefault="00BA57E2" w:rsidP="00BA57E2">
            <w:pPr>
              <w:tabs>
                <w:tab w:val="left" w:pos="284"/>
              </w:tabs>
              <w:rPr>
                <w:rFonts w:ascii="Times New Roman" w:eastAsia="Calibri" w:hAnsi="Times New Roman" w:cs="Times New Roman"/>
                <w:sz w:val="12"/>
                <w:szCs w:val="12"/>
              </w:rPr>
            </w:pPr>
          </w:p>
        </w:tc>
      </w:tr>
      <w:tr w:rsidR="00BA57E2" w:rsidRPr="00BA57E2" w:rsidTr="00CC48E1">
        <w:trPr>
          <w:trHeight w:val="20"/>
        </w:trPr>
        <w:tc>
          <w:tcPr>
            <w:tcW w:w="709" w:type="dxa"/>
            <w:vMerge w:val="restart"/>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Местный</w:t>
            </w:r>
          </w:p>
        </w:tc>
        <w:tc>
          <w:tcPr>
            <w:tcW w:w="425"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4</w:t>
            </w:r>
          </w:p>
        </w:tc>
        <w:tc>
          <w:tcPr>
            <w:tcW w:w="297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141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Администрация сельского поселения Кармало-Аделяково</w:t>
            </w:r>
          </w:p>
        </w:tc>
      </w:tr>
      <w:tr w:rsidR="00BA57E2" w:rsidRPr="00BA57E2" w:rsidTr="00CC48E1">
        <w:trPr>
          <w:trHeight w:val="20"/>
        </w:trPr>
        <w:tc>
          <w:tcPr>
            <w:tcW w:w="709" w:type="dxa"/>
            <w:vMerge/>
          </w:tcPr>
          <w:p w:rsidR="00BA57E2" w:rsidRPr="00BA57E2" w:rsidRDefault="00BA57E2" w:rsidP="00BA57E2">
            <w:pPr>
              <w:tabs>
                <w:tab w:val="left" w:pos="284"/>
              </w:tabs>
              <w:rPr>
                <w:rFonts w:ascii="Times New Roman" w:eastAsia="Calibri" w:hAnsi="Times New Roman" w:cs="Times New Roman"/>
                <w:sz w:val="12"/>
                <w:szCs w:val="12"/>
              </w:rPr>
            </w:pPr>
          </w:p>
        </w:tc>
        <w:tc>
          <w:tcPr>
            <w:tcW w:w="425"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5</w:t>
            </w:r>
          </w:p>
        </w:tc>
        <w:tc>
          <w:tcPr>
            <w:tcW w:w="297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Техническое обслуживание пожарной сигнализации</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6,20160</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141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Администрация сельского поселения Кармало-Аделяково</w:t>
            </w:r>
          </w:p>
        </w:tc>
      </w:tr>
      <w:tr w:rsidR="00BA57E2" w:rsidRPr="00BA57E2" w:rsidTr="00CC48E1">
        <w:trPr>
          <w:trHeight w:val="20"/>
        </w:trPr>
        <w:tc>
          <w:tcPr>
            <w:tcW w:w="709" w:type="dxa"/>
          </w:tcPr>
          <w:p w:rsidR="00BA57E2" w:rsidRPr="00BA57E2" w:rsidRDefault="00BA57E2" w:rsidP="00BA57E2">
            <w:pPr>
              <w:tabs>
                <w:tab w:val="left" w:pos="284"/>
              </w:tabs>
              <w:rPr>
                <w:rFonts w:ascii="Times New Roman" w:eastAsia="Calibri" w:hAnsi="Times New Roman" w:cs="Times New Roman"/>
                <w:sz w:val="12"/>
                <w:szCs w:val="12"/>
              </w:rPr>
            </w:pPr>
          </w:p>
        </w:tc>
        <w:tc>
          <w:tcPr>
            <w:tcW w:w="425"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6</w:t>
            </w:r>
          </w:p>
        </w:tc>
        <w:tc>
          <w:tcPr>
            <w:tcW w:w="297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Прочие мероприятия</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0,48000</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1417" w:type="dxa"/>
          </w:tcPr>
          <w:p w:rsidR="00BA57E2" w:rsidRPr="00BA57E2" w:rsidRDefault="00BA57E2" w:rsidP="00BA57E2">
            <w:pPr>
              <w:tabs>
                <w:tab w:val="left" w:pos="284"/>
              </w:tabs>
              <w:rPr>
                <w:rFonts w:ascii="Times New Roman" w:eastAsia="Calibri" w:hAnsi="Times New Roman" w:cs="Times New Roman"/>
                <w:sz w:val="12"/>
                <w:szCs w:val="12"/>
              </w:rPr>
            </w:pPr>
          </w:p>
        </w:tc>
      </w:tr>
      <w:tr w:rsidR="00BA57E2" w:rsidRPr="00BA57E2" w:rsidTr="00CC48E1">
        <w:trPr>
          <w:trHeight w:val="20"/>
        </w:trPr>
        <w:tc>
          <w:tcPr>
            <w:tcW w:w="4111" w:type="dxa"/>
            <w:gridSpan w:val="3"/>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Всего местный бюджет:</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6,68160</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1417" w:type="dxa"/>
          </w:tcPr>
          <w:p w:rsidR="00BA57E2" w:rsidRPr="00BA57E2" w:rsidRDefault="00BA57E2" w:rsidP="00BA57E2">
            <w:pPr>
              <w:tabs>
                <w:tab w:val="left" w:pos="284"/>
              </w:tabs>
              <w:rPr>
                <w:rFonts w:ascii="Times New Roman" w:eastAsia="Calibri" w:hAnsi="Times New Roman" w:cs="Times New Roman"/>
                <w:sz w:val="12"/>
                <w:szCs w:val="12"/>
              </w:rPr>
            </w:pPr>
          </w:p>
        </w:tc>
      </w:tr>
      <w:tr w:rsidR="00BA57E2" w:rsidRPr="00BA57E2" w:rsidTr="00CC48E1">
        <w:trPr>
          <w:trHeight w:val="20"/>
        </w:trPr>
        <w:tc>
          <w:tcPr>
            <w:tcW w:w="4111" w:type="dxa"/>
            <w:gridSpan w:val="3"/>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ИТОГО:</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734,77170</w:t>
            </w:r>
          </w:p>
        </w:tc>
        <w:tc>
          <w:tcPr>
            <w:tcW w:w="709"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46,68160</w:t>
            </w:r>
          </w:p>
        </w:tc>
        <w:tc>
          <w:tcPr>
            <w:tcW w:w="567" w:type="dxa"/>
          </w:tcPr>
          <w:p w:rsidR="00BA57E2" w:rsidRPr="00BA57E2" w:rsidRDefault="00BA57E2" w:rsidP="00BA57E2">
            <w:pPr>
              <w:tabs>
                <w:tab w:val="left" w:pos="284"/>
              </w:tabs>
              <w:rPr>
                <w:rFonts w:ascii="Times New Roman" w:eastAsia="Calibri" w:hAnsi="Times New Roman" w:cs="Times New Roman"/>
                <w:sz w:val="12"/>
                <w:szCs w:val="12"/>
              </w:rPr>
            </w:pPr>
            <w:r w:rsidRPr="00BA57E2">
              <w:rPr>
                <w:rFonts w:ascii="Times New Roman" w:eastAsia="Calibri" w:hAnsi="Times New Roman" w:cs="Times New Roman"/>
                <w:sz w:val="12"/>
                <w:szCs w:val="12"/>
              </w:rPr>
              <w:t>0,00</w:t>
            </w:r>
          </w:p>
        </w:tc>
        <w:tc>
          <w:tcPr>
            <w:tcW w:w="1417" w:type="dxa"/>
          </w:tcPr>
          <w:p w:rsidR="00BA57E2" w:rsidRPr="00BA57E2" w:rsidRDefault="00BA57E2" w:rsidP="00BA57E2">
            <w:pPr>
              <w:tabs>
                <w:tab w:val="left" w:pos="284"/>
              </w:tabs>
              <w:rPr>
                <w:rFonts w:ascii="Times New Roman" w:eastAsia="Calibri" w:hAnsi="Times New Roman" w:cs="Times New Roman"/>
                <w:sz w:val="12"/>
                <w:szCs w:val="12"/>
              </w:rPr>
            </w:pPr>
          </w:p>
        </w:tc>
      </w:tr>
    </w:tbl>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Объем   финансирования, необходимый для реализации  мероприятий  Программы,  составит  781,45330 тыс. рублей, в том числе:</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 средства областного бюджета – 774,77170 тыс.</w:t>
      </w:r>
      <w:r>
        <w:rPr>
          <w:rFonts w:ascii="Times New Roman" w:eastAsia="Calibri" w:hAnsi="Times New Roman" w:cs="Times New Roman"/>
          <w:sz w:val="12"/>
          <w:szCs w:val="12"/>
        </w:rPr>
        <w:t xml:space="preserve"> </w:t>
      </w:r>
      <w:r w:rsidRPr="00BA57E2">
        <w:rPr>
          <w:rFonts w:ascii="Times New Roman" w:eastAsia="Calibri" w:hAnsi="Times New Roman" w:cs="Times New Roman"/>
          <w:sz w:val="12"/>
          <w:szCs w:val="12"/>
        </w:rPr>
        <w:t>рублей, из них:</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 на 2016 год – 734,77170 тыс. рублей;</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 на 2017 год – 40,00000 тыс. рублей;</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 на 2018 год – 0,00 тыс. рублей.</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 средства местного бюджета – 6,68160 тыс.</w:t>
      </w:r>
      <w:r>
        <w:rPr>
          <w:rFonts w:ascii="Times New Roman" w:eastAsia="Calibri" w:hAnsi="Times New Roman" w:cs="Times New Roman"/>
          <w:sz w:val="12"/>
          <w:szCs w:val="12"/>
        </w:rPr>
        <w:t xml:space="preserve"> </w:t>
      </w:r>
      <w:r w:rsidRPr="00BA57E2">
        <w:rPr>
          <w:rFonts w:ascii="Times New Roman" w:eastAsia="Calibri" w:hAnsi="Times New Roman" w:cs="Times New Roman"/>
          <w:sz w:val="12"/>
          <w:szCs w:val="12"/>
        </w:rPr>
        <w:t>рублей, из них:</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 на 2016 год – 0,00 тыс.</w:t>
      </w:r>
      <w:r>
        <w:rPr>
          <w:rFonts w:ascii="Times New Roman" w:eastAsia="Calibri" w:hAnsi="Times New Roman" w:cs="Times New Roman"/>
          <w:sz w:val="12"/>
          <w:szCs w:val="12"/>
        </w:rPr>
        <w:t xml:space="preserve"> </w:t>
      </w:r>
      <w:r w:rsidRPr="00BA57E2">
        <w:rPr>
          <w:rFonts w:ascii="Times New Roman" w:eastAsia="Calibri" w:hAnsi="Times New Roman" w:cs="Times New Roman"/>
          <w:sz w:val="12"/>
          <w:szCs w:val="12"/>
        </w:rPr>
        <w:t>рублей;</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 на 2017 год – 6,68160 тыс.</w:t>
      </w:r>
      <w:r>
        <w:rPr>
          <w:rFonts w:ascii="Times New Roman" w:eastAsia="Calibri" w:hAnsi="Times New Roman" w:cs="Times New Roman"/>
          <w:sz w:val="12"/>
          <w:szCs w:val="12"/>
        </w:rPr>
        <w:t xml:space="preserve"> </w:t>
      </w:r>
      <w:r w:rsidRPr="00BA57E2">
        <w:rPr>
          <w:rFonts w:ascii="Times New Roman" w:eastAsia="Calibri" w:hAnsi="Times New Roman" w:cs="Times New Roman"/>
          <w:sz w:val="12"/>
          <w:szCs w:val="12"/>
        </w:rPr>
        <w:t>рублей;</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 на 2018 год – 0,00 тыс.</w:t>
      </w:r>
      <w:r>
        <w:rPr>
          <w:rFonts w:ascii="Times New Roman" w:eastAsia="Calibri" w:hAnsi="Times New Roman" w:cs="Times New Roman"/>
          <w:sz w:val="12"/>
          <w:szCs w:val="12"/>
        </w:rPr>
        <w:t xml:space="preserve"> </w:t>
      </w:r>
      <w:r w:rsidRPr="00BA57E2">
        <w:rPr>
          <w:rFonts w:ascii="Times New Roman" w:eastAsia="Calibri" w:hAnsi="Times New Roman" w:cs="Times New Roman"/>
          <w:sz w:val="12"/>
          <w:szCs w:val="12"/>
        </w:rPr>
        <w:t>рублей.</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2.Опубликовать настоящее Постановление в газете «Сергиевский вестник».</w:t>
      </w:r>
    </w:p>
    <w:p w:rsidR="00BA57E2" w:rsidRPr="00BA57E2" w:rsidRDefault="00BA57E2" w:rsidP="00BA57E2">
      <w:pPr>
        <w:tabs>
          <w:tab w:val="left" w:pos="284"/>
        </w:tabs>
        <w:spacing w:after="0" w:line="240" w:lineRule="auto"/>
        <w:ind w:firstLine="284"/>
        <w:jc w:val="both"/>
        <w:rPr>
          <w:rFonts w:ascii="Times New Roman" w:eastAsia="Calibri" w:hAnsi="Times New Roman" w:cs="Times New Roman"/>
          <w:sz w:val="12"/>
          <w:szCs w:val="12"/>
        </w:rPr>
      </w:pPr>
      <w:r w:rsidRPr="00BA57E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A57E2" w:rsidRPr="00BA57E2" w:rsidRDefault="00BA57E2" w:rsidP="00BA57E2">
      <w:pPr>
        <w:tabs>
          <w:tab w:val="left" w:pos="284"/>
        </w:tabs>
        <w:spacing w:after="0" w:line="240" w:lineRule="auto"/>
        <w:jc w:val="right"/>
        <w:rPr>
          <w:rFonts w:ascii="Times New Roman" w:eastAsia="Calibri" w:hAnsi="Times New Roman" w:cs="Times New Roman"/>
          <w:sz w:val="12"/>
          <w:szCs w:val="12"/>
        </w:rPr>
      </w:pPr>
      <w:r w:rsidRPr="00BA57E2">
        <w:rPr>
          <w:rFonts w:ascii="Times New Roman" w:eastAsia="Calibri" w:hAnsi="Times New Roman" w:cs="Times New Roman"/>
          <w:sz w:val="12"/>
          <w:szCs w:val="12"/>
        </w:rPr>
        <w:t>Глава сельского поселения Кармало-Аделяково</w:t>
      </w:r>
    </w:p>
    <w:p w:rsidR="00BA57E2" w:rsidRDefault="00BA57E2" w:rsidP="00BA57E2">
      <w:pPr>
        <w:tabs>
          <w:tab w:val="left" w:pos="284"/>
        </w:tabs>
        <w:spacing w:after="0" w:line="240" w:lineRule="auto"/>
        <w:jc w:val="right"/>
        <w:rPr>
          <w:rFonts w:ascii="Times New Roman" w:eastAsia="Calibri" w:hAnsi="Times New Roman" w:cs="Times New Roman"/>
          <w:sz w:val="12"/>
          <w:szCs w:val="12"/>
        </w:rPr>
      </w:pPr>
      <w:r w:rsidRPr="00BA57E2">
        <w:rPr>
          <w:rFonts w:ascii="Times New Roman" w:eastAsia="Calibri" w:hAnsi="Times New Roman" w:cs="Times New Roman"/>
          <w:sz w:val="12"/>
          <w:szCs w:val="12"/>
        </w:rPr>
        <w:t>муниципального района Сергиевский</w:t>
      </w:r>
    </w:p>
    <w:p w:rsidR="00D9498D" w:rsidRPr="00D36CA1" w:rsidRDefault="00BA57E2" w:rsidP="00BA57E2">
      <w:pPr>
        <w:tabs>
          <w:tab w:val="left" w:pos="284"/>
        </w:tabs>
        <w:spacing w:after="0" w:line="240" w:lineRule="auto"/>
        <w:jc w:val="right"/>
        <w:rPr>
          <w:rFonts w:ascii="Times New Roman" w:eastAsia="Calibri" w:hAnsi="Times New Roman" w:cs="Times New Roman"/>
          <w:sz w:val="12"/>
          <w:szCs w:val="12"/>
        </w:rPr>
      </w:pPr>
      <w:r w:rsidRPr="00BA57E2">
        <w:rPr>
          <w:rFonts w:ascii="Times New Roman" w:eastAsia="Calibri" w:hAnsi="Times New Roman" w:cs="Times New Roman"/>
          <w:sz w:val="12"/>
          <w:szCs w:val="12"/>
        </w:rPr>
        <w:t>Карягин О.М.</w:t>
      </w:r>
    </w:p>
    <w:p w:rsidR="00CC48E1" w:rsidRDefault="00CC48E1" w:rsidP="00D32B59">
      <w:pPr>
        <w:tabs>
          <w:tab w:val="left" w:pos="284"/>
          <w:tab w:val="left" w:pos="3828"/>
        </w:tabs>
        <w:spacing w:after="0" w:line="240" w:lineRule="auto"/>
        <w:jc w:val="center"/>
        <w:rPr>
          <w:rFonts w:ascii="Times New Roman" w:eastAsia="Calibri" w:hAnsi="Times New Roman" w:cs="Times New Roman"/>
          <w:b/>
          <w:sz w:val="12"/>
          <w:szCs w:val="12"/>
        </w:rPr>
      </w:pPr>
    </w:p>
    <w:p w:rsidR="00D32B59" w:rsidRPr="00657826" w:rsidRDefault="00D32B59" w:rsidP="00D32B59">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D32B59" w:rsidRPr="00657826" w:rsidRDefault="00D32B59" w:rsidP="00D32B5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D32B59" w:rsidRPr="00657826" w:rsidRDefault="00D32B59" w:rsidP="00D32B59">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D32B59" w:rsidRPr="00657826" w:rsidRDefault="00D32B59" w:rsidP="00D32B59">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D32B59" w:rsidRPr="00657826" w:rsidRDefault="00D32B59" w:rsidP="00D32B59">
      <w:pPr>
        <w:tabs>
          <w:tab w:val="left" w:pos="284"/>
        </w:tabs>
        <w:spacing w:after="0" w:line="240" w:lineRule="auto"/>
        <w:jc w:val="center"/>
        <w:rPr>
          <w:rFonts w:ascii="Times New Roman" w:eastAsia="Calibri" w:hAnsi="Times New Roman" w:cs="Times New Roman"/>
          <w:sz w:val="12"/>
          <w:szCs w:val="12"/>
        </w:rPr>
      </w:pPr>
    </w:p>
    <w:p w:rsidR="00D32B59" w:rsidRPr="00657826" w:rsidRDefault="00D32B59" w:rsidP="00D32B59">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D32B59" w:rsidRPr="00445F92" w:rsidRDefault="00D32B59" w:rsidP="00D32B59">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№60</w:t>
      </w:r>
    </w:p>
    <w:p w:rsidR="00021738" w:rsidRDefault="00D32B59" w:rsidP="00D32B59">
      <w:pPr>
        <w:tabs>
          <w:tab w:val="left" w:pos="284"/>
        </w:tabs>
        <w:spacing w:after="0" w:line="240" w:lineRule="auto"/>
        <w:jc w:val="center"/>
        <w:rPr>
          <w:rFonts w:ascii="Times New Roman" w:eastAsia="Calibri" w:hAnsi="Times New Roman" w:cs="Times New Roman"/>
          <w:b/>
          <w:sz w:val="12"/>
          <w:szCs w:val="12"/>
        </w:rPr>
      </w:pPr>
      <w:r w:rsidRPr="00D32B5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D9498D" w:rsidRPr="00D32B59" w:rsidRDefault="00D32B59" w:rsidP="00D32B59">
      <w:pPr>
        <w:tabs>
          <w:tab w:val="left" w:pos="284"/>
        </w:tabs>
        <w:spacing w:after="0" w:line="240" w:lineRule="auto"/>
        <w:jc w:val="center"/>
        <w:rPr>
          <w:rFonts w:ascii="Times New Roman" w:eastAsia="Calibri" w:hAnsi="Times New Roman" w:cs="Times New Roman"/>
          <w:b/>
          <w:sz w:val="12"/>
          <w:szCs w:val="12"/>
        </w:rPr>
      </w:pPr>
      <w:r w:rsidRPr="00D32B59">
        <w:rPr>
          <w:rFonts w:ascii="Times New Roman" w:eastAsia="Calibri" w:hAnsi="Times New Roman" w:cs="Times New Roman"/>
          <w:b/>
          <w:sz w:val="12"/>
          <w:szCs w:val="12"/>
        </w:rPr>
        <w:t>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r>
        <w:rPr>
          <w:rFonts w:ascii="Times New Roman" w:eastAsia="Calibri" w:hAnsi="Times New Roman" w:cs="Times New Roman"/>
          <w:b/>
          <w:sz w:val="12"/>
          <w:szCs w:val="12"/>
        </w:rPr>
        <w:t>»</w:t>
      </w:r>
    </w:p>
    <w:p w:rsidR="00D9498D" w:rsidRDefault="00D9498D" w:rsidP="006D4521">
      <w:pPr>
        <w:tabs>
          <w:tab w:val="left" w:pos="284"/>
        </w:tabs>
        <w:spacing w:after="0" w:line="240" w:lineRule="auto"/>
        <w:jc w:val="both"/>
        <w:rPr>
          <w:rFonts w:ascii="Times New Roman" w:eastAsia="Calibri" w:hAnsi="Times New Roman" w:cs="Times New Roman"/>
          <w:sz w:val="12"/>
          <w:szCs w:val="12"/>
        </w:rPr>
      </w:pP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b/>
          <w:sz w:val="12"/>
          <w:szCs w:val="12"/>
        </w:rPr>
      </w:pPr>
      <w:r w:rsidRPr="00D32B59">
        <w:rPr>
          <w:rFonts w:ascii="Times New Roman" w:eastAsia="Calibri" w:hAnsi="Times New Roman" w:cs="Times New Roman"/>
          <w:b/>
          <w:sz w:val="12"/>
          <w:szCs w:val="12"/>
        </w:rPr>
        <w:t>ПОСТАНОВЛЯЕТ:</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 (далее - Программа) следующего содержания:</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Общий объем финансирования Программы составляет 5197,38262  тыс. руб.,  в том числе:</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 средств местного бюджета – 4580,30045 тыс.</w:t>
      </w:r>
      <w:r w:rsidR="00CD2038">
        <w:rPr>
          <w:rFonts w:ascii="Times New Roman" w:eastAsia="Calibri" w:hAnsi="Times New Roman" w:cs="Times New Roman"/>
          <w:sz w:val="12"/>
          <w:szCs w:val="12"/>
        </w:rPr>
        <w:t xml:space="preserve"> </w:t>
      </w:r>
      <w:r w:rsidRPr="00D32B59">
        <w:rPr>
          <w:rFonts w:ascii="Times New Roman" w:eastAsia="Calibri" w:hAnsi="Times New Roman" w:cs="Times New Roman"/>
          <w:sz w:val="12"/>
          <w:szCs w:val="12"/>
        </w:rPr>
        <w:t>рублей:</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2016 год – 1954,61324 тыс. руб.;</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2017 год –1629,80294 тыс. руб.;</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2018 год – 995,88427 тыс. руб.</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 средств областного бюджета – 465,38217 тыс.</w:t>
      </w:r>
      <w:r w:rsidR="00CD2038">
        <w:rPr>
          <w:rFonts w:ascii="Times New Roman" w:eastAsia="Calibri" w:hAnsi="Times New Roman" w:cs="Times New Roman"/>
          <w:sz w:val="12"/>
          <w:szCs w:val="12"/>
        </w:rPr>
        <w:t xml:space="preserve"> </w:t>
      </w:r>
      <w:r w:rsidRPr="00D32B59">
        <w:rPr>
          <w:rFonts w:ascii="Times New Roman" w:eastAsia="Calibri" w:hAnsi="Times New Roman" w:cs="Times New Roman"/>
          <w:sz w:val="12"/>
          <w:szCs w:val="12"/>
        </w:rPr>
        <w:t>рублей:</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2016 год – 72,39806 тыс.</w:t>
      </w:r>
      <w:r w:rsidR="00CD2038">
        <w:rPr>
          <w:rFonts w:ascii="Times New Roman" w:eastAsia="Calibri" w:hAnsi="Times New Roman" w:cs="Times New Roman"/>
          <w:sz w:val="12"/>
          <w:szCs w:val="12"/>
        </w:rPr>
        <w:t xml:space="preserve"> </w:t>
      </w:r>
      <w:r w:rsidRPr="00D32B59">
        <w:rPr>
          <w:rFonts w:ascii="Times New Roman" w:eastAsia="Calibri" w:hAnsi="Times New Roman" w:cs="Times New Roman"/>
          <w:sz w:val="12"/>
          <w:szCs w:val="12"/>
        </w:rPr>
        <w:t>руб.;</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2017 год – 392,98411 тыс.</w:t>
      </w:r>
      <w:r w:rsidR="00CD2038">
        <w:rPr>
          <w:rFonts w:ascii="Times New Roman" w:eastAsia="Calibri" w:hAnsi="Times New Roman" w:cs="Times New Roman"/>
          <w:sz w:val="12"/>
          <w:szCs w:val="12"/>
        </w:rPr>
        <w:t xml:space="preserve"> </w:t>
      </w:r>
      <w:r w:rsidRPr="00D32B59">
        <w:rPr>
          <w:rFonts w:ascii="Times New Roman" w:eastAsia="Calibri" w:hAnsi="Times New Roman" w:cs="Times New Roman"/>
          <w:sz w:val="12"/>
          <w:szCs w:val="12"/>
        </w:rPr>
        <w:t>руб.;</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2018 год – 0,00 тыс.</w:t>
      </w:r>
      <w:r w:rsidR="00CD2038">
        <w:rPr>
          <w:rFonts w:ascii="Times New Roman" w:eastAsia="Calibri" w:hAnsi="Times New Roman" w:cs="Times New Roman"/>
          <w:sz w:val="12"/>
          <w:szCs w:val="12"/>
        </w:rPr>
        <w:t xml:space="preserve"> </w:t>
      </w:r>
      <w:r w:rsidRPr="00D32B59">
        <w:rPr>
          <w:rFonts w:ascii="Times New Roman" w:eastAsia="Calibri" w:hAnsi="Times New Roman" w:cs="Times New Roman"/>
          <w:sz w:val="12"/>
          <w:szCs w:val="12"/>
        </w:rPr>
        <w:t>руб.</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 средств федерального бюджета – 151,70000 тыс.</w:t>
      </w:r>
      <w:r w:rsidR="00CD2038">
        <w:rPr>
          <w:rFonts w:ascii="Times New Roman" w:eastAsia="Calibri" w:hAnsi="Times New Roman" w:cs="Times New Roman"/>
          <w:sz w:val="12"/>
          <w:szCs w:val="12"/>
        </w:rPr>
        <w:t xml:space="preserve"> </w:t>
      </w:r>
      <w:r w:rsidRPr="00D32B59">
        <w:rPr>
          <w:rFonts w:ascii="Times New Roman" w:eastAsia="Calibri" w:hAnsi="Times New Roman" w:cs="Times New Roman"/>
          <w:sz w:val="12"/>
          <w:szCs w:val="12"/>
        </w:rPr>
        <w:t>рублей:</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2016год – 77,20000 тыс. руб.;</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2017 год- 74,50000 тыс. руб.;</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2018 год- 0,00 тыс. руб.</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D32B59" w:rsidRPr="00D32B59" w:rsidRDefault="00D32B59" w:rsidP="00D32B59">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2.Опубликовать настоящее Постановление в газете «Сергиевский вестник».</w:t>
      </w:r>
    </w:p>
    <w:p w:rsidR="00D32B59" w:rsidRPr="00D32B59" w:rsidRDefault="00D32B59" w:rsidP="00B341AF">
      <w:pPr>
        <w:tabs>
          <w:tab w:val="left" w:pos="284"/>
        </w:tabs>
        <w:spacing w:after="0" w:line="240" w:lineRule="auto"/>
        <w:ind w:firstLine="284"/>
        <w:jc w:val="both"/>
        <w:rPr>
          <w:rFonts w:ascii="Times New Roman" w:eastAsia="Calibri" w:hAnsi="Times New Roman" w:cs="Times New Roman"/>
          <w:sz w:val="12"/>
          <w:szCs w:val="12"/>
        </w:rPr>
      </w:pPr>
      <w:r w:rsidRPr="00D32B5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32B59" w:rsidRPr="00D32B59" w:rsidRDefault="00D32B59" w:rsidP="00B341AF">
      <w:pPr>
        <w:tabs>
          <w:tab w:val="left" w:pos="284"/>
        </w:tabs>
        <w:spacing w:after="0" w:line="240" w:lineRule="auto"/>
        <w:ind w:firstLine="284"/>
        <w:jc w:val="right"/>
        <w:rPr>
          <w:rFonts w:ascii="Times New Roman" w:eastAsia="Calibri" w:hAnsi="Times New Roman" w:cs="Times New Roman"/>
          <w:sz w:val="12"/>
          <w:szCs w:val="12"/>
        </w:rPr>
      </w:pPr>
      <w:r w:rsidRPr="00D32B59">
        <w:rPr>
          <w:rFonts w:ascii="Times New Roman" w:eastAsia="Calibri" w:hAnsi="Times New Roman" w:cs="Times New Roman"/>
          <w:sz w:val="12"/>
          <w:szCs w:val="12"/>
        </w:rPr>
        <w:t>Глава сельского поселения Кармало-Аделяково</w:t>
      </w:r>
    </w:p>
    <w:p w:rsidR="00B341AF" w:rsidRDefault="00D32B59" w:rsidP="00B341AF">
      <w:pPr>
        <w:tabs>
          <w:tab w:val="left" w:pos="284"/>
        </w:tabs>
        <w:spacing w:after="0" w:line="240" w:lineRule="auto"/>
        <w:ind w:firstLine="284"/>
        <w:jc w:val="right"/>
        <w:rPr>
          <w:rFonts w:ascii="Times New Roman" w:eastAsia="Calibri" w:hAnsi="Times New Roman" w:cs="Times New Roman"/>
          <w:sz w:val="12"/>
          <w:szCs w:val="12"/>
        </w:rPr>
      </w:pPr>
      <w:r w:rsidRPr="00D32B59">
        <w:rPr>
          <w:rFonts w:ascii="Times New Roman" w:eastAsia="Calibri" w:hAnsi="Times New Roman" w:cs="Times New Roman"/>
          <w:sz w:val="12"/>
          <w:szCs w:val="12"/>
        </w:rPr>
        <w:t>муниципального района Сергиевский</w:t>
      </w:r>
    </w:p>
    <w:p w:rsidR="00D9498D" w:rsidRDefault="00D32B59" w:rsidP="00B341AF">
      <w:pPr>
        <w:tabs>
          <w:tab w:val="left" w:pos="284"/>
        </w:tabs>
        <w:spacing w:after="0" w:line="240" w:lineRule="auto"/>
        <w:ind w:firstLine="284"/>
        <w:jc w:val="right"/>
        <w:rPr>
          <w:rFonts w:ascii="Times New Roman" w:eastAsia="Calibri" w:hAnsi="Times New Roman" w:cs="Times New Roman"/>
          <w:sz w:val="12"/>
          <w:szCs w:val="12"/>
        </w:rPr>
      </w:pPr>
      <w:r w:rsidRPr="00D32B59">
        <w:rPr>
          <w:rFonts w:ascii="Times New Roman" w:eastAsia="Calibri" w:hAnsi="Times New Roman" w:cs="Times New Roman"/>
          <w:sz w:val="12"/>
          <w:szCs w:val="12"/>
        </w:rPr>
        <w:t>Карягин О.М.</w:t>
      </w:r>
    </w:p>
    <w:p w:rsidR="00021738" w:rsidRDefault="00021738" w:rsidP="00B341AF">
      <w:pPr>
        <w:spacing w:after="0" w:line="240" w:lineRule="auto"/>
        <w:jc w:val="right"/>
        <w:rPr>
          <w:rFonts w:ascii="Times New Roman" w:eastAsia="Calibri" w:hAnsi="Times New Roman" w:cs="Times New Roman"/>
          <w:i/>
          <w:sz w:val="12"/>
          <w:szCs w:val="12"/>
        </w:rPr>
      </w:pPr>
    </w:p>
    <w:p w:rsidR="00B341AF" w:rsidRPr="004967A5" w:rsidRDefault="00B341AF" w:rsidP="00B341A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B341AF" w:rsidRPr="004967A5" w:rsidRDefault="00B341AF" w:rsidP="00B341AF">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Кармало-Аделяково</w:t>
      </w:r>
    </w:p>
    <w:p w:rsidR="00B341AF" w:rsidRPr="004967A5" w:rsidRDefault="00B341AF" w:rsidP="00B341AF">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B341AF" w:rsidRPr="004967A5" w:rsidRDefault="00B341AF" w:rsidP="00B341AF">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60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B341AF" w:rsidRPr="00B341AF" w:rsidTr="00B341AF">
        <w:trPr>
          <w:trHeight w:val="20"/>
        </w:trPr>
        <w:tc>
          <w:tcPr>
            <w:tcW w:w="378" w:type="dxa"/>
            <w:vMerge w:val="restart"/>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 xml:space="preserve">№ </w:t>
            </w:r>
            <w:proofErr w:type="gramStart"/>
            <w:r w:rsidRPr="00B341AF">
              <w:rPr>
                <w:rFonts w:ascii="Times New Roman" w:eastAsia="Calibri" w:hAnsi="Times New Roman" w:cs="Times New Roman"/>
                <w:sz w:val="12"/>
                <w:szCs w:val="12"/>
              </w:rPr>
              <w:t>п</w:t>
            </w:r>
            <w:proofErr w:type="gramEnd"/>
            <w:r w:rsidRPr="00B341AF">
              <w:rPr>
                <w:rFonts w:ascii="Times New Roman" w:eastAsia="Calibri" w:hAnsi="Times New Roman" w:cs="Times New Roman"/>
                <w:sz w:val="12"/>
                <w:szCs w:val="12"/>
              </w:rPr>
              <w:t>/п</w:t>
            </w:r>
          </w:p>
        </w:tc>
        <w:tc>
          <w:tcPr>
            <w:tcW w:w="4584" w:type="dxa"/>
            <w:vMerge w:val="restart"/>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Наименование мероприятия</w:t>
            </w:r>
          </w:p>
          <w:p w:rsidR="00B341AF" w:rsidRPr="00B341AF" w:rsidRDefault="00B341AF" w:rsidP="00B341AF">
            <w:pPr>
              <w:tabs>
                <w:tab w:val="left" w:pos="284"/>
              </w:tabs>
              <w:rPr>
                <w:rFonts w:ascii="Times New Roman" w:eastAsia="Calibri" w:hAnsi="Times New Roman" w:cs="Times New Roman"/>
                <w:sz w:val="12"/>
                <w:szCs w:val="12"/>
              </w:rPr>
            </w:pPr>
          </w:p>
        </w:tc>
        <w:tc>
          <w:tcPr>
            <w:tcW w:w="2551" w:type="dxa"/>
            <w:gridSpan w:val="3"/>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Годы реализации</w:t>
            </w:r>
          </w:p>
        </w:tc>
      </w:tr>
      <w:tr w:rsidR="00B341AF" w:rsidRPr="00B341AF" w:rsidTr="00B341AF">
        <w:trPr>
          <w:trHeight w:val="20"/>
        </w:trPr>
        <w:tc>
          <w:tcPr>
            <w:tcW w:w="378" w:type="dxa"/>
            <w:vMerge/>
            <w:hideMark/>
          </w:tcPr>
          <w:p w:rsidR="00B341AF" w:rsidRPr="00B341AF" w:rsidRDefault="00B341AF" w:rsidP="00B341AF">
            <w:pPr>
              <w:tabs>
                <w:tab w:val="left" w:pos="284"/>
              </w:tabs>
              <w:rPr>
                <w:rFonts w:ascii="Times New Roman" w:eastAsia="Calibri" w:hAnsi="Times New Roman" w:cs="Times New Roman"/>
                <w:sz w:val="12"/>
                <w:szCs w:val="12"/>
              </w:rPr>
            </w:pPr>
          </w:p>
        </w:tc>
        <w:tc>
          <w:tcPr>
            <w:tcW w:w="4584" w:type="dxa"/>
            <w:vMerge/>
            <w:hideMark/>
          </w:tcPr>
          <w:p w:rsidR="00B341AF" w:rsidRPr="00B341AF" w:rsidRDefault="00B341AF" w:rsidP="00B341AF">
            <w:pPr>
              <w:tabs>
                <w:tab w:val="left" w:pos="284"/>
              </w:tabs>
              <w:rPr>
                <w:rFonts w:ascii="Times New Roman" w:eastAsia="Calibri" w:hAnsi="Times New Roman" w:cs="Times New Roman"/>
                <w:sz w:val="12"/>
                <w:szCs w:val="12"/>
              </w:rPr>
            </w:pP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B341AF">
              <w:rPr>
                <w:rFonts w:ascii="Times New Roman" w:eastAsia="Calibri" w:hAnsi="Times New Roman" w:cs="Times New Roman"/>
                <w:sz w:val="12"/>
                <w:szCs w:val="12"/>
              </w:rPr>
              <w:t>руб.</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B341AF">
              <w:rPr>
                <w:rFonts w:ascii="Times New Roman" w:eastAsia="Calibri" w:hAnsi="Times New Roman" w:cs="Times New Roman"/>
                <w:sz w:val="12"/>
                <w:szCs w:val="12"/>
              </w:rPr>
              <w:t>руб.</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B341AF">
              <w:rPr>
                <w:rFonts w:ascii="Times New Roman" w:eastAsia="Calibri" w:hAnsi="Times New Roman" w:cs="Times New Roman"/>
                <w:sz w:val="12"/>
                <w:szCs w:val="12"/>
              </w:rPr>
              <w:t>руб.</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533,92678</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555,88947</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403,72676</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Функционирование местных администраций</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1191,14543</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1118,13728</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584,15751</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3</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6,20160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4</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4,95490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3,40026</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5</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Осуществление полномочий по определению поставщико</w:t>
            </w:r>
            <w:proofErr w:type="gramStart"/>
            <w:r w:rsidRPr="00B341AF">
              <w:rPr>
                <w:rFonts w:ascii="Times New Roman" w:eastAsia="Calibri" w:hAnsi="Times New Roman" w:cs="Times New Roman"/>
                <w:sz w:val="12"/>
                <w:szCs w:val="12"/>
              </w:rPr>
              <w:t>в(</w:t>
            </w:r>
            <w:proofErr w:type="gramEnd"/>
            <w:r w:rsidRPr="00B341A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3,25146</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3,41036</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6</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11,80625</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12,76776</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7</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B341AF">
              <w:rPr>
                <w:rFonts w:ascii="Times New Roman" w:eastAsia="Calibri" w:hAnsi="Times New Roman" w:cs="Times New Roman"/>
                <w:sz w:val="12"/>
                <w:szCs w:val="12"/>
              </w:rPr>
              <w:t>контроля за</w:t>
            </w:r>
            <w:proofErr w:type="gramEnd"/>
            <w:r w:rsidRPr="00B341A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61,84236</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66,87873</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8</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2,72212</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2,60847</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9</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160,00000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160,00000</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10</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11,80626</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12,76776</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11</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19,67708</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21,27960</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12</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19,67708</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21,27960</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13</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Первичный воинский учет</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77,20000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74,50000</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14</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Госпошлина</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15</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Обслуживание муниципального долга</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8,00000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16</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17,61776</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17</w:t>
            </w:r>
          </w:p>
        </w:tc>
        <w:tc>
          <w:tcPr>
            <w:tcW w:w="4584"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Прочие мероприятия</w:t>
            </w:r>
          </w:p>
        </w:tc>
        <w:tc>
          <w:tcPr>
            <w:tcW w:w="850" w:type="dxa"/>
            <w:hideMark/>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26,75000</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tcPr>
          <w:p w:rsidR="00B341AF" w:rsidRPr="00B341AF" w:rsidRDefault="00B341AF" w:rsidP="00B341AF">
            <w:pPr>
              <w:tabs>
                <w:tab w:val="left" w:pos="284"/>
              </w:tabs>
              <w:rPr>
                <w:rFonts w:ascii="Times New Roman" w:eastAsia="Calibri" w:hAnsi="Times New Roman" w:cs="Times New Roman"/>
                <w:sz w:val="12"/>
                <w:szCs w:val="12"/>
              </w:rPr>
            </w:pPr>
          </w:p>
        </w:tc>
        <w:tc>
          <w:tcPr>
            <w:tcW w:w="4584"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За счет средств местного бюджета:</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1954,61324</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1629,80294</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995,88427</w:t>
            </w:r>
          </w:p>
        </w:tc>
      </w:tr>
      <w:tr w:rsidR="00B341AF" w:rsidRPr="00B341AF" w:rsidTr="00B341AF">
        <w:trPr>
          <w:trHeight w:val="20"/>
        </w:trPr>
        <w:tc>
          <w:tcPr>
            <w:tcW w:w="378" w:type="dxa"/>
          </w:tcPr>
          <w:p w:rsidR="00B341AF" w:rsidRPr="00B341AF" w:rsidRDefault="00B341AF" w:rsidP="00B341AF">
            <w:pPr>
              <w:tabs>
                <w:tab w:val="left" w:pos="284"/>
              </w:tabs>
              <w:rPr>
                <w:rFonts w:ascii="Times New Roman" w:eastAsia="Calibri" w:hAnsi="Times New Roman" w:cs="Times New Roman"/>
                <w:sz w:val="12"/>
                <w:szCs w:val="12"/>
              </w:rPr>
            </w:pPr>
          </w:p>
        </w:tc>
        <w:tc>
          <w:tcPr>
            <w:tcW w:w="4584"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За счет средств областного бюджета:</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72,39806</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392,98411</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tcPr>
          <w:p w:rsidR="00B341AF" w:rsidRPr="00B341AF" w:rsidRDefault="00B341AF" w:rsidP="00B341AF">
            <w:pPr>
              <w:tabs>
                <w:tab w:val="left" w:pos="284"/>
              </w:tabs>
              <w:rPr>
                <w:rFonts w:ascii="Times New Roman" w:eastAsia="Calibri" w:hAnsi="Times New Roman" w:cs="Times New Roman"/>
                <w:sz w:val="12"/>
                <w:szCs w:val="12"/>
              </w:rPr>
            </w:pPr>
          </w:p>
        </w:tc>
        <w:tc>
          <w:tcPr>
            <w:tcW w:w="4584"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За счет средств федерального бюджета:</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77,20000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74,50000</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0,00000</w:t>
            </w:r>
          </w:p>
        </w:tc>
      </w:tr>
      <w:tr w:rsidR="00B341AF" w:rsidRPr="00B341AF" w:rsidTr="00B341AF">
        <w:trPr>
          <w:trHeight w:val="20"/>
        </w:trPr>
        <w:tc>
          <w:tcPr>
            <w:tcW w:w="378" w:type="dxa"/>
          </w:tcPr>
          <w:p w:rsidR="00B341AF" w:rsidRPr="00B341AF" w:rsidRDefault="00B341AF" w:rsidP="00B341AF">
            <w:pPr>
              <w:tabs>
                <w:tab w:val="left" w:pos="284"/>
              </w:tabs>
              <w:rPr>
                <w:rFonts w:ascii="Times New Roman" w:eastAsia="Calibri" w:hAnsi="Times New Roman" w:cs="Times New Roman"/>
                <w:sz w:val="12"/>
                <w:szCs w:val="12"/>
              </w:rPr>
            </w:pPr>
          </w:p>
        </w:tc>
        <w:tc>
          <w:tcPr>
            <w:tcW w:w="4584"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ВСЕГО:</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2104,21130</w:t>
            </w:r>
          </w:p>
        </w:tc>
        <w:tc>
          <w:tcPr>
            <w:tcW w:w="851"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2097,28705</w:t>
            </w:r>
          </w:p>
        </w:tc>
        <w:tc>
          <w:tcPr>
            <w:tcW w:w="850" w:type="dxa"/>
          </w:tcPr>
          <w:p w:rsidR="00B341AF" w:rsidRPr="00B341AF" w:rsidRDefault="00B341AF" w:rsidP="00B341AF">
            <w:pPr>
              <w:tabs>
                <w:tab w:val="left" w:pos="284"/>
              </w:tabs>
              <w:rPr>
                <w:rFonts w:ascii="Times New Roman" w:eastAsia="Calibri" w:hAnsi="Times New Roman" w:cs="Times New Roman"/>
                <w:sz w:val="12"/>
                <w:szCs w:val="12"/>
              </w:rPr>
            </w:pPr>
            <w:r w:rsidRPr="00B341AF">
              <w:rPr>
                <w:rFonts w:ascii="Times New Roman" w:eastAsia="Calibri" w:hAnsi="Times New Roman" w:cs="Times New Roman"/>
                <w:sz w:val="12"/>
                <w:szCs w:val="12"/>
              </w:rPr>
              <w:t>995,88427</w:t>
            </w:r>
          </w:p>
        </w:tc>
      </w:tr>
    </w:tbl>
    <w:p w:rsidR="00D9498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4734DD">
        <w:rPr>
          <w:rFonts w:ascii="Times New Roman" w:eastAsia="Calibri" w:hAnsi="Times New Roman" w:cs="Times New Roman"/>
          <w:sz w:val="12"/>
          <w:szCs w:val="12"/>
        </w:rPr>
        <w:t>согласно методик</w:t>
      </w:r>
      <w:proofErr w:type="gramEnd"/>
      <w:r w:rsidRPr="004734DD">
        <w:rPr>
          <w:rFonts w:ascii="Times New Roman" w:eastAsia="Calibri" w:hAnsi="Times New Roman" w:cs="Times New Roman"/>
          <w:sz w:val="12"/>
          <w:szCs w:val="12"/>
        </w:rPr>
        <w:t xml:space="preserve"> расчета объемов иных межбюджетных трансфертов.</w:t>
      </w:r>
    </w:p>
    <w:p w:rsidR="004734DD" w:rsidRPr="00657826" w:rsidRDefault="004734DD" w:rsidP="004734DD">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4734DD" w:rsidRPr="00657826" w:rsidRDefault="004734DD" w:rsidP="004734D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4734DD" w:rsidRPr="00657826" w:rsidRDefault="004734DD" w:rsidP="004734DD">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4734DD" w:rsidRPr="00657826" w:rsidRDefault="004734DD" w:rsidP="004734DD">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4734DD" w:rsidRPr="00657826" w:rsidRDefault="004734DD" w:rsidP="004734DD">
      <w:pPr>
        <w:tabs>
          <w:tab w:val="left" w:pos="284"/>
        </w:tabs>
        <w:spacing w:after="0" w:line="240" w:lineRule="auto"/>
        <w:jc w:val="center"/>
        <w:rPr>
          <w:rFonts w:ascii="Times New Roman" w:eastAsia="Calibri" w:hAnsi="Times New Roman" w:cs="Times New Roman"/>
          <w:sz w:val="12"/>
          <w:szCs w:val="12"/>
        </w:rPr>
      </w:pPr>
    </w:p>
    <w:p w:rsidR="004734DD" w:rsidRPr="00657826" w:rsidRDefault="004734DD" w:rsidP="004734DD">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4734DD" w:rsidRPr="00445F92" w:rsidRDefault="004734DD" w:rsidP="004734DD">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№61</w:t>
      </w:r>
    </w:p>
    <w:p w:rsidR="004734DD" w:rsidRDefault="004734DD" w:rsidP="004734DD">
      <w:pPr>
        <w:tabs>
          <w:tab w:val="left" w:pos="284"/>
        </w:tabs>
        <w:spacing w:after="0" w:line="240" w:lineRule="auto"/>
        <w:jc w:val="center"/>
        <w:rPr>
          <w:rFonts w:ascii="Times New Roman" w:eastAsia="Calibri" w:hAnsi="Times New Roman" w:cs="Times New Roman"/>
          <w:b/>
          <w:sz w:val="12"/>
          <w:szCs w:val="12"/>
        </w:rPr>
      </w:pPr>
      <w:r w:rsidRPr="004734DD">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w:t>
      </w:r>
      <w:r>
        <w:rPr>
          <w:rFonts w:ascii="Times New Roman" w:eastAsia="Calibri" w:hAnsi="Times New Roman" w:cs="Times New Roman"/>
          <w:b/>
          <w:sz w:val="12"/>
          <w:szCs w:val="12"/>
        </w:rPr>
        <w:t xml:space="preserve">ия Кармало-Аделяково </w:t>
      </w:r>
    </w:p>
    <w:p w:rsidR="00D9498D" w:rsidRPr="004734DD" w:rsidRDefault="004734DD" w:rsidP="004734D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муниципаль</w:t>
      </w:r>
      <w:r w:rsidRPr="004734DD">
        <w:rPr>
          <w:rFonts w:ascii="Times New Roman" w:eastAsia="Calibri" w:hAnsi="Times New Roman" w:cs="Times New Roman"/>
          <w:b/>
          <w:sz w:val="12"/>
          <w:szCs w:val="12"/>
        </w:rPr>
        <w:t>ного района Сергиевский № 42 от 30.12.2015г. «Об утверждении муниципальной программы «Устойчивое развитие сельского поселения Кармало-Аделяково муниципального района Сергиевский» на 2016-2018гг.»</w:t>
      </w:r>
    </w:p>
    <w:p w:rsidR="00D9498D" w:rsidRDefault="00D9498D" w:rsidP="006D4521">
      <w:pPr>
        <w:tabs>
          <w:tab w:val="left" w:pos="284"/>
        </w:tabs>
        <w:spacing w:after="0" w:line="240" w:lineRule="auto"/>
        <w:jc w:val="both"/>
        <w:rPr>
          <w:rFonts w:ascii="Times New Roman" w:eastAsia="Calibri" w:hAnsi="Times New Roman" w:cs="Times New Roman"/>
          <w:sz w:val="12"/>
          <w:szCs w:val="12"/>
        </w:rPr>
      </w:pP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proofErr w:type="gramStart"/>
      <w:r w:rsidRPr="004734DD">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w:t>
      </w:r>
      <w:proofErr w:type="gramEnd"/>
      <w:r w:rsidRPr="004734DD">
        <w:rPr>
          <w:rFonts w:ascii="Times New Roman" w:eastAsia="Calibri" w:hAnsi="Times New Roman" w:cs="Times New Roman"/>
          <w:sz w:val="12"/>
          <w:szCs w:val="12"/>
        </w:rPr>
        <w:t xml:space="preserve"> муниципального района Сергиевский</w:t>
      </w: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b/>
          <w:sz w:val="12"/>
          <w:szCs w:val="12"/>
        </w:rPr>
      </w:pPr>
      <w:r w:rsidRPr="004734DD">
        <w:rPr>
          <w:rFonts w:ascii="Times New Roman" w:eastAsia="Calibri" w:hAnsi="Times New Roman" w:cs="Times New Roman"/>
          <w:b/>
          <w:sz w:val="12"/>
          <w:szCs w:val="12"/>
        </w:rPr>
        <w:t>ПОСТАНОВЛЯЕТ:</w:t>
      </w: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42 от 30.12.2015г. «Об утверждении муниципальной Программы «Устойчивое развитие сельского поселения Кармало-Аделяково муниципального района Сергиевский» на 2016-2018гг.» (далее - Программа) следующего содержания:</w:t>
      </w: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lastRenderedPageBreak/>
        <w:t>1.1.В Паспорте Программы позицию «Объем и источники финансирования муниципальной программы» изложить в следующей редакции:</w:t>
      </w: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204,08800 тыс. рублей,</w:t>
      </w: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t>в том числе за счет средств областного бюджета – 204,08800 тыс. рублей.</w:t>
      </w: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t>По годам:</w:t>
      </w: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t>2016 г. – 82,54400 тыс. руб.</w:t>
      </w: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t>2017 г. – 121,54400 тыс. руб.</w:t>
      </w:r>
    </w:p>
    <w:p w:rsidR="004734D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t>2018 г. – 0,00 тыс. руб.</w:t>
      </w:r>
    </w:p>
    <w:p w:rsidR="00D9498D" w:rsidRPr="004734DD" w:rsidRDefault="004734DD" w:rsidP="004734DD">
      <w:pPr>
        <w:tabs>
          <w:tab w:val="left" w:pos="284"/>
        </w:tabs>
        <w:spacing w:after="0" w:line="240" w:lineRule="auto"/>
        <w:ind w:firstLine="284"/>
        <w:jc w:val="both"/>
        <w:rPr>
          <w:rFonts w:ascii="Times New Roman" w:eastAsia="Calibri" w:hAnsi="Times New Roman" w:cs="Times New Roman"/>
          <w:sz w:val="12"/>
          <w:szCs w:val="12"/>
        </w:rPr>
      </w:pPr>
      <w:r w:rsidRPr="004734DD">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Кармало-Аделяково муниципального района Сергиевский» на 2016-2018 годы изложить в следующей редакции:</w:t>
      </w:r>
    </w:p>
    <w:tbl>
      <w:tblPr>
        <w:tblStyle w:val="af1"/>
        <w:tblW w:w="7513" w:type="dxa"/>
        <w:tblInd w:w="108" w:type="dxa"/>
        <w:tblLayout w:type="fixed"/>
        <w:tblLook w:val="04A0" w:firstRow="1" w:lastRow="0" w:firstColumn="1" w:lastColumn="0" w:noHBand="0" w:noVBand="1"/>
      </w:tblPr>
      <w:tblGrid>
        <w:gridCol w:w="430"/>
        <w:gridCol w:w="3258"/>
        <w:gridCol w:w="720"/>
        <w:gridCol w:w="569"/>
        <w:gridCol w:w="568"/>
        <w:gridCol w:w="568"/>
        <w:gridCol w:w="569"/>
        <w:gridCol w:w="831"/>
      </w:tblGrid>
      <w:tr w:rsidR="0085304B" w:rsidRPr="004734DD" w:rsidTr="00A816AF">
        <w:trPr>
          <w:trHeight w:val="20"/>
        </w:trPr>
        <w:tc>
          <w:tcPr>
            <w:tcW w:w="286" w:type="pct"/>
            <w:vMerge w:val="restar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 xml:space="preserve">№ № </w:t>
            </w:r>
            <w:proofErr w:type="gramStart"/>
            <w:r w:rsidRPr="004734DD">
              <w:rPr>
                <w:rFonts w:ascii="Times New Roman" w:eastAsia="Calibri" w:hAnsi="Times New Roman" w:cs="Times New Roman"/>
                <w:sz w:val="12"/>
                <w:szCs w:val="12"/>
              </w:rPr>
              <w:t>п</w:t>
            </w:r>
            <w:proofErr w:type="gramEnd"/>
            <w:r w:rsidRPr="004734DD">
              <w:rPr>
                <w:rFonts w:ascii="Times New Roman" w:eastAsia="Calibri" w:hAnsi="Times New Roman" w:cs="Times New Roman"/>
                <w:sz w:val="12"/>
                <w:szCs w:val="12"/>
              </w:rPr>
              <w:t>/п</w:t>
            </w:r>
          </w:p>
        </w:tc>
        <w:tc>
          <w:tcPr>
            <w:tcW w:w="2168" w:type="pct"/>
            <w:vMerge w:val="restar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Наименование мероприятия</w:t>
            </w:r>
          </w:p>
        </w:tc>
        <w:tc>
          <w:tcPr>
            <w:tcW w:w="479" w:type="pct"/>
            <w:vMerge w:val="restart"/>
            <w:hideMark/>
          </w:tcPr>
          <w:p w:rsidR="004734DD" w:rsidRPr="004734DD" w:rsidRDefault="0085304B" w:rsidP="004734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Срок исполне</w:t>
            </w:r>
            <w:r w:rsidR="004734DD" w:rsidRPr="004734DD">
              <w:rPr>
                <w:rFonts w:ascii="Times New Roman" w:eastAsia="Calibri" w:hAnsi="Times New Roman" w:cs="Times New Roman"/>
                <w:sz w:val="12"/>
                <w:szCs w:val="12"/>
              </w:rPr>
              <w:t>ния, годы</w:t>
            </w:r>
          </w:p>
        </w:tc>
        <w:tc>
          <w:tcPr>
            <w:tcW w:w="1513" w:type="pct"/>
            <w:gridSpan w:val="4"/>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Объем финансирования по годам, тыс. рублей</w:t>
            </w:r>
          </w:p>
        </w:tc>
        <w:tc>
          <w:tcPr>
            <w:tcW w:w="553" w:type="pct"/>
            <w:vMerge w:val="restart"/>
            <w:hideMark/>
          </w:tcPr>
          <w:p w:rsidR="004734DD" w:rsidRPr="004734DD" w:rsidRDefault="0085304B" w:rsidP="004734DD">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Источники финанси</w:t>
            </w:r>
            <w:r w:rsidR="004734DD" w:rsidRPr="004734DD">
              <w:rPr>
                <w:rFonts w:ascii="Times New Roman" w:eastAsia="Calibri" w:hAnsi="Times New Roman" w:cs="Times New Roman"/>
                <w:sz w:val="12"/>
                <w:szCs w:val="12"/>
              </w:rPr>
              <w:t>рования</w:t>
            </w:r>
          </w:p>
        </w:tc>
      </w:tr>
      <w:tr w:rsidR="0085304B" w:rsidRPr="004734DD" w:rsidTr="00A816AF">
        <w:trPr>
          <w:trHeight w:val="20"/>
        </w:trPr>
        <w:tc>
          <w:tcPr>
            <w:tcW w:w="286" w:type="pct"/>
            <w:vMerge/>
            <w:hideMark/>
          </w:tcPr>
          <w:p w:rsidR="004734DD" w:rsidRPr="004734DD" w:rsidRDefault="004734DD" w:rsidP="004734DD">
            <w:pPr>
              <w:tabs>
                <w:tab w:val="left" w:pos="284"/>
              </w:tabs>
              <w:rPr>
                <w:rFonts w:ascii="Times New Roman" w:eastAsia="Calibri" w:hAnsi="Times New Roman" w:cs="Times New Roman"/>
                <w:sz w:val="12"/>
                <w:szCs w:val="12"/>
              </w:rPr>
            </w:pPr>
          </w:p>
        </w:tc>
        <w:tc>
          <w:tcPr>
            <w:tcW w:w="2168" w:type="pct"/>
            <w:vMerge/>
            <w:hideMark/>
          </w:tcPr>
          <w:p w:rsidR="004734DD" w:rsidRPr="004734DD" w:rsidRDefault="004734DD" w:rsidP="004734DD">
            <w:pPr>
              <w:tabs>
                <w:tab w:val="left" w:pos="284"/>
              </w:tabs>
              <w:rPr>
                <w:rFonts w:ascii="Times New Roman" w:eastAsia="Calibri" w:hAnsi="Times New Roman" w:cs="Times New Roman"/>
                <w:sz w:val="12"/>
                <w:szCs w:val="12"/>
              </w:rPr>
            </w:pPr>
          </w:p>
        </w:tc>
        <w:tc>
          <w:tcPr>
            <w:tcW w:w="479" w:type="pct"/>
            <w:vMerge/>
            <w:hideMark/>
          </w:tcPr>
          <w:p w:rsidR="004734DD" w:rsidRPr="004734DD" w:rsidRDefault="004734DD" w:rsidP="004734DD">
            <w:pPr>
              <w:tabs>
                <w:tab w:val="left" w:pos="284"/>
              </w:tabs>
              <w:rPr>
                <w:rFonts w:ascii="Times New Roman" w:eastAsia="Calibri" w:hAnsi="Times New Roman" w:cs="Times New Roman"/>
                <w:sz w:val="12"/>
                <w:szCs w:val="12"/>
              </w:rPr>
            </w:pPr>
          </w:p>
        </w:tc>
        <w:tc>
          <w:tcPr>
            <w:tcW w:w="379"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2016</w:t>
            </w:r>
          </w:p>
        </w:tc>
        <w:tc>
          <w:tcPr>
            <w:tcW w:w="378"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2017</w:t>
            </w:r>
          </w:p>
        </w:tc>
        <w:tc>
          <w:tcPr>
            <w:tcW w:w="378"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2018</w:t>
            </w:r>
          </w:p>
        </w:tc>
        <w:tc>
          <w:tcPr>
            <w:tcW w:w="379"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Всего</w:t>
            </w:r>
          </w:p>
        </w:tc>
        <w:tc>
          <w:tcPr>
            <w:tcW w:w="553" w:type="pct"/>
            <w:vMerge/>
            <w:hideMark/>
          </w:tcPr>
          <w:p w:rsidR="004734DD" w:rsidRPr="004734DD" w:rsidRDefault="004734DD" w:rsidP="004734DD">
            <w:pPr>
              <w:tabs>
                <w:tab w:val="left" w:pos="284"/>
              </w:tabs>
              <w:rPr>
                <w:rFonts w:ascii="Times New Roman" w:eastAsia="Calibri" w:hAnsi="Times New Roman" w:cs="Times New Roman"/>
                <w:sz w:val="12"/>
                <w:szCs w:val="12"/>
              </w:rPr>
            </w:pPr>
          </w:p>
        </w:tc>
      </w:tr>
      <w:tr w:rsidR="0085304B" w:rsidRPr="004734DD" w:rsidTr="00A816AF">
        <w:trPr>
          <w:trHeight w:val="20"/>
        </w:trPr>
        <w:tc>
          <w:tcPr>
            <w:tcW w:w="286"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11.</w:t>
            </w:r>
          </w:p>
        </w:tc>
        <w:tc>
          <w:tcPr>
            <w:tcW w:w="2168"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Кармало-Аделяково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9"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2016 - 2018</w:t>
            </w:r>
          </w:p>
        </w:tc>
        <w:tc>
          <w:tcPr>
            <w:tcW w:w="379"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82,54400</w:t>
            </w:r>
          </w:p>
        </w:tc>
        <w:tc>
          <w:tcPr>
            <w:tcW w:w="378"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121,54400</w:t>
            </w:r>
          </w:p>
        </w:tc>
        <w:tc>
          <w:tcPr>
            <w:tcW w:w="378"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0,00</w:t>
            </w:r>
          </w:p>
        </w:tc>
        <w:tc>
          <w:tcPr>
            <w:tcW w:w="379"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204,08800</w:t>
            </w:r>
          </w:p>
        </w:tc>
        <w:tc>
          <w:tcPr>
            <w:tcW w:w="553"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Бюджет поселения</w:t>
            </w:r>
          </w:p>
        </w:tc>
      </w:tr>
      <w:tr w:rsidR="0085304B" w:rsidRPr="004734DD" w:rsidTr="00A816AF">
        <w:trPr>
          <w:trHeight w:val="20"/>
        </w:trPr>
        <w:tc>
          <w:tcPr>
            <w:tcW w:w="286" w:type="pct"/>
          </w:tcPr>
          <w:p w:rsidR="004734DD" w:rsidRPr="004734DD" w:rsidRDefault="004734DD" w:rsidP="004734DD">
            <w:pPr>
              <w:tabs>
                <w:tab w:val="left" w:pos="284"/>
              </w:tabs>
              <w:rPr>
                <w:rFonts w:ascii="Times New Roman" w:eastAsia="Calibri" w:hAnsi="Times New Roman" w:cs="Times New Roman"/>
                <w:sz w:val="12"/>
                <w:szCs w:val="12"/>
              </w:rPr>
            </w:pPr>
          </w:p>
        </w:tc>
        <w:tc>
          <w:tcPr>
            <w:tcW w:w="2168"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ИТОГО:</w:t>
            </w:r>
          </w:p>
        </w:tc>
        <w:tc>
          <w:tcPr>
            <w:tcW w:w="479" w:type="pct"/>
          </w:tcPr>
          <w:p w:rsidR="004734DD" w:rsidRPr="004734DD" w:rsidRDefault="004734DD" w:rsidP="004734DD">
            <w:pPr>
              <w:tabs>
                <w:tab w:val="left" w:pos="284"/>
              </w:tabs>
              <w:rPr>
                <w:rFonts w:ascii="Times New Roman" w:eastAsia="Calibri" w:hAnsi="Times New Roman" w:cs="Times New Roman"/>
                <w:sz w:val="12"/>
                <w:szCs w:val="12"/>
              </w:rPr>
            </w:pPr>
          </w:p>
        </w:tc>
        <w:tc>
          <w:tcPr>
            <w:tcW w:w="379"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82,54400</w:t>
            </w:r>
          </w:p>
        </w:tc>
        <w:tc>
          <w:tcPr>
            <w:tcW w:w="378"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121,54400</w:t>
            </w:r>
          </w:p>
        </w:tc>
        <w:tc>
          <w:tcPr>
            <w:tcW w:w="378"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0,00</w:t>
            </w:r>
          </w:p>
        </w:tc>
        <w:tc>
          <w:tcPr>
            <w:tcW w:w="379" w:type="pct"/>
            <w:hideMark/>
          </w:tcPr>
          <w:p w:rsidR="004734DD" w:rsidRPr="004734DD" w:rsidRDefault="004734DD" w:rsidP="004734DD">
            <w:pPr>
              <w:tabs>
                <w:tab w:val="left" w:pos="284"/>
              </w:tabs>
              <w:rPr>
                <w:rFonts w:ascii="Times New Roman" w:eastAsia="Calibri" w:hAnsi="Times New Roman" w:cs="Times New Roman"/>
                <w:sz w:val="12"/>
                <w:szCs w:val="12"/>
              </w:rPr>
            </w:pPr>
            <w:r w:rsidRPr="004734DD">
              <w:rPr>
                <w:rFonts w:ascii="Times New Roman" w:eastAsia="Calibri" w:hAnsi="Times New Roman" w:cs="Times New Roman"/>
                <w:sz w:val="12"/>
                <w:szCs w:val="12"/>
              </w:rPr>
              <w:t>204,08800</w:t>
            </w:r>
          </w:p>
        </w:tc>
        <w:tc>
          <w:tcPr>
            <w:tcW w:w="553" w:type="pct"/>
          </w:tcPr>
          <w:p w:rsidR="004734DD" w:rsidRPr="004734DD" w:rsidRDefault="004734DD" w:rsidP="004734DD">
            <w:pPr>
              <w:tabs>
                <w:tab w:val="left" w:pos="284"/>
              </w:tabs>
              <w:rPr>
                <w:rFonts w:ascii="Times New Roman" w:eastAsia="Calibri" w:hAnsi="Times New Roman" w:cs="Times New Roman"/>
                <w:sz w:val="12"/>
                <w:szCs w:val="12"/>
              </w:rPr>
            </w:pPr>
          </w:p>
        </w:tc>
      </w:tr>
    </w:tbl>
    <w:p w:rsidR="00CC48E1" w:rsidRDefault="00CC48E1" w:rsidP="00A816AF">
      <w:pPr>
        <w:tabs>
          <w:tab w:val="left" w:pos="284"/>
        </w:tabs>
        <w:spacing w:after="0" w:line="240" w:lineRule="auto"/>
        <w:ind w:firstLine="284"/>
        <w:jc w:val="both"/>
        <w:rPr>
          <w:rFonts w:ascii="Times New Roman" w:eastAsia="Calibri" w:hAnsi="Times New Roman" w:cs="Times New Roman"/>
          <w:sz w:val="12"/>
          <w:szCs w:val="12"/>
        </w:rPr>
      </w:pPr>
    </w:p>
    <w:p w:rsidR="00A816AF" w:rsidRPr="00A816AF" w:rsidRDefault="00A816AF" w:rsidP="00A816AF">
      <w:pPr>
        <w:tabs>
          <w:tab w:val="left" w:pos="284"/>
        </w:tabs>
        <w:spacing w:after="0" w:line="240" w:lineRule="auto"/>
        <w:ind w:firstLine="284"/>
        <w:jc w:val="both"/>
        <w:rPr>
          <w:rFonts w:ascii="Times New Roman" w:eastAsia="Calibri" w:hAnsi="Times New Roman" w:cs="Times New Roman"/>
          <w:sz w:val="12"/>
          <w:szCs w:val="12"/>
        </w:rPr>
      </w:pPr>
      <w:r w:rsidRPr="00A816AF">
        <w:rPr>
          <w:rFonts w:ascii="Times New Roman" w:eastAsia="Calibri" w:hAnsi="Times New Roman" w:cs="Times New Roman"/>
          <w:sz w:val="12"/>
          <w:szCs w:val="12"/>
        </w:rPr>
        <w:t>2.Опубликовать настоящее Постановление в газете «Сергиевский вестник».</w:t>
      </w:r>
    </w:p>
    <w:p w:rsidR="00A816AF" w:rsidRPr="00A816AF" w:rsidRDefault="00A816AF" w:rsidP="00A816AF">
      <w:pPr>
        <w:tabs>
          <w:tab w:val="left" w:pos="284"/>
        </w:tabs>
        <w:spacing w:after="0" w:line="240" w:lineRule="auto"/>
        <w:ind w:firstLine="284"/>
        <w:jc w:val="both"/>
        <w:rPr>
          <w:rFonts w:ascii="Times New Roman" w:eastAsia="Calibri" w:hAnsi="Times New Roman" w:cs="Times New Roman"/>
          <w:sz w:val="12"/>
          <w:szCs w:val="12"/>
        </w:rPr>
      </w:pPr>
      <w:r w:rsidRPr="00A816AF">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CC48E1" w:rsidRDefault="00CC48E1" w:rsidP="00A816AF">
      <w:pPr>
        <w:tabs>
          <w:tab w:val="left" w:pos="284"/>
        </w:tabs>
        <w:spacing w:after="0" w:line="240" w:lineRule="auto"/>
        <w:jc w:val="right"/>
        <w:rPr>
          <w:rFonts w:ascii="Times New Roman" w:eastAsia="Calibri" w:hAnsi="Times New Roman" w:cs="Times New Roman"/>
          <w:sz w:val="12"/>
          <w:szCs w:val="12"/>
        </w:rPr>
      </w:pPr>
    </w:p>
    <w:p w:rsidR="00A816AF" w:rsidRPr="00A816AF" w:rsidRDefault="00A816AF" w:rsidP="00A816AF">
      <w:pPr>
        <w:tabs>
          <w:tab w:val="left" w:pos="284"/>
        </w:tabs>
        <w:spacing w:after="0" w:line="240" w:lineRule="auto"/>
        <w:jc w:val="right"/>
        <w:rPr>
          <w:rFonts w:ascii="Times New Roman" w:eastAsia="Calibri" w:hAnsi="Times New Roman" w:cs="Times New Roman"/>
          <w:sz w:val="12"/>
          <w:szCs w:val="12"/>
        </w:rPr>
      </w:pPr>
      <w:r w:rsidRPr="00A816AF">
        <w:rPr>
          <w:rFonts w:ascii="Times New Roman" w:eastAsia="Calibri" w:hAnsi="Times New Roman" w:cs="Times New Roman"/>
          <w:sz w:val="12"/>
          <w:szCs w:val="12"/>
        </w:rPr>
        <w:t>Глава сельского поселения Кармало-Аделяково</w:t>
      </w:r>
    </w:p>
    <w:p w:rsidR="00A816AF" w:rsidRDefault="00A816AF" w:rsidP="00A816AF">
      <w:pPr>
        <w:tabs>
          <w:tab w:val="left" w:pos="284"/>
        </w:tabs>
        <w:spacing w:after="0" w:line="240" w:lineRule="auto"/>
        <w:jc w:val="right"/>
        <w:rPr>
          <w:rFonts w:ascii="Times New Roman" w:eastAsia="Calibri" w:hAnsi="Times New Roman" w:cs="Times New Roman"/>
          <w:sz w:val="12"/>
          <w:szCs w:val="12"/>
        </w:rPr>
      </w:pPr>
      <w:r w:rsidRPr="00A816AF">
        <w:rPr>
          <w:rFonts w:ascii="Times New Roman" w:eastAsia="Calibri" w:hAnsi="Times New Roman" w:cs="Times New Roman"/>
          <w:sz w:val="12"/>
          <w:szCs w:val="12"/>
        </w:rPr>
        <w:t>муниципального района Сергиевский</w:t>
      </w:r>
    </w:p>
    <w:p w:rsidR="00D9498D" w:rsidRDefault="00A816AF" w:rsidP="00A816AF">
      <w:pPr>
        <w:tabs>
          <w:tab w:val="left" w:pos="284"/>
        </w:tabs>
        <w:spacing w:after="0" w:line="240" w:lineRule="auto"/>
        <w:jc w:val="right"/>
        <w:rPr>
          <w:rFonts w:ascii="Times New Roman" w:eastAsia="Calibri" w:hAnsi="Times New Roman" w:cs="Times New Roman"/>
          <w:sz w:val="12"/>
          <w:szCs w:val="12"/>
        </w:rPr>
      </w:pPr>
      <w:r w:rsidRPr="00A816AF">
        <w:rPr>
          <w:rFonts w:ascii="Times New Roman" w:eastAsia="Calibri" w:hAnsi="Times New Roman" w:cs="Times New Roman"/>
          <w:sz w:val="12"/>
          <w:szCs w:val="12"/>
        </w:rPr>
        <w:t>Карягин О.М.</w:t>
      </w:r>
    </w:p>
    <w:p w:rsidR="00CC48E1" w:rsidRDefault="00CC48E1" w:rsidP="00A816AF">
      <w:pPr>
        <w:tabs>
          <w:tab w:val="left" w:pos="284"/>
          <w:tab w:val="left" w:pos="3828"/>
        </w:tabs>
        <w:spacing w:after="0" w:line="240" w:lineRule="auto"/>
        <w:jc w:val="center"/>
        <w:rPr>
          <w:rFonts w:ascii="Times New Roman" w:eastAsia="Calibri" w:hAnsi="Times New Roman" w:cs="Times New Roman"/>
          <w:b/>
          <w:sz w:val="12"/>
          <w:szCs w:val="12"/>
        </w:rPr>
      </w:pPr>
    </w:p>
    <w:p w:rsidR="00A816AF" w:rsidRPr="00657826" w:rsidRDefault="00A816AF" w:rsidP="00A816AF">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A816AF" w:rsidRPr="00657826" w:rsidRDefault="00A816AF" w:rsidP="00A816A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A816AF" w:rsidRPr="00657826" w:rsidRDefault="00A816AF" w:rsidP="00A816AF">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A816AF" w:rsidRPr="00657826" w:rsidRDefault="00A816AF" w:rsidP="00A816AF">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A816AF" w:rsidRPr="00657826" w:rsidRDefault="00A816AF" w:rsidP="00A816AF">
      <w:pPr>
        <w:tabs>
          <w:tab w:val="left" w:pos="284"/>
        </w:tabs>
        <w:spacing w:after="0" w:line="240" w:lineRule="auto"/>
        <w:jc w:val="center"/>
        <w:rPr>
          <w:rFonts w:ascii="Times New Roman" w:eastAsia="Calibri" w:hAnsi="Times New Roman" w:cs="Times New Roman"/>
          <w:sz w:val="12"/>
          <w:szCs w:val="12"/>
        </w:rPr>
      </w:pPr>
    </w:p>
    <w:p w:rsidR="00A816AF" w:rsidRPr="00657826" w:rsidRDefault="00A816AF" w:rsidP="00A816AF">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A816AF" w:rsidRPr="00445F92" w:rsidRDefault="00A816AF" w:rsidP="00A816AF">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№62</w:t>
      </w:r>
    </w:p>
    <w:p w:rsidR="00021738" w:rsidRDefault="006C7C59" w:rsidP="00021738">
      <w:pPr>
        <w:tabs>
          <w:tab w:val="left" w:pos="284"/>
        </w:tabs>
        <w:spacing w:after="0" w:line="240" w:lineRule="auto"/>
        <w:jc w:val="center"/>
        <w:rPr>
          <w:rFonts w:ascii="Times New Roman" w:eastAsia="Calibri" w:hAnsi="Times New Roman" w:cs="Times New Roman"/>
          <w:b/>
          <w:sz w:val="12"/>
          <w:szCs w:val="12"/>
        </w:rPr>
      </w:pPr>
      <w:r w:rsidRPr="006C7C59">
        <w:rPr>
          <w:rFonts w:ascii="Times New Roman" w:eastAsia="Calibri" w:hAnsi="Times New Roman" w:cs="Times New Roman"/>
          <w:b/>
          <w:sz w:val="12"/>
          <w:szCs w:val="12"/>
        </w:rPr>
        <w:t>О внесении изменений в Приложение к постановлению администрации</w:t>
      </w:r>
    </w:p>
    <w:p w:rsidR="00021738" w:rsidRDefault="006C7C59" w:rsidP="00021738">
      <w:pPr>
        <w:tabs>
          <w:tab w:val="left" w:pos="284"/>
        </w:tabs>
        <w:spacing w:after="0" w:line="240" w:lineRule="auto"/>
        <w:jc w:val="center"/>
        <w:rPr>
          <w:rFonts w:ascii="Times New Roman" w:eastAsia="Calibri" w:hAnsi="Times New Roman" w:cs="Times New Roman"/>
          <w:b/>
          <w:sz w:val="12"/>
          <w:szCs w:val="12"/>
        </w:rPr>
      </w:pPr>
      <w:r w:rsidRPr="006C7C59">
        <w:rPr>
          <w:rFonts w:ascii="Times New Roman" w:eastAsia="Calibri" w:hAnsi="Times New Roman" w:cs="Times New Roman"/>
          <w:b/>
          <w:sz w:val="12"/>
          <w:szCs w:val="12"/>
        </w:rPr>
        <w:t>сельского поселения Кармало-Аделяково муниципального района Сергиевский № 41 от 30.12.2015г. «Об утверждении</w:t>
      </w:r>
    </w:p>
    <w:p w:rsidR="00021738" w:rsidRDefault="006C7C59" w:rsidP="00021738">
      <w:pPr>
        <w:tabs>
          <w:tab w:val="left" w:pos="284"/>
        </w:tabs>
        <w:spacing w:after="0" w:line="240" w:lineRule="auto"/>
        <w:jc w:val="center"/>
        <w:rPr>
          <w:rFonts w:ascii="Times New Roman" w:eastAsia="Calibri" w:hAnsi="Times New Roman" w:cs="Times New Roman"/>
          <w:b/>
          <w:sz w:val="12"/>
          <w:szCs w:val="12"/>
        </w:rPr>
      </w:pPr>
      <w:r w:rsidRPr="006C7C59">
        <w:rPr>
          <w:rFonts w:ascii="Times New Roman" w:eastAsia="Calibri" w:hAnsi="Times New Roman" w:cs="Times New Roman"/>
          <w:b/>
          <w:sz w:val="12"/>
          <w:szCs w:val="12"/>
        </w:rPr>
        <w:t>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w:t>
      </w:r>
    </w:p>
    <w:p w:rsidR="00D9498D" w:rsidRPr="006C7C59" w:rsidRDefault="006C7C59" w:rsidP="00021738">
      <w:pPr>
        <w:tabs>
          <w:tab w:val="left" w:pos="284"/>
        </w:tabs>
        <w:spacing w:after="0" w:line="240" w:lineRule="auto"/>
        <w:jc w:val="center"/>
        <w:rPr>
          <w:rFonts w:ascii="Times New Roman" w:eastAsia="Calibri" w:hAnsi="Times New Roman" w:cs="Times New Roman"/>
          <w:b/>
          <w:sz w:val="12"/>
          <w:szCs w:val="12"/>
        </w:rPr>
      </w:pPr>
      <w:r w:rsidRPr="006C7C59">
        <w:rPr>
          <w:rFonts w:ascii="Times New Roman" w:eastAsia="Calibri" w:hAnsi="Times New Roman" w:cs="Times New Roman"/>
          <w:b/>
          <w:sz w:val="12"/>
          <w:szCs w:val="12"/>
        </w:rPr>
        <w:t xml:space="preserve"> сельского поселения Кармало-Аделяково </w:t>
      </w:r>
      <w:r w:rsidR="00021738">
        <w:rPr>
          <w:rFonts w:ascii="Times New Roman" w:eastAsia="Calibri" w:hAnsi="Times New Roman" w:cs="Times New Roman"/>
          <w:b/>
          <w:sz w:val="12"/>
          <w:szCs w:val="12"/>
        </w:rPr>
        <w:t xml:space="preserve"> </w:t>
      </w:r>
      <w:r w:rsidRPr="006C7C59">
        <w:rPr>
          <w:rFonts w:ascii="Times New Roman" w:eastAsia="Calibri" w:hAnsi="Times New Roman" w:cs="Times New Roman"/>
          <w:b/>
          <w:sz w:val="12"/>
          <w:szCs w:val="12"/>
        </w:rPr>
        <w:t>муниципального района Сергиевский» на 2016-2018гг.</w:t>
      </w:r>
    </w:p>
    <w:p w:rsidR="00D9498D" w:rsidRDefault="00D9498D" w:rsidP="006D4521">
      <w:pPr>
        <w:tabs>
          <w:tab w:val="left" w:pos="284"/>
        </w:tabs>
        <w:spacing w:after="0" w:line="240" w:lineRule="auto"/>
        <w:jc w:val="both"/>
        <w:rPr>
          <w:rFonts w:ascii="Times New Roman" w:eastAsia="Calibri" w:hAnsi="Times New Roman" w:cs="Times New Roman"/>
          <w:sz w:val="12"/>
          <w:szCs w:val="12"/>
        </w:rPr>
      </w:pP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b/>
          <w:sz w:val="12"/>
          <w:szCs w:val="12"/>
        </w:rPr>
      </w:pPr>
      <w:r w:rsidRPr="006C7C59">
        <w:rPr>
          <w:rFonts w:ascii="Times New Roman" w:eastAsia="Calibri" w:hAnsi="Times New Roman" w:cs="Times New Roman"/>
          <w:b/>
          <w:sz w:val="12"/>
          <w:szCs w:val="12"/>
        </w:rPr>
        <w:t>ПОСТАНОВЛЯЕТ:</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proofErr w:type="gramStart"/>
      <w:r w:rsidRPr="006C7C59">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41 от 30.12.2015г.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2016-2018гг. (далее - Программа) следующего содержания:</w:t>
      </w:r>
      <w:proofErr w:type="gramEnd"/>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Прогнозируемые общие затраты на реализацию мероприятий программы составляют 707,20871 тыс.</w:t>
      </w:r>
      <w:r>
        <w:rPr>
          <w:rFonts w:ascii="Times New Roman" w:eastAsia="Calibri" w:hAnsi="Times New Roman" w:cs="Times New Roman"/>
          <w:sz w:val="12"/>
          <w:szCs w:val="12"/>
        </w:rPr>
        <w:t xml:space="preserve"> </w:t>
      </w:r>
      <w:r w:rsidRPr="006C7C59">
        <w:rPr>
          <w:rFonts w:ascii="Times New Roman" w:eastAsia="Calibri" w:hAnsi="Times New Roman" w:cs="Times New Roman"/>
          <w:sz w:val="12"/>
          <w:szCs w:val="12"/>
        </w:rPr>
        <w:t>рублей</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в том числе по годам:</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2016 год – 164,82100 тыс.</w:t>
      </w:r>
      <w:r>
        <w:rPr>
          <w:rFonts w:ascii="Times New Roman" w:eastAsia="Calibri" w:hAnsi="Times New Roman" w:cs="Times New Roman"/>
          <w:sz w:val="12"/>
          <w:szCs w:val="12"/>
        </w:rPr>
        <w:t xml:space="preserve"> </w:t>
      </w:r>
      <w:r w:rsidRPr="006C7C59">
        <w:rPr>
          <w:rFonts w:ascii="Times New Roman" w:eastAsia="Calibri" w:hAnsi="Times New Roman" w:cs="Times New Roman"/>
          <w:sz w:val="12"/>
          <w:szCs w:val="12"/>
        </w:rPr>
        <w:t>рублей</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2017 год – 455,73261  (прогноз)</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2018 год – 86,65510  (прогноз)</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Общий объем финансирования на реализацию Программы составляет 707,20871 тыс. рублей, в том числе по годам:</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 на 2016 год – 164,82100 тыс. рублей;</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 на 2017 год – 455,73261 тыс. рублей;</w:t>
      </w:r>
    </w:p>
    <w:p w:rsidR="006C7C59"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 на 2018 год – 86,65510 тыс. рублей</w:t>
      </w:r>
    </w:p>
    <w:p w:rsidR="00D9498D" w:rsidRPr="006C7C59" w:rsidRDefault="006C7C59" w:rsidP="006C7C59">
      <w:pPr>
        <w:tabs>
          <w:tab w:val="left" w:pos="284"/>
        </w:tabs>
        <w:spacing w:after="0" w:line="240" w:lineRule="auto"/>
        <w:ind w:firstLine="284"/>
        <w:jc w:val="both"/>
        <w:rPr>
          <w:rFonts w:ascii="Times New Roman" w:eastAsia="Calibri" w:hAnsi="Times New Roman" w:cs="Times New Roman"/>
          <w:sz w:val="12"/>
          <w:szCs w:val="12"/>
        </w:rPr>
      </w:pPr>
      <w:r w:rsidRPr="006C7C59">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4111"/>
        <w:gridCol w:w="1134"/>
        <w:gridCol w:w="1134"/>
        <w:gridCol w:w="1134"/>
      </w:tblGrid>
      <w:tr w:rsidR="00171114" w:rsidRPr="00171114" w:rsidTr="00171114">
        <w:trPr>
          <w:trHeight w:val="20"/>
        </w:trPr>
        <w:tc>
          <w:tcPr>
            <w:tcW w:w="4111" w:type="dxa"/>
            <w:vMerge w:val="restart"/>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Наименование мероприятий</w:t>
            </w:r>
          </w:p>
        </w:tc>
        <w:tc>
          <w:tcPr>
            <w:tcW w:w="3402" w:type="dxa"/>
            <w:gridSpan w:val="3"/>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Сельское поселение Кармало-Аделяково</w:t>
            </w:r>
          </w:p>
        </w:tc>
      </w:tr>
      <w:tr w:rsidR="00171114" w:rsidRPr="00171114" w:rsidTr="00171114">
        <w:trPr>
          <w:trHeight w:val="20"/>
        </w:trPr>
        <w:tc>
          <w:tcPr>
            <w:tcW w:w="4111" w:type="dxa"/>
            <w:vMerge/>
          </w:tcPr>
          <w:p w:rsidR="00171114" w:rsidRPr="00171114" w:rsidRDefault="00171114" w:rsidP="00171114">
            <w:pPr>
              <w:tabs>
                <w:tab w:val="left" w:pos="284"/>
              </w:tabs>
              <w:rPr>
                <w:rFonts w:ascii="Times New Roman" w:eastAsia="Calibri" w:hAnsi="Times New Roman" w:cs="Times New Roman"/>
                <w:bCs/>
                <w:sz w:val="12"/>
                <w:szCs w:val="12"/>
              </w:rPr>
            </w:pP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171114">
              <w:rPr>
                <w:rFonts w:ascii="Times New Roman" w:eastAsia="Calibri" w:hAnsi="Times New Roman" w:cs="Times New Roman"/>
                <w:bCs/>
                <w:sz w:val="12"/>
                <w:szCs w:val="12"/>
              </w:rPr>
              <w:t>рублей</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171114">
              <w:rPr>
                <w:rFonts w:ascii="Times New Roman" w:eastAsia="Calibri" w:hAnsi="Times New Roman" w:cs="Times New Roman"/>
                <w:bCs/>
                <w:sz w:val="12"/>
                <w:szCs w:val="12"/>
              </w:rPr>
              <w:t>рублей</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171114">
              <w:rPr>
                <w:rFonts w:ascii="Times New Roman" w:eastAsia="Calibri" w:hAnsi="Times New Roman" w:cs="Times New Roman"/>
                <w:bCs/>
                <w:sz w:val="12"/>
                <w:szCs w:val="12"/>
              </w:rPr>
              <w:t>рублей</w:t>
            </w:r>
          </w:p>
        </w:tc>
      </w:tr>
      <w:tr w:rsidR="00171114" w:rsidRPr="00171114" w:rsidTr="00171114">
        <w:trPr>
          <w:trHeight w:val="20"/>
        </w:trPr>
        <w:tc>
          <w:tcPr>
            <w:tcW w:w="4111"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29,24000</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112,00000</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0,00000</w:t>
            </w:r>
          </w:p>
        </w:tc>
      </w:tr>
      <w:tr w:rsidR="00171114" w:rsidRPr="00171114" w:rsidTr="00171114">
        <w:trPr>
          <w:trHeight w:val="20"/>
        </w:trPr>
        <w:tc>
          <w:tcPr>
            <w:tcW w:w="4111"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3,25000</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4,81250</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0,00000</w:t>
            </w:r>
          </w:p>
        </w:tc>
      </w:tr>
      <w:tr w:rsidR="00171114" w:rsidRPr="00171114" w:rsidTr="00171114">
        <w:trPr>
          <w:trHeight w:val="20"/>
        </w:trPr>
        <w:tc>
          <w:tcPr>
            <w:tcW w:w="4111"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 xml:space="preserve">Создание муниципальной пожарной охраны в сельском поселении </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132,33100</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338,92011</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0,00000</w:t>
            </w:r>
          </w:p>
        </w:tc>
      </w:tr>
      <w:tr w:rsidR="00171114" w:rsidRPr="00171114" w:rsidTr="00171114">
        <w:trPr>
          <w:trHeight w:val="20"/>
        </w:trPr>
        <w:tc>
          <w:tcPr>
            <w:tcW w:w="4111"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Прочие мероприятия</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0,00000</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0,00000</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86,65510</w:t>
            </w:r>
          </w:p>
        </w:tc>
      </w:tr>
      <w:tr w:rsidR="00171114" w:rsidRPr="00171114" w:rsidTr="00171114">
        <w:trPr>
          <w:trHeight w:val="20"/>
        </w:trPr>
        <w:tc>
          <w:tcPr>
            <w:tcW w:w="4111"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ИТОГО</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164,82100</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455,73261</w:t>
            </w:r>
          </w:p>
        </w:tc>
        <w:tc>
          <w:tcPr>
            <w:tcW w:w="1134" w:type="dxa"/>
          </w:tcPr>
          <w:p w:rsidR="00171114" w:rsidRPr="00171114" w:rsidRDefault="00171114" w:rsidP="00171114">
            <w:pPr>
              <w:tabs>
                <w:tab w:val="left" w:pos="284"/>
              </w:tabs>
              <w:rPr>
                <w:rFonts w:ascii="Times New Roman" w:eastAsia="Calibri" w:hAnsi="Times New Roman" w:cs="Times New Roman"/>
                <w:bCs/>
                <w:sz w:val="12"/>
                <w:szCs w:val="12"/>
              </w:rPr>
            </w:pPr>
            <w:r w:rsidRPr="00171114">
              <w:rPr>
                <w:rFonts w:ascii="Times New Roman" w:eastAsia="Calibri" w:hAnsi="Times New Roman" w:cs="Times New Roman"/>
                <w:bCs/>
                <w:sz w:val="12"/>
                <w:szCs w:val="12"/>
              </w:rPr>
              <w:t>86,65510</w:t>
            </w:r>
          </w:p>
        </w:tc>
      </w:tr>
    </w:tbl>
    <w:p w:rsidR="0061599C" w:rsidRPr="0061599C" w:rsidRDefault="0061599C" w:rsidP="0061599C">
      <w:pPr>
        <w:tabs>
          <w:tab w:val="left" w:pos="284"/>
        </w:tabs>
        <w:spacing w:after="0" w:line="240" w:lineRule="auto"/>
        <w:ind w:firstLine="284"/>
        <w:jc w:val="both"/>
        <w:rPr>
          <w:rFonts w:ascii="Times New Roman" w:eastAsia="Calibri" w:hAnsi="Times New Roman" w:cs="Times New Roman"/>
          <w:sz w:val="12"/>
          <w:szCs w:val="12"/>
        </w:rPr>
      </w:pPr>
      <w:r w:rsidRPr="0061599C">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61599C" w:rsidRPr="0061599C" w:rsidRDefault="0061599C" w:rsidP="0061599C">
      <w:pPr>
        <w:tabs>
          <w:tab w:val="left" w:pos="284"/>
        </w:tabs>
        <w:spacing w:after="0" w:line="240" w:lineRule="auto"/>
        <w:ind w:firstLine="284"/>
        <w:jc w:val="both"/>
        <w:rPr>
          <w:rFonts w:ascii="Times New Roman" w:eastAsia="Calibri" w:hAnsi="Times New Roman" w:cs="Times New Roman"/>
          <w:sz w:val="12"/>
          <w:szCs w:val="12"/>
        </w:rPr>
      </w:pPr>
      <w:r w:rsidRPr="0061599C">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61599C" w:rsidRPr="0061599C" w:rsidRDefault="0061599C" w:rsidP="0061599C">
      <w:pPr>
        <w:tabs>
          <w:tab w:val="left" w:pos="284"/>
        </w:tabs>
        <w:spacing w:after="0" w:line="240" w:lineRule="auto"/>
        <w:jc w:val="right"/>
        <w:rPr>
          <w:rFonts w:ascii="Times New Roman" w:eastAsia="Calibri" w:hAnsi="Times New Roman" w:cs="Times New Roman"/>
          <w:sz w:val="12"/>
          <w:szCs w:val="12"/>
        </w:rPr>
      </w:pPr>
      <w:r w:rsidRPr="0061599C">
        <w:rPr>
          <w:rFonts w:ascii="Times New Roman" w:eastAsia="Calibri" w:hAnsi="Times New Roman" w:cs="Times New Roman"/>
          <w:sz w:val="12"/>
          <w:szCs w:val="12"/>
        </w:rPr>
        <w:t>Глава сельского поселения Кармало-Аделяково</w:t>
      </w:r>
    </w:p>
    <w:p w:rsidR="0061599C" w:rsidRDefault="0061599C" w:rsidP="0061599C">
      <w:pPr>
        <w:tabs>
          <w:tab w:val="left" w:pos="284"/>
        </w:tabs>
        <w:spacing w:after="0" w:line="240" w:lineRule="auto"/>
        <w:jc w:val="right"/>
        <w:rPr>
          <w:rFonts w:ascii="Times New Roman" w:eastAsia="Calibri" w:hAnsi="Times New Roman" w:cs="Times New Roman"/>
          <w:sz w:val="12"/>
          <w:szCs w:val="12"/>
        </w:rPr>
      </w:pPr>
      <w:r w:rsidRPr="0061599C">
        <w:rPr>
          <w:rFonts w:ascii="Times New Roman" w:eastAsia="Calibri" w:hAnsi="Times New Roman" w:cs="Times New Roman"/>
          <w:sz w:val="12"/>
          <w:szCs w:val="12"/>
        </w:rPr>
        <w:t>муниципального района Сергиевский</w:t>
      </w:r>
    </w:p>
    <w:p w:rsidR="00D9498D" w:rsidRPr="006C7C59" w:rsidRDefault="0061599C" w:rsidP="0061599C">
      <w:pPr>
        <w:tabs>
          <w:tab w:val="left" w:pos="284"/>
        </w:tabs>
        <w:spacing w:after="0" w:line="240" w:lineRule="auto"/>
        <w:jc w:val="right"/>
        <w:rPr>
          <w:rFonts w:ascii="Times New Roman" w:eastAsia="Calibri" w:hAnsi="Times New Roman" w:cs="Times New Roman"/>
          <w:sz w:val="12"/>
          <w:szCs w:val="12"/>
        </w:rPr>
      </w:pPr>
      <w:r w:rsidRPr="0061599C">
        <w:rPr>
          <w:rFonts w:ascii="Times New Roman" w:eastAsia="Calibri" w:hAnsi="Times New Roman" w:cs="Times New Roman"/>
          <w:sz w:val="12"/>
          <w:szCs w:val="12"/>
        </w:rPr>
        <w:t>Карягин О.М.</w:t>
      </w:r>
    </w:p>
    <w:p w:rsidR="008245E9" w:rsidRPr="00657826" w:rsidRDefault="008245E9" w:rsidP="008245E9">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8245E9" w:rsidRPr="00657826" w:rsidRDefault="008245E9" w:rsidP="008245E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8245E9" w:rsidRPr="00657826" w:rsidRDefault="008245E9" w:rsidP="008245E9">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8245E9" w:rsidRPr="00657826" w:rsidRDefault="008245E9" w:rsidP="008245E9">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8245E9" w:rsidRPr="00657826" w:rsidRDefault="008245E9" w:rsidP="008245E9">
      <w:pPr>
        <w:tabs>
          <w:tab w:val="left" w:pos="284"/>
        </w:tabs>
        <w:spacing w:after="0" w:line="240" w:lineRule="auto"/>
        <w:jc w:val="center"/>
        <w:rPr>
          <w:rFonts w:ascii="Times New Roman" w:eastAsia="Calibri" w:hAnsi="Times New Roman" w:cs="Times New Roman"/>
          <w:sz w:val="12"/>
          <w:szCs w:val="12"/>
        </w:rPr>
      </w:pPr>
    </w:p>
    <w:p w:rsidR="008245E9" w:rsidRPr="00657826" w:rsidRDefault="008245E9" w:rsidP="008245E9">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8245E9" w:rsidRPr="00445F92" w:rsidRDefault="008245E9" w:rsidP="008245E9">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№68</w:t>
      </w:r>
    </w:p>
    <w:p w:rsidR="00D9498D" w:rsidRPr="008245E9" w:rsidRDefault="008245E9" w:rsidP="008245E9">
      <w:pPr>
        <w:tabs>
          <w:tab w:val="left" w:pos="284"/>
        </w:tabs>
        <w:spacing w:after="0" w:line="240" w:lineRule="auto"/>
        <w:jc w:val="center"/>
        <w:rPr>
          <w:rFonts w:ascii="Times New Roman" w:eastAsia="Calibri" w:hAnsi="Times New Roman" w:cs="Times New Roman"/>
          <w:b/>
          <w:sz w:val="12"/>
          <w:szCs w:val="12"/>
        </w:rPr>
      </w:pPr>
      <w:r w:rsidRPr="008245E9">
        <w:rPr>
          <w:rFonts w:ascii="Times New Roman" w:eastAsia="Calibri" w:hAnsi="Times New Roman" w:cs="Times New Roman"/>
          <w:b/>
          <w:sz w:val="12"/>
          <w:szCs w:val="12"/>
        </w:rPr>
        <w:t>О внесении изменений в  Постановление администрации сельского поселения Красносельское муниципального района Сергиевский № 45 от 31.12.2015г. «Об утверждении муниципальной Программы «Устойчивое развитие сельского поселения Красносельское муниципального района Сергиевский» на 2016-2018 гг.</w:t>
      </w:r>
    </w:p>
    <w:p w:rsidR="00D9498D" w:rsidRDefault="00D9498D" w:rsidP="006D4521">
      <w:pPr>
        <w:tabs>
          <w:tab w:val="left" w:pos="284"/>
        </w:tabs>
        <w:spacing w:after="0" w:line="240" w:lineRule="auto"/>
        <w:jc w:val="both"/>
        <w:rPr>
          <w:rFonts w:ascii="Times New Roman" w:eastAsia="Calibri" w:hAnsi="Times New Roman" w:cs="Times New Roman"/>
          <w:sz w:val="12"/>
          <w:szCs w:val="12"/>
        </w:rPr>
      </w:pPr>
    </w:p>
    <w:p w:rsidR="008245E9" w:rsidRPr="008245E9" w:rsidRDefault="008245E9" w:rsidP="008245E9">
      <w:pPr>
        <w:tabs>
          <w:tab w:val="left" w:pos="284"/>
        </w:tabs>
        <w:spacing w:after="0" w:line="240" w:lineRule="auto"/>
        <w:ind w:firstLine="284"/>
        <w:jc w:val="both"/>
        <w:rPr>
          <w:rFonts w:ascii="Times New Roman" w:eastAsia="Calibri" w:hAnsi="Times New Roman" w:cs="Times New Roman"/>
          <w:sz w:val="12"/>
          <w:szCs w:val="12"/>
        </w:rPr>
      </w:pPr>
      <w:proofErr w:type="gramStart"/>
      <w:r w:rsidRPr="008245E9">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решения задачи по повышению уровня и качества жизни населения, устойчивому развитию сельских территорий, в целях уточнения объемов финансирования муниципальной Программы «Устойчивое развитие сельского поселения Красносельское муниципального района Сергиевский» на 2016-2018 годы, администрация сельского</w:t>
      </w:r>
      <w:proofErr w:type="gramEnd"/>
      <w:r w:rsidRPr="008245E9">
        <w:rPr>
          <w:rFonts w:ascii="Times New Roman" w:eastAsia="Calibri" w:hAnsi="Times New Roman" w:cs="Times New Roman"/>
          <w:sz w:val="12"/>
          <w:szCs w:val="12"/>
        </w:rPr>
        <w:t xml:space="preserve"> поселения Красносельское муниципального района Сергиевский,</w:t>
      </w:r>
    </w:p>
    <w:p w:rsidR="008245E9" w:rsidRPr="008245E9" w:rsidRDefault="008245E9" w:rsidP="008245E9">
      <w:pPr>
        <w:tabs>
          <w:tab w:val="left" w:pos="284"/>
        </w:tabs>
        <w:spacing w:after="0" w:line="240" w:lineRule="auto"/>
        <w:ind w:firstLine="284"/>
        <w:jc w:val="both"/>
        <w:rPr>
          <w:rFonts w:ascii="Times New Roman" w:eastAsia="Calibri" w:hAnsi="Times New Roman" w:cs="Times New Roman"/>
          <w:b/>
          <w:sz w:val="12"/>
          <w:szCs w:val="12"/>
        </w:rPr>
      </w:pPr>
      <w:r w:rsidRPr="008245E9">
        <w:rPr>
          <w:rFonts w:ascii="Times New Roman" w:eastAsia="Calibri" w:hAnsi="Times New Roman" w:cs="Times New Roman"/>
          <w:b/>
          <w:sz w:val="12"/>
          <w:szCs w:val="12"/>
        </w:rPr>
        <w:t>ПОСТАНОВЛЯЕТ:</w:t>
      </w:r>
    </w:p>
    <w:p w:rsidR="008245E9" w:rsidRPr="008245E9" w:rsidRDefault="008245E9" w:rsidP="008245E9">
      <w:pPr>
        <w:tabs>
          <w:tab w:val="left" w:pos="284"/>
        </w:tabs>
        <w:spacing w:after="0" w:line="240" w:lineRule="auto"/>
        <w:ind w:firstLine="284"/>
        <w:jc w:val="both"/>
        <w:rPr>
          <w:rFonts w:ascii="Times New Roman" w:eastAsia="Calibri" w:hAnsi="Times New Roman" w:cs="Times New Roman"/>
          <w:sz w:val="12"/>
          <w:szCs w:val="12"/>
        </w:rPr>
      </w:pPr>
      <w:r w:rsidRPr="008245E9">
        <w:rPr>
          <w:rFonts w:ascii="Times New Roman" w:eastAsia="Calibri" w:hAnsi="Times New Roman" w:cs="Times New Roman"/>
          <w:sz w:val="12"/>
          <w:szCs w:val="12"/>
        </w:rPr>
        <w:t>1. Внести изменения в Постановление администрации сельского поселения Красносельское муниципального района Сергиевский № 45 от 31.12.2015г. «Об утверждении муниципальной Программы «Устойчивое развитие сельского поселения Красносельское муниципального района Сергиевский» на 2016-2018 гг. следующего содержания.</w:t>
      </w:r>
    </w:p>
    <w:p w:rsidR="008245E9" w:rsidRPr="008245E9" w:rsidRDefault="008245E9" w:rsidP="008245E9">
      <w:pPr>
        <w:tabs>
          <w:tab w:val="left" w:pos="284"/>
        </w:tabs>
        <w:spacing w:after="0" w:line="240" w:lineRule="auto"/>
        <w:ind w:firstLine="284"/>
        <w:jc w:val="both"/>
        <w:rPr>
          <w:rFonts w:ascii="Times New Roman" w:eastAsia="Calibri" w:hAnsi="Times New Roman" w:cs="Times New Roman"/>
          <w:sz w:val="12"/>
          <w:szCs w:val="12"/>
        </w:rPr>
      </w:pPr>
      <w:r w:rsidRPr="008245E9">
        <w:rPr>
          <w:rFonts w:ascii="Times New Roman" w:eastAsia="Calibri" w:hAnsi="Times New Roman" w:cs="Times New Roman"/>
          <w:sz w:val="12"/>
          <w:szCs w:val="12"/>
        </w:rPr>
        <w:t>1.1. Приложение № 1 к постановлению «Муниципальная Программа» изложить в новой редакции согласно Приложению №1 к настоящему постановлению</w:t>
      </w:r>
    </w:p>
    <w:p w:rsidR="008245E9" w:rsidRPr="008245E9" w:rsidRDefault="008245E9" w:rsidP="008245E9">
      <w:pPr>
        <w:tabs>
          <w:tab w:val="left" w:pos="284"/>
        </w:tabs>
        <w:spacing w:after="0" w:line="240" w:lineRule="auto"/>
        <w:ind w:firstLine="284"/>
        <w:jc w:val="both"/>
        <w:rPr>
          <w:rFonts w:ascii="Times New Roman" w:eastAsia="Calibri" w:hAnsi="Times New Roman" w:cs="Times New Roman"/>
          <w:sz w:val="12"/>
          <w:szCs w:val="12"/>
        </w:rPr>
      </w:pPr>
      <w:r w:rsidRPr="008245E9">
        <w:rPr>
          <w:rFonts w:ascii="Times New Roman" w:eastAsia="Calibri" w:hAnsi="Times New Roman" w:cs="Times New Roman"/>
          <w:sz w:val="12"/>
          <w:szCs w:val="12"/>
        </w:rPr>
        <w:t>2. Опубликовать настоящее Постановление в газете «Сергиевский вестник».</w:t>
      </w:r>
    </w:p>
    <w:p w:rsidR="008245E9" w:rsidRPr="008245E9" w:rsidRDefault="008245E9" w:rsidP="008245E9">
      <w:pPr>
        <w:tabs>
          <w:tab w:val="left" w:pos="284"/>
        </w:tabs>
        <w:spacing w:after="0" w:line="240" w:lineRule="auto"/>
        <w:ind w:firstLine="284"/>
        <w:jc w:val="both"/>
        <w:rPr>
          <w:rFonts w:ascii="Times New Roman" w:eastAsia="Calibri" w:hAnsi="Times New Roman" w:cs="Times New Roman"/>
          <w:sz w:val="12"/>
          <w:szCs w:val="12"/>
        </w:rPr>
      </w:pPr>
      <w:r w:rsidRPr="008245E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245E9" w:rsidRPr="008245E9" w:rsidRDefault="008245E9" w:rsidP="008245E9">
      <w:pPr>
        <w:tabs>
          <w:tab w:val="left" w:pos="284"/>
        </w:tabs>
        <w:spacing w:after="0" w:line="240" w:lineRule="auto"/>
        <w:ind w:firstLine="284"/>
        <w:jc w:val="both"/>
        <w:rPr>
          <w:rFonts w:ascii="Times New Roman" w:eastAsia="Calibri" w:hAnsi="Times New Roman" w:cs="Times New Roman"/>
          <w:sz w:val="12"/>
          <w:szCs w:val="12"/>
        </w:rPr>
      </w:pPr>
      <w:r w:rsidRPr="008245E9">
        <w:rPr>
          <w:rFonts w:ascii="Times New Roman" w:eastAsia="Calibri" w:hAnsi="Times New Roman" w:cs="Times New Roman"/>
          <w:sz w:val="12"/>
          <w:szCs w:val="12"/>
        </w:rPr>
        <w:t xml:space="preserve">4. </w:t>
      </w:r>
      <w:proofErr w:type="gramStart"/>
      <w:r w:rsidRPr="008245E9">
        <w:rPr>
          <w:rFonts w:ascii="Times New Roman" w:eastAsia="Calibri" w:hAnsi="Times New Roman" w:cs="Times New Roman"/>
          <w:sz w:val="12"/>
          <w:szCs w:val="12"/>
        </w:rPr>
        <w:t>Контроль за</w:t>
      </w:r>
      <w:proofErr w:type="gramEnd"/>
      <w:r w:rsidRPr="008245E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8245E9" w:rsidRPr="008245E9" w:rsidRDefault="008245E9" w:rsidP="008245E9">
      <w:pPr>
        <w:tabs>
          <w:tab w:val="left" w:pos="284"/>
        </w:tabs>
        <w:spacing w:after="0" w:line="240" w:lineRule="auto"/>
        <w:ind w:firstLine="284"/>
        <w:jc w:val="right"/>
        <w:rPr>
          <w:rFonts w:ascii="Times New Roman" w:eastAsia="Calibri" w:hAnsi="Times New Roman" w:cs="Times New Roman"/>
          <w:sz w:val="12"/>
          <w:szCs w:val="12"/>
        </w:rPr>
      </w:pPr>
      <w:r w:rsidRPr="008245E9">
        <w:rPr>
          <w:rFonts w:ascii="Times New Roman" w:eastAsia="Calibri" w:hAnsi="Times New Roman" w:cs="Times New Roman"/>
          <w:sz w:val="12"/>
          <w:szCs w:val="12"/>
        </w:rPr>
        <w:t>Глава сельского поселения Красносельское</w:t>
      </w:r>
    </w:p>
    <w:p w:rsidR="008245E9" w:rsidRDefault="008245E9" w:rsidP="008245E9">
      <w:pPr>
        <w:tabs>
          <w:tab w:val="left" w:pos="284"/>
        </w:tabs>
        <w:spacing w:after="0" w:line="240" w:lineRule="auto"/>
        <w:ind w:firstLine="284"/>
        <w:jc w:val="right"/>
        <w:rPr>
          <w:rFonts w:ascii="Times New Roman" w:eastAsia="Calibri" w:hAnsi="Times New Roman" w:cs="Times New Roman"/>
          <w:sz w:val="12"/>
          <w:szCs w:val="12"/>
        </w:rPr>
      </w:pPr>
      <w:r w:rsidRPr="008245E9">
        <w:rPr>
          <w:rFonts w:ascii="Times New Roman" w:eastAsia="Calibri" w:hAnsi="Times New Roman" w:cs="Times New Roman"/>
          <w:sz w:val="12"/>
          <w:szCs w:val="12"/>
        </w:rPr>
        <w:t>муниципального района Сергиевский</w:t>
      </w:r>
    </w:p>
    <w:p w:rsidR="00D9498D" w:rsidRDefault="008245E9" w:rsidP="008245E9">
      <w:pPr>
        <w:tabs>
          <w:tab w:val="left" w:pos="284"/>
        </w:tabs>
        <w:spacing w:after="0" w:line="240" w:lineRule="auto"/>
        <w:ind w:firstLine="284"/>
        <w:jc w:val="right"/>
        <w:rPr>
          <w:rFonts w:ascii="Times New Roman" w:eastAsia="Calibri" w:hAnsi="Times New Roman" w:cs="Times New Roman"/>
          <w:sz w:val="12"/>
          <w:szCs w:val="12"/>
        </w:rPr>
      </w:pPr>
      <w:r w:rsidRPr="008245E9">
        <w:rPr>
          <w:rFonts w:ascii="Times New Roman" w:eastAsia="Calibri" w:hAnsi="Times New Roman" w:cs="Times New Roman"/>
          <w:sz w:val="12"/>
          <w:szCs w:val="12"/>
        </w:rPr>
        <w:t>В.Е.</w:t>
      </w:r>
      <w:r w:rsidR="00A74037">
        <w:rPr>
          <w:rFonts w:ascii="Times New Roman" w:eastAsia="Calibri" w:hAnsi="Times New Roman" w:cs="Times New Roman"/>
          <w:sz w:val="12"/>
          <w:szCs w:val="12"/>
        </w:rPr>
        <w:t xml:space="preserve"> </w:t>
      </w:r>
      <w:r w:rsidRPr="008245E9">
        <w:rPr>
          <w:rFonts w:ascii="Times New Roman" w:eastAsia="Calibri" w:hAnsi="Times New Roman" w:cs="Times New Roman"/>
          <w:sz w:val="12"/>
          <w:szCs w:val="12"/>
        </w:rPr>
        <w:t>Облыгин</w:t>
      </w:r>
    </w:p>
    <w:p w:rsidR="0053571F" w:rsidRDefault="0053571F" w:rsidP="008245E9">
      <w:pPr>
        <w:tabs>
          <w:tab w:val="left" w:pos="284"/>
        </w:tabs>
        <w:spacing w:after="0" w:line="240" w:lineRule="auto"/>
        <w:ind w:firstLine="284"/>
        <w:jc w:val="right"/>
        <w:rPr>
          <w:rFonts w:ascii="Times New Roman" w:eastAsia="Calibri" w:hAnsi="Times New Roman" w:cs="Times New Roman"/>
          <w:sz w:val="12"/>
          <w:szCs w:val="12"/>
        </w:rPr>
      </w:pPr>
    </w:p>
    <w:p w:rsidR="0053571F" w:rsidRPr="004967A5" w:rsidRDefault="0053571F" w:rsidP="0053571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53571F" w:rsidRPr="004967A5" w:rsidRDefault="0053571F" w:rsidP="0053571F">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Красносельское</w:t>
      </w:r>
    </w:p>
    <w:p w:rsidR="0053571F" w:rsidRPr="004967A5" w:rsidRDefault="0053571F" w:rsidP="0053571F">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53571F" w:rsidRPr="004967A5" w:rsidRDefault="0053571F" w:rsidP="0053571F">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68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p w:rsidR="00F50A1A" w:rsidRPr="00F50A1A" w:rsidRDefault="00F50A1A" w:rsidP="00F50A1A">
      <w:pPr>
        <w:tabs>
          <w:tab w:val="left" w:pos="284"/>
        </w:tabs>
        <w:spacing w:after="0" w:line="240" w:lineRule="auto"/>
        <w:jc w:val="center"/>
        <w:rPr>
          <w:rFonts w:ascii="Times New Roman" w:eastAsia="Calibri" w:hAnsi="Times New Roman" w:cs="Times New Roman"/>
          <w:b/>
          <w:sz w:val="12"/>
          <w:szCs w:val="12"/>
        </w:rPr>
      </w:pPr>
      <w:r w:rsidRPr="00F50A1A">
        <w:rPr>
          <w:rFonts w:ascii="Times New Roman" w:eastAsia="Calibri" w:hAnsi="Times New Roman" w:cs="Times New Roman"/>
          <w:b/>
          <w:sz w:val="12"/>
          <w:szCs w:val="12"/>
        </w:rPr>
        <w:t>МУНИЦИПАЛЬНАЯ ПРОГРАММА</w:t>
      </w:r>
    </w:p>
    <w:p w:rsidR="00F50A1A" w:rsidRDefault="00F50A1A" w:rsidP="00F50A1A">
      <w:pPr>
        <w:tabs>
          <w:tab w:val="left" w:pos="284"/>
        </w:tabs>
        <w:spacing w:after="0" w:line="240" w:lineRule="auto"/>
        <w:jc w:val="center"/>
        <w:rPr>
          <w:rFonts w:ascii="Times New Roman" w:eastAsia="Calibri" w:hAnsi="Times New Roman" w:cs="Times New Roman"/>
          <w:b/>
          <w:sz w:val="12"/>
          <w:szCs w:val="12"/>
        </w:rPr>
      </w:pPr>
      <w:r w:rsidRPr="00F50A1A">
        <w:rPr>
          <w:rFonts w:ascii="Times New Roman" w:eastAsia="Calibri" w:hAnsi="Times New Roman" w:cs="Times New Roman"/>
          <w:b/>
          <w:sz w:val="12"/>
          <w:szCs w:val="12"/>
        </w:rPr>
        <w:t xml:space="preserve">«УСТОЙЧИВОЕ РАЗВИТИЕ СЕЛЬСКОГО ПОСЕЛЕНИЯ КРАСНОСЕЛЬСКОЕ </w:t>
      </w:r>
    </w:p>
    <w:p w:rsidR="00D9498D" w:rsidRPr="00F50A1A" w:rsidRDefault="00F50A1A" w:rsidP="00F50A1A">
      <w:pPr>
        <w:tabs>
          <w:tab w:val="left" w:pos="284"/>
        </w:tabs>
        <w:spacing w:after="0" w:line="240" w:lineRule="auto"/>
        <w:jc w:val="center"/>
        <w:rPr>
          <w:rFonts w:ascii="Times New Roman" w:eastAsia="Calibri" w:hAnsi="Times New Roman" w:cs="Times New Roman"/>
          <w:b/>
          <w:sz w:val="12"/>
          <w:szCs w:val="12"/>
        </w:rPr>
      </w:pPr>
      <w:r w:rsidRPr="00F50A1A">
        <w:rPr>
          <w:rFonts w:ascii="Times New Roman" w:eastAsia="Calibri" w:hAnsi="Times New Roman" w:cs="Times New Roman"/>
          <w:b/>
          <w:sz w:val="12"/>
          <w:szCs w:val="12"/>
        </w:rPr>
        <w:t>МУНИЦИПАЛЬНОГО РАЙОНА СЕРГИЕВСКИЙ САМАРСКОЙ ОБЛАСТИ</w:t>
      </w:r>
      <w:r>
        <w:rPr>
          <w:rFonts w:ascii="Times New Roman" w:eastAsia="Calibri" w:hAnsi="Times New Roman" w:cs="Times New Roman"/>
          <w:b/>
          <w:sz w:val="12"/>
          <w:szCs w:val="12"/>
        </w:rPr>
        <w:t xml:space="preserve"> </w:t>
      </w:r>
      <w:r w:rsidRPr="00F50A1A">
        <w:rPr>
          <w:rFonts w:ascii="Times New Roman" w:eastAsia="Calibri" w:hAnsi="Times New Roman" w:cs="Times New Roman"/>
          <w:b/>
          <w:sz w:val="12"/>
          <w:szCs w:val="12"/>
        </w:rPr>
        <w:t>НА 2016-2018 ГОДЫ»</w:t>
      </w:r>
    </w:p>
    <w:p w:rsidR="00D9498D" w:rsidRDefault="00F50A1A" w:rsidP="00A74037">
      <w:pPr>
        <w:tabs>
          <w:tab w:val="left" w:pos="284"/>
        </w:tabs>
        <w:spacing w:after="0" w:line="240" w:lineRule="auto"/>
        <w:jc w:val="center"/>
        <w:rPr>
          <w:rFonts w:ascii="Times New Roman" w:eastAsia="Calibri" w:hAnsi="Times New Roman" w:cs="Times New Roman"/>
          <w:sz w:val="12"/>
          <w:szCs w:val="12"/>
        </w:rPr>
      </w:pPr>
      <w:r w:rsidRPr="00F50A1A">
        <w:rPr>
          <w:rFonts w:ascii="Times New Roman" w:eastAsia="Calibri" w:hAnsi="Times New Roman" w:cs="Times New Roman"/>
          <w:sz w:val="12"/>
          <w:szCs w:val="12"/>
        </w:rPr>
        <w:t>ПАСПОРТ ПРОГРАММЫ</w:t>
      </w:r>
    </w:p>
    <w:tbl>
      <w:tblPr>
        <w:tblStyle w:val="af1"/>
        <w:tblW w:w="7513" w:type="dxa"/>
        <w:tblInd w:w="108" w:type="dxa"/>
        <w:tblLayout w:type="fixed"/>
        <w:tblLook w:val="01E0" w:firstRow="1" w:lastRow="1" w:firstColumn="1" w:lastColumn="1" w:noHBand="0" w:noVBand="0"/>
      </w:tblPr>
      <w:tblGrid>
        <w:gridCol w:w="1418"/>
        <w:gridCol w:w="6095"/>
      </w:tblGrid>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Наименование Программы</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Муниципальная программа «Устойчивое развитие сельского поселения Красносельское муниципального района Сергиевский Самарской области на 2016-2018 годы»</w:t>
            </w: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Основание для разработки</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Постановление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от 06.10.2003 № 131-ФЗ «Об общих принципах организации местного самоуправления в Российской Федерации»</w:t>
            </w: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Муниципальный заказчик Программы</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xml:space="preserve">Администрация   сельского поселения Красносельское муниципального  района Сергиевский  Самарской  области </w:t>
            </w: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Разработчик Программы</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Исполнитель Программы</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w:t>
            </w: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Цели и задачи Программы</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xml:space="preserve"> Цель Программы:</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улучшение условий жизнедеятельности на  территории сельского поселения Красносельское  муниципального  района  Сергиевский;</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-повышение конкурентоспособности  сельскохозяйственной продукции, создания благоприятной среды для развития предпринимательства;</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-повышение инвестиционной привлекательности  АПК;</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-обеспечение финансовой устойчивости товаропроизводителей АПК;</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устойчивое развитие сельских территорий</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Задачи Программы:</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-повышение уровня комплексного обустройства объектами социальной и инженерной инфраструктуры сельских территорий  муниципального  района Сергиевский;</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-поощрение развития малых форм хозяйствования в сельском поселении Красносельское муниципального района Сергиевский;</w:t>
            </w:r>
          </w:p>
          <w:p w:rsidR="00F50A1A" w:rsidRPr="00F50A1A" w:rsidRDefault="00F50A1A" w:rsidP="00F50A1A">
            <w:pPr>
              <w:tabs>
                <w:tab w:val="left" w:pos="284"/>
              </w:tabs>
              <w:rPr>
                <w:rFonts w:ascii="Times New Roman" w:eastAsia="Calibri" w:hAnsi="Times New Roman" w:cs="Times New Roman"/>
                <w:sz w:val="12"/>
                <w:szCs w:val="12"/>
              </w:rPr>
            </w:pPr>
            <w:proofErr w:type="gramStart"/>
            <w:r w:rsidRPr="00F50A1A">
              <w:rPr>
                <w:rFonts w:ascii="Times New Roman" w:eastAsia="Calibri" w:hAnsi="Times New Roman" w:cs="Times New Roman"/>
                <w:sz w:val="12"/>
                <w:szCs w:val="12"/>
              </w:rPr>
              <w:t>-поддержка предприятий, предпринимателей и малых форм хозяйствования, работающих в сфере сельского хозяйств;</w:t>
            </w:r>
            <w:proofErr w:type="gramEnd"/>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-активизация участия общественных инициатив в реализации общественно значимых проектов, формирование позитивного отношения к сельской местности и сельскому образу жизни.</w:t>
            </w: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Важнейшие целевые индикаторы Программы</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xml:space="preserve">- 1 (количество) реализованных проектов местных инициатив сельских  граждан, проживающих в сельском поселении Красносельское, получивших </w:t>
            </w:r>
            <w:proofErr w:type="spellStart"/>
            <w:r w:rsidRPr="00F50A1A">
              <w:rPr>
                <w:rFonts w:ascii="Times New Roman" w:eastAsia="Calibri" w:hAnsi="Times New Roman" w:cs="Times New Roman"/>
                <w:sz w:val="12"/>
                <w:szCs w:val="12"/>
              </w:rPr>
              <w:t>грантовую</w:t>
            </w:r>
            <w:proofErr w:type="spellEnd"/>
            <w:r w:rsidRPr="00F50A1A">
              <w:rPr>
                <w:rFonts w:ascii="Times New Roman" w:eastAsia="Calibri" w:hAnsi="Times New Roman" w:cs="Times New Roman"/>
                <w:sz w:val="12"/>
                <w:szCs w:val="12"/>
              </w:rPr>
              <w:t xml:space="preserve"> поддержку;</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производство продукции животноводства в хозяйствах всех категорий;</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поголовье скота в хозяйствах всех категорий.</w:t>
            </w: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lastRenderedPageBreak/>
              <w:t>Сроки и этапы реализации Программы</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2016-2018 годы</w:t>
            </w:r>
          </w:p>
          <w:p w:rsidR="00F50A1A" w:rsidRPr="00F50A1A" w:rsidRDefault="00F50A1A" w:rsidP="00F50A1A">
            <w:pPr>
              <w:tabs>
                <w:tab w:val="left" w:pos="284"/>
              </w:tabs>
              <w:rPr>
                <w:rFonts w:ascii="Times New Roman" w:eastAsia="Calibri" w:hAnsi="Times New Roman" w:cs="Times New Roman"/>
                <w:sz w:val="12"/>
                <w:szCs w:val="12"/>
              </w:rPr>
            </w:pP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Объемы и источники финансирования Программы</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Общий объем финансирования Программы составляет (прогноз) 494,99025 тыс.</w:t>
            </w:r>
            <w:r>
              <w:rPr>
                <w:rFonts w:ascii="Times New Roman" w:eastAsia="Calibri" w:hAnsi="Times New Roman" w:cs="Times New Roman"/>
                <w:sz w:val="12"/>
                <w:szCs w:val="12"/>
              </w:rPr>
              <w:t xml:space="preserve"> </w:t>
            </w:r>
            <w:r w:rsidRPr="00F50A1A">
              <w:rPr>
                <w:rFonts w:ascii="Times New Roman" w:eastAsia="Calibri" w:hAnsi="Times New Roman" w:cs="Times New Roman"/>
                <w:sz w:val="12"/>
                <w:szCs w:val="12"/>
              </w:rPr>
              <w:t>рублей, в том числе:</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за счет средств федерального бюджета (прогноз)– 42,81222 тыс.</w:t>
            </w:r>
            <w:r>
              <w:rPr>
                <w:rFonts w:ascii="Times New Roman" w:eastAsia="Calibri" w:hAnsi="Times New Roman" w:cs="Times New Roman"/>
                <w:sz w:val="12"/>
                <w:szCs w:val="12"/>
              </w:rPr>
              <w:t xml:space="preserve"> </w:t>
            </w:r>
            <w:r w:rsidRPr="00F50A1A">
              <w:rPr>
                <w:rFonts w:ascii="Times New Roman" w:eastAsia="Calibri" w:hAnsi="Times New Roman" w:cs="Times New Roman"/>
                <w:sz w:val="12"/>
                <w:szCs w:val="12"/>
              </w:rPr>
              <w:t>рублей;</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за счет средств бюджета Самарской области (прогноз) – 316,782 тыс.</w:t>
            </w:r>
            <w:r>
              <w:rPr>
                <w:rFonts w:ascii="Times New Roman" w:eastAsia="Calibri" w:hAnsi="Times New Roman" w:cs="Times New Roman"/>
                <w:sz w:val="12"/>
                <w:szCs w:val="12"/>
              </w:rPr>
              <w:t xml:space="preserve"> </w:t>
            </w:r>
            <w:r w:rsidRPr="00F50A1A">
              <w:rPr>
                <w:rFonts w:ascii="Times New Roman" w:eastAsia="Calibri" w:hAnsi="Times New Roman" w:cs="Times New Roman"/>
                <w:sz w:val="12"/>
                <w:szCs w:val="12"/>
              </w:rPr>
              <w:t>рублей;</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за счет средств бюджета сельского поселения Красносельское (прогноз) – 33,84901 тыс.</w:t>
            </w:r>
            <w:r>
              <w:rPr>
                <w:rFonts w:ascii="Times New Roman" w:eastAsia="Calibri" w:hAnsi="Times New Roman" w:cs="Times New Roman"/>
                <w:sz w:val="12"/>
                <w:szCs w:val="12"/>
              </w:rPr>
              <w:t xml:space="preserve"> </w:t>
            </w:r>
            <w:r w:rsidRPr="00F50A1A">
              <w:rPr>
                <w:rFonts w:ascii="Times New Roman" w:eastAsia="Calibri" w:hAnsi="Times New Roman" w:cs="Times New Roman"/>
                <w:sz w:val="12"/>
                <w:szCs w:val="12"/>
              </w:rPr>
              <w:t>рублей;</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за счет внебюджетных источников (прогноз) – 101,54702 тыс.</w:t>
            </w:r>
            <w:r>
              <w:rPr>
                <w:rFonts w:ascii="Times New Roman" w:eastAsia="Calibri" w:hAnsi="Times New Roman" w:cs="Times New Roman"/>
                <w:sz w:val="12"/>
                <w:szCs w:val="12"/>
              </w:rPr>
              <w:t xml:space="preserve"> </w:t>
            </w:r>
            <w:r w:rsidRPr="00F50A1A">
              <w:rPr>
                <w:rFonts w:ascii="Times New Roman" w:eastAsia="Calibri" w:hAnsi="Times New Roman" w:cs="Times New Roman"/>
                <w:sz w:val="12"/>
                <w:szCs w:val="12"/>
              </w:rPr>
              <w:t>руб.</w:t>
            </w: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xml:space="preserve">Ожидаемые результаты реализации Программы </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Повышение уровня комплексного обустройства объектами социальной и инженерной инфраструктуры сельского поселения Красносельское  муниципального  района Сергиевский.</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Повышение уровня рентабельности сельскохозяйственных организаций.</w:t>
            </w:r>
          </w:p>
        </w:tc>
      </w:tr>
      <w:tr w:rsidR="00F50A1A" w:rsidRPr="00F50A1A" w:rsidTr="00A74037">
        <w:trPr>
          <w:trHeight w:val="20"/>
        </w:trPr>
        <w:tc>
          <w:tcPr>
            <w:tcW w:w="1418"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xml:space="preserve">Система организации </w:t>
            </w:r>
            <w:proofErr w:type="gramStart"/>
            <w:r w:rsidRPr="00F50A1A">
              <w:rPr>
                <w:rFonts w:ascii="Times New Roman" w:eastAsia="Calibri" w:hAnsi="Times New Roman" w:cs="Times New Roman"/>
                <w:sz w:val="12"/>
                <w:szCs w:val="12"/>
              </w:rPr>
              <w:t>контроля за</w:t>
            </w:r>
            <w:proofErr w:type="gramEnd"/>
            <w:r w:rsidRPr="00F50A1A">
              <w:rPr>
                <w:rFonts w:ascii="Times New Roman" w:eastAsia="Calibri" w:hAnsi="Times New Roman" w:cs="Times New Roman"/>
                <w:sz w:val="12"/>
                <w:szCs w:val="12"/>
              </w:rPr>
              <w:t xml:space="preserve"> исполнением Программы</w:t>
            </w:r>
          </w:p>
        </w:tc>
        <w:tc>
          <w:tcPr>
            <w:tcW w:w="6095" w:type="dxa"/>
          </w:tcPr>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      </w:t>
            </w:r>
          </w:p>
          <w:p w:rsidR="00F50A1A" w:rsidRPr="00F50A1A" w:rsidRDefault="00F50A1A" w:rsidP="00F50A1A">
            <w:pPr>
              <w:tabs>
                <w:tab w:val="left" w:pos="284"/>
              </w:tabs>
              <w:rPr>
                <w:rFonts w:ascii="Times New Roman" w:eastAsia="Calibri" w:hAnsi="Times New Roman" w:cs="Times New Roman"/>
                <w:sz w:val="12"/>
                <w:szCs w:val="12"/>
              </w:rPr>
            </w:pPr>
            <w:r w:rsidRPr="00F50A1A">
              <w:rPr>
                <w:rFonts w:ascii="Times New Roman" w:eastAsia="Calibri" w:hAnsi="Times New Roman" w:cs="Times New Roman"/>
                <w:sz w:val="12"/>
                <w:szCs w:val="12"/>
              </w:rPr>
              <w:t xml:space="preserve">   Контроль за целевым и эффективным использованием средств сельского поселения Красносельское муниципального района Сергиевский осуществляется Управлением финансами администрации муниципального района Сергиевский, отделом муниципального контроля администрации муниципального района Сергиевский.</w:t>
            </w:r>
          </w:p>
        </w:tc>
      </w:tr>
    </w:tbl>
    <w:p w:rsidR="00A74037" w:rsidRDefault="00A74037" w:rsidP="00D35443">
      <w:pPr>
        <w:tabs>
          <w:tab w:val="left" w:pos="284"/>
        </w:tabs>
        <w:spacing w:after="0" w:line="240" w:lineRule="auto"/>
        <w:jc w:val="center"/>
        <w:rPr>
          <w:rFonts w:ascii="Times New Roman" w:eastAsia="Calibri" w:hAnsi="Times New Roman" w:cs="Times New Roman"/>
          <w:b/>
          <w:sz w:val="12"/>
          <w:szCs w:val="12"/>
        </w:rPr>
      </w:pPr>
    </w:p>
    <w:p w:rsidR="00A32132" w:rsidRPr="00D35443" w:rsidRDefault="00A32132" w:rsidP="00D3544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I. </w:t>
      </w:r>
      <w:r w:rsidRPr="00A32132">
        <w:rPr>
          <w:rFonts w:ascii="Times New Roman" w:eastAsia="Calibri" w:hAnsi="Times New Roman" w:cs="Times New Roman"/>
          <w:b/>
          <w:sz w:val="12"/>
          <w:szCs w:val="12"/>
        </w:rPr>
        <w:t>Характеристика проблемы</w:t>
      </w:r>
    </w:p>
    <w:p w:rsidR="00A32132" w:rsidRPr="00A74037" w:rsidRDefault="00A32132" w:rsidP="00A32132">
      <w:pPr>
        <w:tabs>
          <w:tab w:val="left" w:pos="284"/>
        </w:tabs>
        <w:spacing w:after="0" w:line="240" w:lineRule="auto"/>
        <w:jc w:val="center"/>
        <w:rPr>
          <w:rFonts w:ascii="Times New Roman" w:eastAsia="Calibri" w:hAnsi="Times New Roman" w:cs="Times New Roman"/>
          <w:b/>
          <w:sz w:val="12"/>
          <w:szCs w:val="12"/>
        </w:rPr>
      </w:pPr>
      <w:r w:rsidRPr="00A74037">
        <w:rPr>
          <w:rFonts w:ascii="Times New Roman" w:eastAsia="Calibri" w:hAnsi="Times New Roman" w:cs="Times New Roman"/>
          <w:b/>
          <w:sz w:val="12"/>
          <w:szCs w:val="12"/>
        </w:rPr>
        <w:t>1.1. Общие сведения о социально-экономическом развитии сельского поселения Красносельское муниципального района Сергиевский.</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Сельское поселение Красносельское было организовано жителями соседнего села деревни </w:t>
      </w:r>
      <w:proofErr w:type="spellStart"/>
      <w:r w:rsidRPr="00A32132">
        <w:rPr>
          <w:rFonts w:ascii="Times New Roman" w:eastAsia="Calibri" w:hAnsi="Times New Roman" w:cs="Times New Roman"/>
          <w:sz w:val="12"/>
          <w:szCs w:val="12"/>
        </w:rPr>
        <w:t>Китовка</w:t>
      </w:r>
      <w:proofErr w:type="spellEnd"/>
      <w:r w:rsidRPr="00A32132">
        <w:rPr>
          <w:rFonts w:ascii="Times New Roman" w:eastAsia="Calibri" w:hAnsi="Times New Roman" w:cs="Times New Roman"/>
          <w:sz w:val="12"/>
          <w:szCs w:val="12"/>
        </w:rPr>
        <w:t xml:space="preserve"> в 1919 году. На горе «Полит» население проживало в землянках. Вначале занимались только земледелием, позднее скотоводством.</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Центр поселения - село Красносель</w:t>
      </w:r>
      <w:r w:rsidR="006411FF">
        <w:rPr>
          <w:rFonts w:ascii="Times New Roman" w:eastAsia="Calibri" w:hAnsi="Times New Roman" w:cs="Times New Roman"/>
          <w:sz w:val="12"/>
          <w:szCs w:val="12"/>
        </w:rPr>
        <w:t>с</w:t>
      </w:r>
      <w:r w:rsidRPr="00A32132">
        <w:rPr>
          <w:rFonts w:ascii="Times New Roman" w:eastAsia="Calibri" w:hAnsi="Times New Roman" w:cs="Times New Roman"/>
          <w:sz w:val="12"/>
          <w:szCs w:val="12"/>
        </w:rPr>
        <w:t>кое.</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Сельское поселение Красносельское расположено на северо-востоке муниципального района Сергиевский Самарской области. Удаленность от районного центра 32 км, удаленность от областного центра 110 км. Земли сельского поселения Красносельское муниципального района Сергиевский граничат с землями </w:t>
      </w:r>
      <w:proofErr w:type="spellStart"/>
      <w:r w:rsidRPr="00A32132">
        <w:rPr>
          <w:rFonts w:ascii="Times New Roman" w:eastAsia="Calibri" w:hAnsi="Times New Roman" w:cs="Times New Roman"/>
          <w:sz w:val="12"/>
          <w:szCs w:val="12"/>
        </w:rPr>
        <w:t>Кошкинского</w:t>
      </w:r>
      <w:proofErr w:type="spellEnd"/>
      <w:r w:rsidRPr="00A32132">
        <w:rPr>
          <w:rFonts w:ascii="Times New Roman" w:eastAsia="Calibri" w:hAnsi="Times New Roman" w:cs="Times New Roman"/>
          <w:sz w:val="12"/>
          <w:szCs w:val="12"/>
        </w:rPr>
        <w:t xml:space="preserve"> района.</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1 мая 1930 года </w:t>
      </w:r>
      <w:proofErr w:type="gramStart"/>
      <w:r w:rsidRPr="00A32132">
        <w:rPr>
          <w:rFonts w:ascii="Times New Roman" w:eastAsia="Calibri" w:hAnsi="Times New Roman" w:cs="Times New Roman"/>
          <w:sz w:val="12"/>
          <w:szCs w:val="12"/>
        </w:rPr>
        <w:t>был</w:t>
      </w:r>
      <w:proofErr w:type="gramEnd"/>
      <w:r w:rsidRPr="00A32132">
        <w:rPr>
          <w:rFonts w:ascii="Times New Roman" w:eastAsia="Calibri" w:hAnsi="Times New Roman" w:cs="Times New Roman"/>
          <w:sz w:val="12"/>
          <w:szCs w:val="12"/>
        </w:rPr>
        <w:t xml:space="preserve"> организовал совхоз «Красный» свиноводческого направления. 1 сентября 1930 года - открыта начальная школа. В 1941 году - семилетняя школа, а в 1967 году средняя школа.</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22 февраля 1931 года организована совхозная комсомольская организация из 80 человек.</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В 1941 году из совхоза  ушло на фронт 450 человек, 202 человека погибли, 21 человек пропало без вести. Среди погибших Герой Советского Союза </w:t>
      </w:r>
      <w:proofErr w:type="spellStart"/>
      <w:r w:rsidRPr="00A32132">
        <w:rPr>
          <w:rFonts w:ascii="Times New Roman" w:eastAsia="Calibri" w:hAnsi="Times New Roman" w:cs="Times New Roman"/>
          <w:sz w:val="12"/>
          <w:szCs w:val="12"/>
        </w:rPr>
        <w:t>Ганюшин</w:t>
      </w:r>
      <w:proofErr w:type="spellEnd"/>
      <w:r w:rsidRPr="00A32132">
        <w:rPr>
          <w:rFonts w:ascii="Times New Roman" w:eastAsia="Calibri" w:hAnsi="Times New Roman" w:cs="Times New Roman"/>
          <w:sz w:val="12"/>
          <w:szCs w:val="12"/>
        </w:rPr>
        <w:t xml:space="preserve"> Петр Михайлович.</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Наибольшего расцвета хозяйство достигло в конце 80-х начале 90-х годов - директор </w:t>
      </w:r>
      <w:proofErr w:type="spellStart"/>
      <w:r w:rsidRPr="00A32132">
        <w:rPr>
          <w:rFonts w:ascii="Times New Roman" w:eastAsia="Calibri" w:hAnsi="Times New Roman" w:cs="Times New Roman"/>
          <w:sz w:val="12"/>
          <w:szCs w:val="12"/>
        </w:rPr>
        <w:t>Ерышов</w:t>
      </w:r>
      <w:proofErr w:type="spellEnd"/>
      <w:r w:rsidRPr="00A32132">
        <w:rPr>
          <w:rFonts w:ascii="Times New Roman" w:eastAsia="Calibri" w:hAnsi="Times New Roman" w:cs="Times New Roman"/>
          <w:sz w:val="12"/>
          <w:szCs w:val="12"/>
        </w:rPr>
        <w:t xml:space="preserve"> Владимир Васильевич. В 1998 году - на базе совхоза организован СПК «Красный».</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Село связано  с другими селами посредством местных автодорог с твердым покрытием. Связи с населенными пунктами соседних примыкающих районов осуществляется благодаря  автодорогам федерального уровня.</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Территория с. п. Красносельское находится в пределах умеренного климатического пояса. Тип климата – умеренно-континентальный. </w:t>
      </w:r>
      <w:proofErr w:type="gramStart"/>
      <w:r w:rsidRPr="00A32132">
        <w:rPr>
          <w:rFonts w:ascii="Times New Roman" w:eastAsia="Calibri" w:hAnsi="Times New Roman" w:cs="Times New Roman"/>
          <w:sz w:val="12"/>
          <w:szCs w:val="12"/>
        </w:rPr>
        <w:t>Характерны</w:t>
      </w:r>
      <w:proofErr w:type="gramEnd"/>
      <w:r w:rsidRPr="00A32132">
        <w:rPr>
          <w:rFonts w:ascii="Times New Roman" w:eastAsia="Calibri" w:hAnsi="Times New Roman" w:cs="Times New Roman"/>
          <w:sz w:val="12"/>
          <w:szCs w:val="12"/>
        </w:rPr>
        <w:t xml:space="preserve"> холодная малоснежная зима, короткие весна и осень, жаркое сухое лето. Среднегодовая температура воздуха составляет +3,5С. Наиболее холодный месяц январь, наиболее теплый июль. По количеству выпадающих осадков </w:t>
      </w:r>
      <w:proofErr w:type="spellStart"/>
      <w:r w:rsidRPr="00A32132">
        <w:rPr>
          <w:rFonts w:ascii="Times New Roman" w:eastAsia="Calibri" w:hAnsi="Times New Roman" w:cs="Times New Roman"/>
          <w:sz w:val="12"/>
          <w:szCs w:val="12"/>
        </w:rPr>
        <w:t>с.п</w:t>
      </w:r>
      <w:proofErr w:type="spellEnd"/>
      <w:r w:rsidRPr="00A32132">
        <w:rPr>
          <w:rFonts w:ascii="Times New Roman" w:eastAsia="Calibri" w:hAnsi="Times New Roman" w:cs="Times New Roman"/>
          <w:sz w:val="12"/>
          <w:szCs w:val="12"/>
        </w:rPr>
        <w:t>.</w:t>
      </w:r>
      <w:r w:rsidR="00A74037">
        <w:rPr>
          <w:rFonts w:ascii="Times New Roman" w:eastAsia="Calibri" w:hAnsi="Times New Roman" w:cs="Times New Roman"/>
          <w:sz w:val="12"/>
          <w:szCs w:val="12"/>
        </w:rPr>
        <w:t xml:space="preserve"> </w:t>
      </w:r>
      <w:r w:rsidRPr="00A32132">
        <w:rPr>
          <w:rFonts w:ascii="Times New Roman" w:eastAsia="Calibri" w:hAnsi="Times New Roman" w:cs="Times New Roman"/>
          <w:sz w:val="12"/>
          <w:szCs w:val="12"/>
        </w:rPr>
        <w:t>Красносельское относится к зоне умеренного увлажнения.</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Микрорельеф </w:t>
      </w:r>
      <w:proofErr w:type="spellStart"/>
      <w:r w:rsidRPr="00A32132">
        <w:rPr>
          <w:rFonts w:ascii="Times New Roman" w:eastAsia="Calibri" w:hAnsi="Times New Roman" w:cs="Times New Roman"/>
          <w:sz w:val="12"/>
          <w:szCs w:val="12"/>
        </w:rPr>
        <w:t>с.п</w:t>
      </w:r>
      <w:proofErr w:type="spellEnd"/>
      <w:r w:rsidRPr="00A32132">
        <w:rPr>
          <w:rFonts w:ascii="Times New Roman" w:eastAsia="Calibri" w:hAnsi="Times New Roman" w:cs="Times New Roman"/>
          <w:sz w:val="12"/>
          <w:szCs w:val="12"/>
        </w:rPr>
        <w:t xml:space="preserve">. Красносельское </w:t>
      </w:r>
      <w:proofErr w:type="gramStart"/>
      <w:r w:rsidRPr="00A32132">
        <w:rPr>
          <w:rFonts w:ascii="Times New Roman" w:eastAsia="Calibri" w:hAnsi="Times New Roman" w:cs="Times New Roman"/>
          <w:sz w:val="12"/>
          <w:szCs w:val="12"/>
        </w:rPr>
        <w:t>выражен</w:t>
      </w:r>
      <w:proofErr w:type="gramEnd"/>
      <w:r w:rsidRPr="00A32132">
        <w:rPr>
          <w:rFonts w:ascii="Times New Roman" w:eastAsia="Calibri" w:hAnsi="Times New Roman" w:cs="Times New Roman"/>
          <w:sz w:val="12"/>
          <w:szCs w:val="12"/>
        </w:rPr>
        <w:t xml:space="preserve"> очень разнообразными элементами.  Вокруг населенных пунктов располагаются леса и зеленые насаждения. Территория поселения представляет собой холмистую равнину. Все населенные пункты расположены в низинах. Село Красносельское стоит на холме.</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Имеется пещера, возникшая в результате карстовых процессов при выщелачивании растворимых горных пород известняков, гипсов. Также имеются возвышенности. Картину изрезанности дополняют овраги, балки, имеющие значительные глубины с обрывающимися склонами. На территории  села Красносельское  преобладают лесные почвы, черноземы типичные. Почвы богаты калием, бедны фосфором.</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Наибольшее распространение имеют участки луговых и каменистых степей. Луговые степи сопровождают леса, образуя поляны и опушки, а каменистые степи чаще встречаются по склонам холмов.</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В состав поселения входят: село Красносельское, поселок Ровный, поселок Малые Ключи, село </w:t>
      </w:r>
      <w:proofErr w:type="spellStart"/>
      <w:r w:rsidRPr="00A32132">
        <w:rPr>
          <w:rFonts w:ascii="Times New Roman" w:eastAsia="Calibri" w:hAnsi="Times New Roman" w:cs="Times New Roman"/>
          <w:sz w:val="12"/>
          <w:szCs w:val="12"/>
        </w:rPr>
        <w:t>Мамыково</w:t>
      </w:r>
      <w:proofErr w:type="spellEnd"/>
      <w:r w:rsidRPr="00A32132">
        <w:rPr>
          <w:rFonts w:ascii="Times New Roman" w:eastAsia="Calibri" w:hAnsi="Times New Roman" w:cs="Times New Roman"/>
          <w:sz w:val="12"/>
          <w:szCs w:val="12"/>
        </w:rPr>
        <w:t xml:space="preserve"> и село Королевка.</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Административный центр- с.</w:t>
      </w:r>
      <w:r w:rsidR="00A74037">
        <w:rPr>
          <w:rFonts w:ascii="Times New Roman" w:eastAsia="Calibri" w:hAnsi="Times New Roman" w:cs="Times New Roman"/>
          <w:sz w:val="12"/>
          <w:szCs w:val="12"/>
        </w:rPr>
        <w:t xml:space="preserve"> </w:t>
      </w:r>
      <w:r w:rsidRPr="00A32132">
        <w:rPr>
          <w:rFonts w:ascii="Times New Roman" w:eastAsia="Calibri" w:hAnsi="Times New Roman" w:cs="Times New Roman"/>
          <w:sz w:val="12"/>
          <w:szCs w:val="12"/>
        </w:rPr>
        <w:t>Красносельское.</w:t>
      </w:r>
    </w:p>
    <w:p w:rsidR="00A32132" w:rsidRP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Общая площадь сельского поселения Красносельское муниципального района Сергиевский составляет 17,488 </w:t>
      </w:r>
      <w:proofErr w:type="spellStart"/>
      <w:r w:rsidRPr="00A32132">
        <w:rPr>
          <w:rFonts w:ascii="Times New Roman" w:eastAsia="Calibri" w:hAnsi="Times New Roman" w:cs="Times New Roman"/>
          <w:sz w:val="12"/>
          <w:szCs w:val="12"/>
        </w:rPr>
        <w:t>тыс</w:t>
      </w:r>
      <w:proofErr w:type="gramStart"/>
      <w:r w:rsidRPr="00A32132">
        <w:rPr>
          <w:rFonts w:ascii="Times New Roman" w:eastAsia="Calibri" w:hAnsi="Times New Roman" w:cs="Times New Roman"/>
          <w:sz w:val="12"/>
          <w:szCs w:val="12"/>
        </w:rPr>
        <w:t>.г</w:t>
      </w:r>
      <w:proofErr w:type="gramEnd"/>
      <w:r w:rsidRPr="00A32132">
        <w:rPr>
          <w:rFonts w:ascii="Times New Roman" w:eastAsia="Calibri" w:hAnsi="Times New Roman" w:cs="Times New Roman"/>
          <w:sz w:val="12"/>
          <w:szCs w:val="12"/>
        </w:rPr>
        <w:t>а</w:t>
      </w:r>
      <w:proofErr w:type="spellEnd"/>
      <w:r w:rsidRPr="00A32132">
        <w:rPr>
          <w:rFonts w:ascii="Times New Roman" w:eastAsia="Calibri" w:hAnsi="Times New Roman" w:cs="Times New Roman"/>
          <w:sz w:val="12"/>
          <w:szCs w:val="12"/>
        </w:rPr>
        <w:t xml:space="preserve">, в том числе земель сельскохозяйственного назначения 16,247 </w:t>
      </w:r>
      <w:proofErr w:type="spellStart"/>
      <w:r w:rsidRPr="00A32132">
        <w:rPr>
          <w:rFonts w:ascii="Times New Roman" w:eastAsia="Calibri" w:hAnsi="Times New Roman" w:cs="Times New Roman"/>
          <w:sz w:val="12"/>
          <w:szCs w:val="12"/>
        </w:rPr>
        <w:t>тыс.га</w:t>
      </w:r>
      <w:proofErr w:type="spellEnd"/>
      <w:r w:rsidRPr="00A32132">
        <w:rPr>
          <w:rFonts w:ascii="Times New Roman" w:eastAsia="Calibri" w:hAnsi="Times New Roman" w:cs="Times New Roman"/>
          <w:sz w:val="12"/>
          <w:szCs w:val="12"/>
        </w:rPr>
        <w:t>.</w:t>
      </w:r>
    </w:p>
    <w:p w:rsidR="00A32132" w:rsidRDefault="00A32132" w:rsidP="00A32132">
      <w:pPr>
        <w:tabs>
          <w:tab w:val="left" w:pos="284"/>
        </w:tabs>
        <w:spacing w:after="0" w:line="240" w:lineRule="auto"/>
        <w:ind w:firstLine="284"/>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Характеристика землепользования на территории сельского поселения Красносельское муниципального района Сергиевский приведена в таблице 1.</w:t>
      </w:r>
    </w:p>
    <w:p w:rsidR="00F50A1A" w:rsidRDefault="00A32132" w:rsidP="00A32132">
      <w:pPr>
        <w:tabs>
          <w:tab w:val="left" w:pos="284"/>
        </w:tabs>
        <w:spacing w:after="0" w:line="240" w:lineRule="auto"/>
        <w:jc w:val="right"/>
        <w:rPr>
          <w:rFonts w:ascii="Times New Roman" w:eastAsia="Calibri" w:hAnsi="Times New Roman" w:cs="Times New Roman"/>
          <w:sz w:val="12"/>
          <w:szCs w:val="12"/>
        </w:rPr>
      </w:pPr>
      <w:r w:rsidRPr="00A32132">
        <w:rPr>
          <w:rFonts w:ascii="Times New Roman" w:eastAsia="Calibri" w:hAnsi="Times New Roman" w:cs="Times New Roman"/>
          <w:sz w:val="12"/>
          <w:szCs w:val="12"/>
        </w:rPr>
        <w:t>Таблица 1</w:t>
      </w:r>
    </w:p>
    <w:p w:rsidR="00A32132" w:rsidRDefault="00A32132" w:rsidP="00A32132">
      <w:pPr>
        <w:tabs>
          <w:tab w:val="left" w:pos="284"/>
        </w:tabs>
        <w:spacing w:after="0" w:line="240" w:lineRule="auto"/>
        <w:jc w:val="center"/>
        <w:rPr>
          <w:rFonts w:ascii="Times New Roman" w:eastAsia="Calibri" w:hAnsi="Times New Roman" w:cs="Times New Roman"/>
          <w:b/>
          <w:sz w:val="12"/>
          <w:szCs w:val="12"/>
        </w:rPr>
      </w:pPr>
      <w:r w:rsidRPr="00A32132">
        <w:rPr>
          <w:rFonts w:ascii="Times New Roman" w:eastAsia="Calibri" w:hAnsi="Times New Roman" w:cs="Times New Roman"/>
          <w:b/>
          <w:sz w:val="12"/>
          <w:szCs w:val="12"/>
        </w:rPr>
        <w:t>Характеристика землепользования на территории</w:t>
      </w:r>
      <w:r>
        <w:rPr>
          <w:rFonts w:ascii="Times New Roman" w:eastAsia="Calibri" w:hAnsi="Times New Roman" w:cs="Times New Roman"/>
          <w:b/>
          <w:sz w:val="12"/>
          <w:szCs w:val="12"/>
        </w:rPr>
        <w:t xml:space="preserve"> </w:t>
      </w:r>
      <w:r w:rsidRPr="00A32132">
        <w:rPr>
          <w:rFonts w:ascii="Times New Roman" w:eastAsia="Calibri" w:hAnsi="Times New Roman" w:cs="Times New Roman"/>
          <w:b/>
          <w:sz w:val="12"/>
          <w:szCs w:val="12"/>
        </w:rPr>
        <w:t xml:space="preserve">сельского поселения Красносельское </w:t>
      </w:r>
    </w:p>
    <w:p w:rsidR="00F50A1A" w:rsidRPr="00A32132" w:rsidRDefault="00A32132" w:rsidP="00A32132">
      <w:pPr>
        <w:tabs>
          <w:tab w:val="left" w:pos="284"/>
        </w:tabs>
        <w:spacing w:after="0" w:line="240" w:lineRule="auto"/>
        <w:jc w:val="center"/>
        <w:rPr>
          <w:rFonts w:ascii="Times New Roman" w:eastAsia="Calibri" w:hAnsi="Times New Roman" w:cs="Times New Roman"/>
          <w:b/>
          <w:sz w:val="12"/>
          <w:szCs w:val="12"/>
        </w:rPr>
      </w:pPr>
      <w:r w:rsidRPr="00A32132">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A32132">
        <w:rPr>
          <w:rFonts w:ascii="Times New Roman" w:eastAsia="Calibri" w:hAnsi="Times New Roman" w:cs="Times New Roman"/>
          <w:b/>
          <w:sz w:val="12"/>
          <w:szCs w:val="12"/>
        </w:rPr>
        <w:t>по состоянию на 01.01.2016г.</w:t>
      </w:r>
    </w:p>
    <w:tbl>
      <w:tblPr>
        <w:tblStyle w:val="af1"/>
        <w:tblW w:w="7513" w:type="dxa"/>
        <w:tblInd w:w="108" w:type="dxa"/>
        <w:tblLayout w:type="fixed"/>
        <w:tblLook w:val="0000" w:firstRow="0" w:lastRow="0" w:firstColumn="0" w:lastColumn="0" w:noHBand="0" w:noVBand="0"/>
      </w:tblPr>
      <w:tblGrid>
        <w:gridCol w:w="531"/>
        <w:gridCol w:w="4572"/>
        <w:gridCol w:w="709"/>
        <w:gridCol w:w="709"/>
        <w:gridCol w:w="992"/>
      </w:tblGrid>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 </w:t>
            </w:r>
            <w:proofErr w:type="gramStart"/>
            <w:r w:rsidRPr="00A32132">
              <w:rPr>
                <w:rFonts w:ascii="Times New Roman" w:eastAsia="Calibri" w:hAnsi="Times New Roman" w:cs="Times New Roman"/>
                <w:sz w:val="12"/>
                <w:szCs w:val="12"/>
              </w:rPr>
              <w:t>п</w:t>
            </w:r>
            <w:proofErr w:type="gramEnd"/>
            <w:r w:rsidRPr="00A32132">
              <w:rPr>
                <w:rFonts w:ascii="Times New Roman" w:eastAsia="Calibri" w:hAnsi="Times New Roman" w:cs="Times New Roman"/>
                <w:sz w:val="12"/>
                <w:szCs w:val="12"/>
              </w:rPr>
              <w:t>/п</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Наименование показателей</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 изм.</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Кол-во</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Примечание</w:t>
            </w: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Общая площадь земель в поселении, в </w:t>
            </w:r>
            <w:proofErr w:type="spellStart"/>
            <w:r w:rsidRPr="00A32132">
              <w:rPr>
                <w:rFonts w:ascii="Times New Roman" w:eastAsia="Calibri" w:hAnsi="Times New Roman" w:cs="Times New Roman"/>
                <w:sz w:val="12"/>
                <w:szCs w:val="12"/>
              </w:rPr>
              <w:t>т.ч</w:t>
            </w:r>
            <w:proofErr w:type="spellEnd"/>
            <w:r w:rsidRPr="00A32132">
              <w:rPr>
                <w:rFonts w:ascii="Times New Roman" w:eastAsia="Calibri" w:hAnsi="Times New Roman" w:cs="Times New Roman"/>
                <w:sz w:val="12"/>
                <w:szCs w:val="12"/>
              </w:rPr>
              <w:t>.</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A32132">
              <w:rPr>
                <w:rFonts w:ascii="Times New Roman" w:eastAsia="Calibri" w:hAnsi="Times New Roman" w:cs="Times New Roman"/>
                <w:sz w:val="12"/>
                <w:szCs w:val="12"/>
              </w:rPr>
              <w:t>га</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17,488</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1.1</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proofErr w:type="gramStart"/>
            <w:r w:rsidRPr="00A32132">
              <w:rPr>
                <w:rFonts w:ascii="Times New Roman" w:eastAsia="Calibri" w:hAnsi="Times New Roman" w:cs="Times New Roman"/>
                <w:sz w:val="12"/>
                <w:szCs w:val="12"/>
              </w:rPr>
              <w:t xml:space="preserve">- сельскохозяйственные </w:t>
            </w:r>
            <w:proofErr w:type="spellStart"/>
            <w:r w:rsidRPr="00A32132">
              <w:rPr>
                <w:rFonts w:ascii="Times New Roman" w:eastAsia="Calibri" w:hAnsi="Times New Roman" w:cs="Times New Roman"/>
                <w:sz w:val="12"/>
                <w:szCs w:val="12"/>
              </w:rPr>
              <w:t>угодия</w:t>
            </w:r>
            <w:proofErr w:type="spellEnd"/>
            <w:r w:rsidRPr="00A32132">
              <w:rPr>
                <w:rFonts w:ascii="Times New Roman" w:eastAsia="Calibri" w:hAnsi="Times New Roman" w:cs="Times New Roman"/>
                <w:sz w:val="12"/>
                <w:szCs w:val="12"/>
              </w:rPr>
              <w:t>, из них</w:t>
            </w:r>
            <w:proofErr w:type="gramEnd"/>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A32132">
              <w:rPr>
                <w:rFonts w:ascii="Times New Roman" w:eastAsia="Calibri" w:hAnsi="Times New Roman" w:cs="Times New Roman"/>
                <w:sz w:val="12"/>
                <w:szCs w:val="12"/>
              </w:rPr>
              <w:t>га</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16,247</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1.1.1.</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Пашня</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A32132">
              <w:rPr>
                <w:rFonts w:ascii="Times New Roman" w:eastAsia="Calibri" w:hAnsi="Times New Roman" w:cs="Times New Roman"/>
                <w:sz w:val="12"/>
                <w:szCs w:val="12"/>
              </w:rPr>
              <w:t>га</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12,072</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1.1.2.</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Лесные земли</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A32132">
              <w:rPr>
                <w:rFonts w:ascii="Times New Roman" w:eastAsia="Calibri" w:hAnsi="Times New Roman" w:cs="Times New Roman"/>
                <w:sz w:val="12"/>
                <w:szCs w:val="12"/>
              </w:rPr>
              <w:t>га</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0,845</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1.1.3.</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Земли застройки</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A32132">
              <w:rPr>
                <w:rFonts w:ascii="Times New Roman" w:eastAsia="Calibri" w:hAnsi="Times New Roman" w:cs="Times New Roman"/>
                <w:sz w:val="12"/>
                <w:szCs w:val="12"/>
              </w:rPr>
              <w:t>га</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0,096</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1.1.4.</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Прочие земли</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A32132">
              <w:rPr>
                <w:rFonts w:ascii="Times New Roman" w:eastAsia="Calibri" w:hAnsi="Times New Roman" w:cs="Times New Roman"/>
                <w:sz w:val="12"/>
                <w:szCs w:val="12"/>
              </w:rPr>
              <w:t>га</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0,300</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2.</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Количество предприятий, организаций, расположенных на территории поселения - всего</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12</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2.1.</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proofErr w:type="gramStart"/>
            <w:r w:rsidRPr="00A32132">
              <w:rPr>
                <w:rFonts w:ascii="Times New Roman" w:eastAsia="Calibri" w:hAnsi="Times New Roman" w:cs="Times New Roman"/>
                <w:sz w:val="12"/>
                <w:szCs w:val="12"/>
              </w:rPr>
              <w:t>Занятых</w:t>
            </w:r>
            <w:proofErr w:type="gramEnd"/>
            <w:r w:rsidRPr="00A32132">
              <w:rPr>
                <w:rFonts w:ascii="Times New Roman" w:eastAsia="Calibri" w:hAnsi="Times New Roman" w:cs="Times New Roman"/>
                <w:sz w:val="12"/>
                <w:szCs w:val="12"/>
              </w:rPr>
              <w:t xml:space="preserve"> в промышленной деятельности</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0</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2.2.</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proofErr w:type="gramStart"/>
            <w:r w:rsidRPr="00A32132">
              <w:rPr>
                <w:rFonts w:ascii="Times New Roman" w:eastAsia="Calibri" w:hAnsi="Times New Roman" w:cs="Times New Roman"/>
                <w:sz w:val="12"/>
                <w:szCs w:val="12"/>
              </w:rPr>
              <w:t>Занятых</w:t>
            </w:r>
            <w:proofErr w:type="gramEnd"/>
            <w:r w:rsidRPr="00A32132">
              <w:rPr>
                <w:rFonts w:ascii="Times New Roman" w:eastAsia="Calibri" w:hAnsi="Times New Roman" w:cs="Times New Roman"/>
                <w:sz w:val="12"/>
                <w:szCs w:val="12"/>
              </w:rPr>
              <w:t xml:space="preserve"> в сельском хозяйстве, охоте и лесном хозяйстве </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2.3.</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proofErr w:type="gramStart"/>
            <w:r w:rsidRPr="00A32132">
              <w:rPr>
                <w:rFonts w:ascii="Times New Roman" w:eastAsia="Calibri" w:hAnsi="Times New Roman" w:cs="Times New Roman"/>
                <w:sz w:val="12"/>
                <w:szCs w:val="12"/>
              </w:rPr>
              <w:t>Занятых</w:t>
            </w:r>
            <w:proofErr w:type="gramEnd"/>
            <w:r w:rsidRPr="00A32132">
              <w:rPr>
                <w:rFonts w:ascii="Times New Roman" w:eastAsia="Calibri" w:hAnsi="Times New Roman" w:cs="Times New Roman"/>
                <w:sz w:val="12"/>
                <w:szCs w:val="12"/>
              </w:rPr>
              <w:t xml:space="preserve"> в торговле, бытовом обслуживании, общепите</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3</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2.4.</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Занятых в оказании транспортных услуг и связи</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2.5.</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proofErr w:type="gramStart"/>
            <w:r w:rsidRPr="00A32132">
              <w:rPr>
                <w:rFonts w:ascii="Times New Roman" w:eastAsia="Calibri" w:hAnsi="Times New Roman" w:cs="Times New Roman"/>
                <w:sz w:val="12"/>
                <w:szCs w:val="12"/>
              </w:rPr>
              <w:t>Занятых</w:t>
            </w:r>
            <w:proofErr w:type="gramEnd"/>
            <w:r w:rsidRPr="00A32132">
              <w:rPr>
                <w:rFonts w:ascii="Times New Roman" w:eastAsia="Calibri" w:hAnsi="Times New Roman" w:cs="Times New Roman"/>
                <w:sz w:val="12"/>
                <w:szCs w:val="12"/>
              </w:rPr>
              <w:t xml:space="preserve"> в образовании</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2.6.</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Занятых в здравоохранении и социальных услугах</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3</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3.</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Посевная площадь</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proofErr w:type="gramStart"/>
            <w:r w:rsidRPr="00A32132">
              <w:rPr>
                <w:rFonts w:ascii="Times New Roman" w:eastAsia="Calibri" w:hAnsi="Times New Roman" w:cs="Times New Roman"/>
                <w:sz w:val="12"/>
                <w:szCs w:val="12"/>
              </w:rPr>
              <w:t>Га</w:t>
            </w:r>
            <w:proofErr w:type="gramEnd"/>
            <w:r w:rsidRPr="00A32132">
              <w:rPr>
                <w:rFonts w:ascii="Times New Roman" w:eastAsia="Calibri" w:hAnsi="Times New Roman" w:cs="Times New Roman"/>
                <w:sz w:val="12"/>
                <w:szCs w:val="12"/>
              </w:rPr>
              <w:t>.</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6407</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4.</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Количество крестьянских фермерских хозяйств</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2</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5.</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 xml:space="preserve">Наличие скота, в </w:t>
            </w:r>
            <w:proofErr w:type="spellStart"/>
            <w:r w:rsidRPr="00A32132">
              <w:rPr>
                <w:rFonts w:ascii="Times New Roman" w:eastAsia="Calibri" w:hAnsi="Times New Roman" w:cs="Times New Roman"/>
                <w:sz w:val="12"/>
                <w:szCs w:val="12"/>
              </w:rPr>
              <w:t>т.ч</w:t>
            </w:r>
            <w:proofErr w:type="spellEnd"/>
            <w:r w:rsidRPr="00A32132">
              <w:rPr>
                <w:rFonts w:ascii="Times New Roman" w:eastAsia="Calibri" w:hAnsi="Times New Roman" w:cs="Times New Roman"/>
                <w:sz w:val="12"/>
                <w:szCs w:val="12"/>
              </w:rPr>
              <w:t xml:space="preserve">. </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787</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lastRenderedPageBreak/>
              <w:t>5.1.</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Крупный рогатый скот</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151</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5.2.</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Свиней</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104</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r w:rsidR="00A32132" w:rsidRPr="00A32132" w:rsidTr="00A32132">
        <w:trPr>
          <w:trHeight w:val="20"/>
        </w:trPr>
        <w:tc>
          <w:tcPr>
            <w:tcW w:w="531"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5.3.</w:t>
            </w:r>
          </w:p>
        </w:tc>
        <w:tc>
          <w:tcPr>
            <w:tcW w:w="4572"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Овец</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Ед.</w:t>
            </w:r>
          </w:p>
        </w:tc>
        <w:tc>
          <w:tcPr>
            <w:tcW w:w="709" w:type="dxa"/>
          </w:tcPr>
          <w:p w:rsidR="00A32132" w:rsidRPr="00A32132" w:rsidRDefault="00A32132" w:rsidP="00A32132">
            <w:pPr>
              <w:tabs>
                <w:tab w:val="left" w:pos="284"/>
              </w:tabs>
              <w:jc w:val="both"/>
              <w:rPr>
                <w:rFonts w:ascii="Times New Roman" w:eastAsia="Calibri" w:hAnsi="Times New Roman" w:cs="Times New Roman"/>
                <w:sz w:val="12"/>
                <w:szCs w:val="12"/>
              </w:rPr>
            </w:pPr>
            <w:r w:rsidRPr="00A32132">
              <w:rPr>
                <w:rFonts w:ascii="Times New Roman" w:eastAsia="Calibri" w:hAnsi="Times New Roman" w:cs="Times New Roman"/>
                <w:sz w:val="12"/>
                <w:szCs w:val="12"/>
              </w:rPr>
              <w:t>362</w:t>
            </w:r>
          </w:p>
        </w:tc>
        <w:tc>
          <w:tcPr>
            <w:tcW w:w="992" w:type="dxa"/>
          </w:tcPr>
          <w:p w:rsidR="00A32132" w:rsidRPr="00A32132" w:rsidRDefault="00A32132" w:rsidP="00A32132">
            <w:pPr>
              <w:tabs>
                <w:tab w:val="left" w:pos="284"/>
              </w:tabs>
              <w:jc w:val="both"/>
              <w:rPr>
                <w:rFonts w:ascii="Times New Roman" w:eastAsia="Calibri" w:hAnsi="Times New Roman" w:cs="Times New Roman"/>
                <w:sz w:val="12"/>
                <w:szCs w:val="12"/>
              </w:rPr>
            </w:pPr>
          </w:p>
        </w:tc>
      </w:tr>
    </w:tbl>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sidRPr="00D35443">
        <w:rPr>
          <w:rFonts w:ascii="Times New Roman" w:eastAsia="Calibri" w:hAnsi="Times New Roman" w:cs="Times New Roman"/>
          <w:sz w:val="12"/>
          <w:szCs w:val="12"/>
        </w:rPr>
        <w:t>Сельские территории обладают природным, демографическим и историк</w:t>
      </w:r>
      <w:proofErr w:type="gramStart"/>
      <w:r w:rsidRPr="00D35443">
        <w:rPr>
          <w:rFonts w:ascii="Times New Roman" w:eastAsia="Calibri" w:hAnsi="Times New Roman" w:cs="Times New Roman"/>
          <w:sz w:val="12"/>
          <w:szCs w:val="12"/>
        </w:rPr>
        <w:t>о-</w:t>
      </w:r>
      <w:proofErr w:type="gramEnd"/>
      <w:r w:rsidRPr="00D35443">
        <w:rPr>
          <w:rFonts w:ascii="Times New Roman" w:eastAsia="Calibri" w:hAnsi="Times New Roman" w:cs="Times New Roman"/>
          <w:sz w:val="12"/>
          <w:szCs w:val="12"/>
        </w:rPr>
        <w:t xml:space="preserve"> культурным потенциалом. Однако комплекс накопившихся проблем в социально - экономическом, экологическом и демографическом развитии села препятствует его переходу к динамичному устойчивому развитию. В настоящее время происходит недостаточное развитие сельских территорий. Происходит отставание сельской местности от городских поселений по уровню и условиям жизнедеятельности.</w:t>
      </w:r>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sidRPr="00D35443">
        <w:rPr>
          <w:rFonts w:ascii="Times New Roman" w:eastAsia="Calibri" w:hAnsi="Times New Roman" w:cs="Times New Roman"/>
          <w:sz w:val="12"/>
          <w:szCs w:val="12"/>
        </w:rPr>
        <w:t>Ухудшается и демографическая ситуация на селе. Естественная убыль сельского населения за последние годы увеличилась, снижается продолжительность жизни.</w:t>
      </w:r>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sidRPr="00D35443">
        <w:rPr>
          <w:rFonts w:ascii="Times New Roman" w:eastAsia="Calibri" w:hAnsi="Times New Roman" w:cs="Times New Roman"/>
          <w:sz w:val="12"/>
          <w:szCs w:val="12"/>
        </w:rPr>
        <w:t>Сельское развитие также сдерживается слабостью институтов гражданского общества и прежде всего местного самоуправления, низкой бюджетной обеспеченностью сельских муниципальных образований, отсутствием системы финансовой поддержки местных инициатив, низкой престижностью жизнедеятельности на селе.</w:t>
      </w:r>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proofErr w:type="gramStart"/>
      <w:r w:rsidRPr="00D35443">
        <w:rPr>
          <w:rFonts w:ascii="Times New Roman" w:eastAsia="Calibri" w:hAnsi="Times New Roman" w:cs="Times New Roman"/>
          <w:sz w:val="12"/>
          <w:szCs w:val="12"/>
        </w:rPr>
        <w:t xml:space="preserve">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w:t>
      </w:r>
      <w:proofErr w:type="spellStart"/>
      <w:r w:rsidRPr="00D35443">
        <w:rPr>
          <w:rFonts w:ascii="Times New Roman" w:eastAsia="Calibri" w:hAnsi="Times New Roman" w:cs="Times New Roman"/>
          <w:sz w:val="12"/>
          <w:szCs w:val="12"/>
        </w:rPr>
        <w:t>программно</w:t>
      </w:r>
      <w:proofErr w:type="spellEnd"/>
      <w:r w:rsidRPr="00D35443">
        <w:rPr>
          <w:rFonts w:ascii="Times New Roman" w:eastAsia="Calibri" w:hAnsi="Times New Roman" w:cs="Times New Roman"/>
          <w:sz w:val="12"/>
          <w:szCs w:val="12"/>
        </w:rPr>
        <w:t xml:space="preserve"> - 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roofErr w:type="gramEnd"/>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sidRPr="00D35443">
        <w:rPr>
          <w:rFonts w:ascii="Times New Roman" w:eastAsia="Calibri" w:hAnsi="Times New Roman" w:cs="Times New Roman"/>
          <w:sz w:val="12"/>
          <w:szCs w:val="12"/>
        </w:rPr>
        <w:t xml:space="preserve">Этот метод позволяет </w:t>
      </w:r>
      <w:proofErr w:type="spellStart"/>
      <w:r w:rsidRPr="00D35443">
        <w:rPr>
          <w:rFonts w:ascii="Times New Roman" w:eastAsia="Calibri" w:hAnsi="Times New Roman" w:cs="Times New Roman"/>
          <w:sz w:val="12"/>
          <w:szCs w:val="12"/>
        </w:rPr>
        <w:t>взаимоувязать</w:t>
      </w:r>
      <w:proofErr w:type="spellEnd"/>
      <w:r w:rsidRPr="00D35443">
        <w:rPr>
          <w:rFonts w:ascii="Times New Roman" w:eastAsia="Calibri" w:hAnsi="Times New Roman" w:cs="Times New Roman"/>
          <w:sz w:val="12"/>
          <w:szCs w:val="12"/>
        </w:rPr>
        <w:t xml:space="preserve"> мероприятия Программы, исполнителей, сроки, объемы и источники финансирования, </w:t>
      </w:r>
      <w:proofErr w:type="gramStart"/>
      <w:r w:rsidRPr="00D35443">
        <w:rPr>
          <w:rFonts w:ascii="Times New Roman" w:eastAsia="Calibri" w:hAnsi="Times New Roman" w:cs="Times New Roman"/>
          <w:sz w:val="12"/>
          <w:szCs w:val="12"/>
        </w:rPr>
        <w:t>контроль за</w:t>
      </w:r>
      <w:proofErr w:type="gramEnd"/>
      <w:r w:rsidRPr="00D35443">
        <w:rPr>
          <w:rFonts w:ascii="Times New Roman" w:eastAsia="Calibri" w:hAnsi="Times New Roman" w:cs="Times New Roman"/>
          <w:sz w:val="12"/>
          <w:szCs w:val="12"/>
        </w:rPr>
        <w:t xml:space="preserve"> ходом реализации мероприятий Программы и ожидаемые результаты.</w:t>
      </w:r>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sidRPr="00D35443">
        <w:rPr>
          <w:rFonts w:ascii="Times New Roman" w:eastAsia="Calibri" w:hAnsi="Times New Roman" w:cs="Times New Roman"/>
          <w:sz w:val="12"/>
          <w:szCs w:val="12"/>
        </w:rPr>
        <w:t>Без дальнейшего использования программного подхода сложившаяся на сельских территориях проблемная ситуация усугубится, что ставит под угрозу выполнение стратегических задач социально - экономического развития.</w:t>
      </w:r>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sidRPr="00D35443">
        <w:rPr>
          <w:rFonts w:ascii="Times New Roman" w:eastAsia="Calibri" w:hAnsi="Times New Roman" w:cs="Times New Roman"/>
          <w:sz w:val="12"/>
          <w:szCs w:val="12"/>
        </w:rPr>
        <w:t>Целесообразность использования программного подхода для решения задачи по устойчивому развитию сельских территорий подкреплена:</w:t>
      </w:r>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35443">
        <w:rPr>
          <w:rFonts w:ascii="Times New Roman" w:eastAsia="Calibri" w:hAnsi="Times New Roman" w:cs="Times New Roman"/>
          <w:sz w:val="12"/>
          <w:szCs w:val="12"/>
        </w:rPr>
        <w:t>взаимосвязью целевых установок устойчивого развития сельских территорий с приоритетами социально-экономического развития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35443">
        <w:rPr>
          <w:rFonts w:ascii="Times New Roman" w:eastAsia="Calibri" w:hAnsi="Times New Roman" w:cs="Times New Roman"/>
          <w:sz w:val="12"/>
          <w:szCs w:val="12"/>
        </w:rPr>
        <w:t>долгосрочным характером социальных проблем сельских территорий, требующим системного подхода к их решению;</w:t>
      </w:r>
    </w:p>
    <w:p w:rsidR="00D9498D"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35443">
        <w:rPr>
          <w:rFonts w:ascii="Times New Roman" w:eastAsia="Calibri" w:hAnsi="Times New Roman" w:cs="Times New Roman"/>
          <w:sz w:val="12"/>
          <w:szCs w:val="12"/>
        </w:rPr>
        <w:t xml:space="preserve">высоким уровнем </w:t>
      </w:r>
      <w:proofErr w:type="spellStart"/>
      <w:r w:rsidRPr="00D35443">
        <w:rPr>
          <w:rFonts w:ascii="Times New Roman" w:eastAsia="Calibri" w:hAnsi="Times New Roman" w:cs="Times New Roman"/>
          <w:sz w:val="12"/>
          <w:szCs w:val="12"/>
        </w:rPr>
        <w:t>затратности</w:t>
      </w:r>
      <w:proofErr w:type="spellEnd"/>
      <w:r w:rsidRPr="00D35443">
        <w:rPr>
          <w:rFonts w:ascii="Times New Roman" w:eastAsia="Calibri" w:hAnsi="Times New Roman" w:cs="Times New Roman"/>
          <w:sz w:val="12"/>
          <w:szCs w:val="12"/>
        </w:rPr>
        <w:t xml:space="preserve"> решения накопившихся проблем села, требующим привлечения средств государственной поддержки.</w:t>
      </w:r>
    </w:p>
    <w:p w:rsidR="00D35443" w:rsidRPr="00A74037" w:rsidRDefault="00D35443" w:rsidP="00D35443">
      <w:pPr>
        <w:tabs>
          <w:tab w:val="left" w:pos="284"/>
        </w:tabs>
        <w:spacing w:after="0" w:line="240" w:lineRule="auto"/>
        <w:jc w:val="center"/>
        <w:rPr>
          <w:rFonts w:ascii="Times New Roman" w:eastAsia="Calibri" w:hAnsi="Times New Roman" w:cs="Times New Roman"/>
          <w:b/>
          <w:sz w:val="12"/>
          <w:szCs w:val="12"/>
        </w:rPr>
      </w:pPr>
      <w:r w:rsidRPr="00A74037">
        <w:rPr>
          <w:rFonts w:ascii="Times New Roman" w:eastAsia="Calibri" w:hAnsi="Times New Roman" w:cs="Times New Roman"/>
          <w:b/>
          <w:sz w:val="12"/>
          <w:szCs w:val="12"/>
        </w:rPr>
        <w:t>1.2.  Население сельского поселения Красносельское муниципального района</w:t>
      </w:r>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sidRPr="00D35443">
        <w:rPr>
          <w:rFonts w:ascii="Times New Roman" w:eastAsia="Calibri" w:hAnsi="Times New Roman" w:cs="Times New Roman"/>
          <w:sz w:val="12"/>
          <w:szCs w:val="12"/>
        </w:rPr>
        <w:t>Численность населения сельского поселения Красносельское муниципального района Сергиевский по состоянию на 01.01.2016 года составила 860 человек, в том числе трудоспособного населения 492 человека.</w:t>
      </w:r>
    </w:p>
    <w:p w:rsidR="00D35443" w:rsidRPr="00D35443" w:rsidRDefault="00D35443" w:rsidP="00D35443">
      <w:pPr>
        <w:tabs>
          <w:tab w:val="left" w:pos="284"/>
        </w:tabs>
        <w:spacing w:after="0" w:line="240" w:lineRule="auto"/>
        <w:ind w:firstLine="284"/>
        <w:jc w:val="both"/>
        <w:rPr>
          <w:rFonts w:ascii="Times New Roman" w:eastAsia="Calibri" w:hAnsi="Times New Roman" w:cs="Times New Roman"/>
          <w:sz w:val="12"/>
          <w:szCs w:val="12"/>
        </w:rPr>
      </w:pPr>
      <w:r w:rsidRPr="00D35443">
        <w:rPr>
          <w:rFonts w:ascii="Times New Roman" w:eastAsia="Calibri" w:hAnsi="Times New Roman" w:cs="Times New Roman"/>
          <w:sz w:val="12"/>
          <w:szCs w:val="12"/>
        </w:rPr>
        <w:t>Характеристика численности и занятости населения сельского поселения Красно</w:t>
      </w:r>
      <w:r>
        <w:rPr>
          <w:rFonts w:ascii="Times New Roman" w:eastAsia="Calibri" w:hAnsi="Times New Roman" w:cs="Times New Roman"/>
          <w:sz w:val="12"/>
          <w:szCs w:val="12"/>
        </w:rPr>
        <w:t>сельское приведена в таблице 2.</w:t>
      </w:r>
    </w:p>
    <w:p w:rsidR="00A32132" w:rsidRDefault="00D35443" w:rsidP="00D35443">
      <w:pPr>
        <w:tabs>
          <w:tab w:val="left" w:pos="284"/>
        </w:tabs>
        <w:spacing w:after="0" w:line="240" w:lineRule="auto"/>
        <w:jc w:val="right"/>
        <w:rPr>
          <w:rFonts w:ascii="Times New Roman" w:eastAsia="Calibri" w:hAnsi="Times New Roman" w:cs="Times New Roman"/>
          <w:sz w:val="12"/>
          <w:szCs w:val="12"/>
        </w:rPr>
      </w:pPr>
      <w:r w:rsidRPr="00D35443">
        <w:rPr>
          <w:rFonts w:ascii="Times New Roman" w:eastAsia="Calibri" w:hAnsi="Times New Roman" w:cs="Times New Roman"/>
          <w:sz w:val="12"/>
          <w:szCs w:val="12"/>
        </w:rPr>
        <w:t>Таблица 2</w:t>
      </w:r>
    </w:p>
    <w:p w:rsidR="00D35443" w:rsidRPr="00D35443" w:rsidRDefault="00D35443" w:rsidP="00D35443">
      <w:pPr>
        <w:tabs>
          <w:tab w:val="left" w:pos="284"/>
        </w:tabs>
        <w:spacing w:after="0" w:line="240" w:lineRule="auto"/>
        <w:jc w:val="center"/>
        <w:rPr>
          <w:rFonts w:ascii="Times New Roman" w:eastAsia="Calibri" w:hAnsi="Times New Roman" w:cs="Times New Roman"/>
          <w:b/>
          <w:sz w:val="12"/>
          <w:szCs w:val="12"/>
        </w:rPr>
      </w:pPr>
      <w:r w:rsidRPr="00D35443">
        <w:rPr>
          <w:rFonts w:ascii="Times New Roman" w:eastAsia="Calibri" w:hAnsi="Times New Roman" w:cs="Times New Roman"/>
          <w:b/>
          <w:sz w:val="12"/>
          <w:szCs w:val="12"/>
        </w:rPr>
        <w:t>Характеристика численности и занятости населения</w:t>
      </w:r>
    </w:p>
    <w:p w:rsidR="00A32132" w:rsidRPr="00D35443" w:rsidRDefault="00D35443" w:rsidP="00D35443">
      <w:pPr>
        <w:tabs>
          <w:tab w:val="left" w:pos="284"/>
        </w:tabs>
        <w:spacing w:after="0" w:line="240" w:lineRule="auto"/>
        <w:jc w:val="center"/>
        <w:rPr>
          <w:rFonts w:ascii="Times New Roman" w:eastAsia="Calibri" w:hAnsi="Times New Roman" w:cs="Times New Roman"/>
          <w:b/>
          <w:sz w:val="12"/>
          <w:szCs w:val="12"/>
        </w:rPr>
      </w:pPr>
      <w:r w:rsidRPr="00D35443">
        <w:rPr>
          <w:rFonts w:ascii="Times New Roman" w:eastAsia="Calibri" w:hAnsi="Times New Roman" w:cs="Times New Roman"/>
          <w:b/>
          <w:sz w:val="12"/>
          <w:szCs w:val="12"/>
        </w:rPr>
        <w:t>сельского поселения Красносельское муниципального  района Сергиевский  по состоянию на 01.01.2016 г</w:t>
      </w:r>
    </w:p>
    <w:tbl>
      <w:tblPr>
        <w:tblStyle w:val="af1"/>
        <w:tblW w:w="7513" w:type="dxa"/>
        <w:tblInd w:w="108" w:type="dxa"/>
        <w:tblLayout w:type="fixed"/>
        <w:tblLook w:val="0000" w:firstRow="0" w:lastRow="0" w:firstColumn="0" w:lastColumn="0" w:noHBand="0" w:noVBand="0"/>
      </w:tblPr>
      <w:tblGrid>
        <w:gridCol w:w="426"/>
        <w:gridCol w:w="1984"/>
        <w:gridCol w:w="425"/>
        <w:gridCol w:w="567"/>
        <w:gridCol w:w="567"/>
        <w:gridCol w:w="709"/>
        <w:gridCol w:w="992"/>
        <w:gridCol w:w="426"/>
        <w:gridCol w:w="708"/>
        <w:gridCol w:w="709"/>
      </w:tblGrid>
      <w:tr w:rsidR="00D35443" w:rsidRPr="00D35443" w:rsidTr="00A74037">
        <w:trPr>
          <w:trHeight w:val="20"/>
        </w:trPr>
        <w:tc>
          <w:tcPr>
            <w:tcW w:w="426" w:type="dxa"/>
            <w:vMerge w:val="restart"/>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 xml:space="preserve">№ </w:t>
            </w:r>
            <w:proofErr w:type="gramStart"/>
            <w:r w:rsidRPr="00AE2D15">
              <w:rPr>
                <w:rFonts w:ascii="Times New Roman" w:eastAsia="Calibri" w:hAnsi="Times New Roman" w:cs="Times New Roman"/>
                <w:sz w:val="12"/>
                <w:szCs w:val="12"/>
              </w:rPr>
              <w:t>п</w:t>
            </w:r>
            <w:proofErr w:type="gramEnd"/>
            <w:r w:rsidRPr="00AE2D15">
              <w:rPr>
                <w:rFonts w:ascii="Times New Roman" w:eastAsia="Calibri" w:hAnsi="Times New Roman" w:cs="Times New Roman"/>
                <w:sz w:val="12"/>
                <w:szCs w:val="12"/>
              </w:rPr>
              <w:t>/п</w:t>
            </w:r>
          </w:p>
        </w:tc>
        <w:tc>
          <w:tcPr>
            <w:tcW w:w="1984" w:type="dxa"/>
            <w:vMerge w:val="restart"/>
          </w:tcPr>
          <w:p w:rsidR="00D35443" w:rsidRPr="00AE2D15" w:rsidRDefault="00D35443" w:rsidP="00A74037">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Наименование сельского поселения в составе муниципального района Сергиевский</w:t>
            </w:r>
          </w:p>
        </w:tc>
        <w:tc>
          <w:tcPr>
            <w:tcW w:w="2268" w:type="dxa"/>
            <w:gridSpan w:val="4"/>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Численность сельского населения  Муниципального района (чел.)</w:t>
            </w:r>
          </w:p>
        </w:tc>
        <w:tc>
          <w:tcPr>
            <w:tcW w:w="2835" w:type="dxa"/>
            <w:gridSpan w:val="4"/>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Наличие и занятость трудоспособного сельского населения Муниципального район</w:t>
            </w:r>
            <w:proofErr w:type="gramStart"/>
            <w:r w:rsidRPr="00AE2D15">
              <w:rPr>
                <w:rFonts w:ascii="Times New Roman" w:eastAsia="Calibri" w:hAnsi="Times New Roman" w:cs="Times New Roman"/>
                <w:sz w:val="12"/>
                <w:szCs w:val="12"/>
              </w:rPr>
              <w:t>а(</w:t>
            </w:r>
            <w:proofErr w:type="gramEnd"/>
            <w:r w:rsidRPr="00AE2D15">
              <w:rPr>
                <w:rFonts w:ascii="Times New Roman" w:eastAsia="Calibri" w:hAnsi="Times New Roman" w:cs="Times New Roman"/>
                <w:sz w:val="12"/>
                <w:szCs w:val="12"/>
              </w:rPr>
              <w:t>чел.)</w:t>
            </w:r>
          </w:p>
        </w:tc>
      </w:tr>
      <w:tr w:rsidR="00D35443" w:rsidRPr="00D35443" w:rsidTr="00A74037">
        <w:trPr>
          <w:trHeight w:val="20"/>
        </w:trPr>
        <w:tc>
          <w:tcPr>
            <w:tcW w:w="426" w:type="dxa"/>
            <w:vMerge/>
          </w:tcPr>
          <w:p w:rsidR="00D35443" w:rsidRPr="00AE2D15" w:rsidRDefault="00D35443" w:rsidP="00AE2D15">
            <w:pPr>
              <w:tabs>
                <w:tab w:val="left" w:pos="284"/>
              </w:tabs>
              <w:rPr>
                <w:rFonts w:ascii="Times New Roman" w:eastAsia="Calibri" w:hAnsi="Times New Roman" w:cs="Times New Roman"/>
                <w:sz w:val="12"/>
                <w:szCs w:val="12"/>
              </w:rPr>
            </w:pPr>
          </w:p>
        </w:tc>
        <w:tc>
          <w:tcPr>
            <w:tcW w:w="1984" w:type="dxa"/>
            <w:vMerge/>
          </w:tcPr>
          <w:p w:rsidR="00D35443" w:rsidRPr="00AE2D15" w:rsidRDefault="00D35443" w:rsidP="00AE2D15">
            <w:pPr>
              <w:tabs>
                <w:tab w:val="left" w:pos="284"/>
              </w:tabs>
              <w:rPr>
                <w:rFonts w:ascii="Times New Roman" w:eastAsia="Calibri" w:hAnsi="Times New Roman" w:cs="Times New Roman"/>
                <w:sz w:val="12"/>
                <w:szCs w:val="12"/>
              </w:rPr>
            </w:pPr>
          </w:p>
        </w:tc>
        <w:tc>
          <w:tcPr>
            <w:tcW w:w="425" w:type="dxa"/>
            <w:vMerge w:val="restart"/>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Всего</w:t>
            </w:r>
          </w:p>
        </w:tc>
        <w:tc>
          <w:tcPr>
            <w:tcW w:w="1843" w:type="dxa"/>
            <w:gridSpan w:val="3"/>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 xml:space="preserve">В </w:t>
            </w:r>
            <w:proofErr w:type="spellStart"/>
            <w:r w:rsidRPr="00AE2D15">
              <w:rPr>
                <w:rFonts w:ascii="Times New Roman" w:eastAsia="Calibri" w:hAnsi="Times New Roman" w:cs="Times New Roman"/>
                <w:sz w:val="12"/>
                <w:szCs w:val="12"/>
              </w:rPr>
              <w:t>т.ч</w:t>
            </w:r>
            <w:proofErr w:type="spellEnd"/>
            <w:r w:rsidRPr="00AE2D15">
              <w:rPr>
                <w:rFonts w:ascii="Times New Roman" w:eastAsia="Calibri" w:hAnsi="Times New Roman" w:cs="Times New Roman"/>
                <w:sz w:val="12"/>
                <w:szCs w:val="12"/>
              </w:rPr>
              <w:t>. по возрастным группам</w:t>
            </w:r>
          </w:p>
        </w:tc>
        <w:tc>
          <w:tcPr>
            <w:tcW w:w="992" w:type="dxa"/>
            <w:vMerge w:val="restart"/>
          </w:tcPr>
          <w:p w:rsidR="00D35443" w:rsidRPr="00A74037" w:rsidRDefault="00D35443" w:rsidP="00AE2D15">
            <w:pPr>
              <w:tabs>
                <w:tab w:val="left" w:pos="284"/>
              </w:tabs>
              <w:rPr>
                <w:rFonts w:ascii="Times New Roman" w:eastAsia="Calibri" w:hAnsi="Times New Roman" w:cs="Times New Roman"/>
                <w:sz w:val="10"/>
                <w:szCs w:val="10"/>
              </w:rPr>
            </w:pPr>
            <w:r w:rsidRPr="00A74037">
              <w:rPr>
                <w:rFonts w:ascii="Times New Roman" w:eastAsia="Calibri" w:hAnsi="Times New Roman" w:cs="Times New Roman"/>
                <w:sz w:val="10"/>
                <w:szCs w:val="10"/>
              </w:rPr>
              <w:t>Наличие трудоспособного сельского населения – всего</w:t>
            </w:r>
          </w:p>
        </w:tc>
        <w:tc>
          <w:tcPr>
            <w:tcW w:w="426" w:type="dxa"/>
            <w:vMerge w:val="restart"/>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Всего</w:t>
            </w:r>
          </w:p>
        </w:tc>
        <w:tc>
          <w:tcPr>
            <w:tcW w:w="708" w:type="dxa"/>
            <w:vMerge w:val="restart"/>
          </w:tcPr>
          <w:p w:rsidR="00D35443" w:rsidRPr="00A74037" w:rsidRDefault="00D35443" w:rsidP="00AE2D15">
            <w:pPr>
              <w:tabs>
                <w:tab w:val="left" w:pos="284"/>
              </w:tabs>
              <w:rPr>
                <w:rFonts w:ascii="Times New Roman" w:eastAsia="Calibri" w:hAnsi="Times New Roman" w:cs="Times New Roman"/>
                <w:sz w:val="11"/>
                <w:szCs w:val="11"/>
              </w:rPr>
            </w:pPr>
            <w:r w:rsidRPr="00A74037">
              <w:rPr>
                <w:rFonts w:ascii="Times New Roman" w:eastAsia="Calibri" w:hAnsi="Times New Roman" w:cs="Times New Roman"/>
                <w:sz w:val="11"/>
                <w:szCs w:val="11"/>
              </w:rPr>
              <w:t>Не обеспечено работой</w:t>
            </w:r>
          </w:p>
        </w:tc>
        <w:tc>
          <w:tcPr>
            <w:tcW w:w="709" w:type="dxa"/>
            <w:vMerge w:val="restart"/>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Уровень безработицы</w:t>
            </w:r>
            <w:proofErr w:type="gramStart"/>
            <w:r w:rsidRPr="00AE2D15">
              <w:rPr>
                <w:rFonts w:ascii="Times New Roman" w:eastAsia="Calibri" w:hAnsi="Times New Roman" w:cs="Times New Roman"/>
                <w:sz w:val="12"/>
                <w:szCs w:val="12"/>
              </w:rPr>
              <w:t xml:space="preserve"> (%)</w:t>
            </w:r>
            <w:proofErr w:type="gramEnd"/>
          </w:p>
        </w:tc>
      </w:tr>
      <w:tr w:rsidR="00D35443" w:rsidRPr="00D35443" w:rsidTr="00A74037">
        <w:trPr>
          <w:trHeight w:val="20"/>
        </w:trPr>
        <w:tc>
          <w:tcPr>
            <w:tcW w:w="426" w:type="dxa"/>
            <w:vMerge/>
          </w:tcPr>
          <w:p w:rsidR="00D35443" w:rsidRPr="00AE2D15" w:rsidRDefault="00D35443" w:rsidP="00AE2D15">
            <w:pPr>
              <w:tabs>
                <w:tab w:val="left" w:pos="284"/>
              </w:tabs>
              <w:rPr>
                <w:rFonts w:ascii="Times New Roman" w:eastAsia="Calibri" w:hAnsi="Times New Roman" w:cs="Times New Roman"/>
                <w:sz w:val="12"/>
                <w:szCs w:val="12"/>
              </w:rPr>
            </w:pPr>
          </w:p>
        </w:tc>
        <w:tc>
          <w:tcPr>
            <w:tcW w:w="1984" w:type="dxa"/>
            <w:vMerge/>
          </w:tcPr>
          <w:p w:rsidR="00D35443" w:rsidRPr="00AE2D15" w:rsidRDefault="00D35443" w:rsidP="00AE2D15">
            <w:pPr>
              <w:tabs>
                <w:tab w:val="left" w:pos="284"/>
              </w:tabs>
              <w:rPr>
                <w:rFonts w:ascii="Times New Roman" w:eastAsia="Calibri" w:hAnsi="Times New Roman" w:cs="Times New Roman"/>
                <w:sz w:val="12"/>
                <w:szCs w:val="12"/>
              </w:rPr>
            </w:pPr>
          </w:p>
        </w:tc>
        <w:tc>
          <w:tcPr>
            <w:tcW w:w="425" w:type="dxa"/>
            <w:vMerge/>
          </w:tcPr>
          <w:p w:rsidR="00D35443" w:rsidRPr="00AE2D15" w:rsidRDefault="00D35443" w:rsidP="00AE2D15">
            <w:pPr>
              <w:tabs>
                <w:tab w:val="left" w:pos="284"/>
              </w:tabs>
              <w:rPr>
                <w:rFonts w:ascii="Times New Roman" w:eastAsia="Calibri" w:hAnsi="Times New Roman" w:cs="Times New Roman"/>
                <w:sz w:val="12"/>
                <w:szCs w:val="12"/>
              </w:rPr>
            </w:pPr>
          </w:p>
        </w:tc>
        <w:tc>
          <w:tcPr>
            <w:tcW w:w="567"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До 18 лет</w:t>
            </w:r>
          </w:p>
        </w:tc>
        <w:tc>
          <w:tcPr>
            <w:tcW w:w="567"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18-60 лет</w:t>
            </w:r>
          </w:p>
        </w:tc>
        <w:tc>
          <w:tcPr>
            <w:tcW w:w="709"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Свыше 60 лет</w:t>
            </w:r>
          </w:p>
        </w:tc>
        <w:tc>
          <w:tcPr>
            <w:tcW w:w="992" w:type="dxa"/>
            <w:vMerge/>
          </w:tcPr>
          <w:p w:rsidR="00D35443" w:rsidRPr="00AE2D15" w:rsidRDefault="00D35443" w:rsidP="00AE2D15">
            <w:pPr>
              <w:tabs>
                <w:tab w:val="left" w:pos="284"/>
              </w:tabs>
              <w:rPr>
                <w:rFonts w:ascii="Times New Roman" w:eastAsia="Calibri" w:hAnsi="Times New Roman" w:cs="Times New Roman"/>
                <w:sz w:val="12"/>
                <w:szCs w:val="12"/>
              </w:rPr>
            </w:pPr>
          </w:p>
        </w:tc>
        <w:tc>
          <w:tcPr>
            <w:tcW w:w="426" w:type="dxa"/>
            <w:vMerge/>
          </w:tcPr>
          <w:p w:rsidR="00D35443" w:rsidRPr="00AE2D15" w:rsidRDefault="00D35443" w:rsidP="00AE2D15">
            <w:pPr>
              <w:tabs>
                <w:tab w:val="left" w:pos="284"/>
              </w:tabs>
              <w:rPr>
                <w:rFonts w:ascii="Times New Roman" w:eastAsia="Calibri" w:hAnsi="Times New Roman" w:cs="Times New Roman"/>
                <w:sz w:val="12"/>
                <w:szCs w:val="12"/>
              </w:rPr>
            </w:pPr>
          </w:p>
        </w:tc>
        <w:tc>
          <w:tcPr>
            <w:tcW w:w="708" w:type="dxa"/>
            <w:vMerge/>
          </w:tcPr>
          <w:p w:rsidR="00D35443" w:rsidRPr="00AE2D15" w:rsidRDefault="00D35443" w:rsidP="00AE2D15">
            <w:pPr>
              <w:tabs>
                <w:tab w:val="left" w:pos="284"/>
              </w:tabs>
              <w:rPr>
                <w:rFonts w:ascii="Times New Roman" w:eastAsia="Calibri" w:hAnsi="Times New Roman" w:cs="Times New Roman"/>
                <w:sz w:val="12"/>
                <w:szCs w:val="12"/>
              </w:rPr>
            </w:pPr>
          </w:p>
        </w:tc>
        <w:tc>
          <w:tcPr>
            <w:tcW w:w="709" w:type="dxa"/>
            <w:vMerge/>
          </w:tcPr>
          <w:p w:rsidR="00D35443" w:rsidRPr="00AE2D15" w:rsidRDefault="00D35443" w:rsidP="00AE2D15">
            <w:pPr>
              <w:tabs>
                <w:tab w:val="left" w:pos="284"/>
              </w:tabs>
              <w:rPr>
                <w:rFonts w:ascii="Times New Roman" w:eastAsia="Calibri" w:hAnsi="Times New Roman" w:cs="Times New Roman"/>
                <w:sz w:val="12"/>
                <w:szCs w:val="12"/>
              </w:rPr>
            </w:pPr>
          </w:p>
        </w:tc>
      </w:tr>
      <w:tr w:rsidR="00D35443" w:rsidRPr="00D35443" w:rsidTr="00A74037">
        <w:trPr>
          <w:trHeight w:val="20"/>
        </w:trPr>
        <w:tc>
          <w:tcPr>
            <w:tcW w:w="426"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1</w:t>
            </w:r>
          </w:p>
        </w:tc>
        <w:tc>
          <w:tcPr>
            <w:tcW w:w="1984"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Сельское поселение Красносельское муниципального района   Сергиевский</w:t>
            </w:r>
          </w:p>
        </w:tc>
        <w:tc>
          <w:tcPr>
            <w:tcW w:w="425"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860</w:t>
            </w:r>
          </w:p>
        </w:tc>
        <w:tc>
          <w:tcPr>
            <w:tcW w:w="567"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130</w:t>
            </w:r>
          </w:p>
        </w:tc>
        <w:tc>
          <w:tcPr>
            <w:tcW w:w="567"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492</w:t>
            </w:r>
          </w:p>
        </w:tc>
        <w:tc>
          <w:tcPr>
            <w:tcW w:w="709"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238</w:t>
            </w:r>
          </w:p>
        </w:tc>
        <w:tc>
          <w:tcPr>
            <w:tcW w:w="992"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492</w:t>
            </w:r>
          </w:p>
        </w:tc>
        <w:tc>
          <w:tcPr>
            <w:tcW w:w="426"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492</w:t>
            </w:r>
          </w:p>
        </w:tc>
        <w:tc>
          <w:tcPr>
            <w:tcW w:w="708"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18</w:t>
            </w:r>
          </w:p>
        </w:tc>
        <w:tc>
          <w:tcPr>
            <w:tcW w:w="709" w:type="dxa"/>
          </w:tcPr>
          <w:p w:rsidR="00D35443" w:rsidRPr="00AE2D15" w:rsidRDefault="00D35443" w:rsidP="00AE2D15">
            <w:pPr>
              <w:tabs>
                <w:tab w:val="left" w:pos="284"/>
              </w:tabs>
              <w:rPr>
                <w:rFonts w:ascii="Times New Roman" w:eastAsia="Calibri" w:hAnsi="Times New Roman" w:cs="Times New Roman"/>
                <w:sz w:val="12"/>
                <w:szCs w:val="12"/>
              </w:rPr>
            </w:pPr>
            <w:r w:rsidRPr="00AE2D15">
              <w:rPr>
                <w:rFonts w:ascii="Times New Roman" w:eastAsia="Calibri" w:hAnsi="Times New Roman" w:cs="Times New Roman"/>
                <w:sz w:val="12"/>
                <w:szCs w:val="12"/>
              </w:rPr>
              <w:t>3,6</w:t>
            </w:r>
          </w:p>
        </w:tc>
      </w:tr>
    </w:tbl>
    <w:p w:rsidR="00AE2D15" w:rsidRDefault="00AE2D15" w:rsidP="00AE2D15">
      <w:pPr>
        <w:tabs>
          <w:tab w:val="left" w:pos="284"/>
        </w:tabs>
        <w:spacing w:after="0" w:line="240" w:lineRule="auto"/>
        <w:jc w:val="center"/>
        <w:rPr>
          <w:rFonts w:ascii="Times New Roman" w:eastAsia="Calibri" w:hAnsi="Times New Roman" w:cs="Times New Roman"/>
          <w:b/>
          <w:i/>
          <w:sz w:val="12"/>
          <w:szCs w:val="12"/>
        </w:rPr>
      </w:pPr>
    </w:p>
    <w:p w:rsidR="00AE2D15" w:rsidRPr="00A74037" w:rsidRDefault="00AE2D15" w:rsidP="00AE2D15">
      <w:pPr>
        <w:tabs>
          <w:tab w:val="left" w:pos="284"/>
        </w:tabs>
        <w:spacing w:after="0" w:line="240" w:lineRule="auto"/>
        <w:jc w:val="center"/>
        <w:rPr>
          <w:rFonts w:ascii="Times New Roman" w:eastAsia="Calibri" w:hAnsi="Times New Roman" w:cs="Times New Roman"/>
          <w:b/>
          <w:sz w:val="12"/>
          <w:szCs w:val="12"/>
        </w:rPr>
      </w:pPr>
      <w:r w:rsidRPr="00A74037">
        <w:rPr>
          <w:rFonts w:ascii="Times New Roman" w:eastAsia="Calibri" w:hAnsi="Times New Roman" w:cs="Times New Roman"/>
          <w:b/>
          <w:sz w:val="12"/>
          <w:szCs w:val="12"/>
        </w:rPr>
        <w:t>1.3. Развитие агропромышленного комплекса сельского поселения Красносельское муниципального района Сергиевский</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sidRPr="00AE2D15">
        <w:rPr>
          <w:rFonts w:ascii="Times New Roman" w:eastAsia="Calibri" w:hAnsi="Times New Roman" w:cs="Times New Roman"/>
          <w:sz w:val="12"/>
          <w:szCs w:val="12"/>
        </w:rPr>
        <w:t>Агропромышленное производство играет важную роль в обеспечении сельского поселения Красносельское муниципального района Сергиевский продуктами питания и жизнеобеспечения сельского населения. Стратегической целью продовольственной безопасности является обеспечение населения безопасной продовольственной продукцией. Определяющая роль в обеспечении продовольственной безопасности отведена сельскому хозяйству. Развитие сельскохозяйственного производства в сельском поселении Красносельское муниципального района Сергиевский, присутствие местной сельскохозяйственной продукции в продовольственной сети поселения будут являться сдерживающим фактором повышения цен на пищевую продукцию, завозимую из других районов Российской Федерации.</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sidRPr="00AE2D15">
        <w:rPr>
          <w:rFonts w:ascii="Times New Roman" w:eastAsia="Calibri" w:hAnsi="Times New Roman" w:cs="Times New Roman"/>
          <w:sz w:val="12"/>
          <w:szCs w:val="12"/>
        </w:rPr>
        <w:t>На данный момент в сельском поселении Красносельское муниципального района Сергиевский зарегистрировано:</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- 2</w:t>
      </w:r>
      <w:r w:rsidRPr="00AE2D15">
        <w:rPr>
          <w:rFonts w:ascii="Times New Roman" w:eastAsia="Calibri" w:hAnsi="Times New Roman" w:cs="Times New Roman"/>
          <w:sz w:val="12"/>
          <w:szCs w:val="12"/>
        </w:rPr>
        <w:t xml:space="preserve"> </w:t>
      </w:r>
      <w:proofErr w:type="gramStart"/>
      <w:r w:rsidRPr="00AE2D15">
        <w:rPr>
          <w:rFonts w:ascii="Times New Roman" w:eastAsia="Calibri" w:hAnsi="Times New Roman" w:cs="Times New Roman"/>
          <w:sz w:val="12"/>
          <w:szCs w:val="12"/>
        </w:rPr>
        <w:t>крестьянских</w:t>
      </w:r>
      <w:proofErr w:type="gramEnd"/>
      <w:r w:rsidRPr="00AE2D15">
        <w:rPr>
          <w:rFonts w:ascii="Times New Roman" w:eastAsia="Calibri" w:hAnsi="Times New Roman" w:cs="Times New Roman"/>
          <w:sz w:val="12"/>
          <w:szCs w:val="12"/>
        </w:rPr>
        <w:t xml:space="preserve"> (фермерских) хозяйства;</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sidRPr="00AE2D15">
        <w:rPr>
          <w:rFonts w:ascii="Times New Roman" w:eastAsia="Calibri" w:hAnsi="Times New Roman" w:cs="Times New Roman"/>
          <w:sz w:val="12"/>
          <w:szCs w:val="12"/>
        </w:rPr>
        <w:t>-</w:t>
      </w:r>
      <w:r w:rsidRPr="00AE2D15">
        <w:rPr>
          <w:rFonts w:ascii="Times New Roman" w:eastAsia="Calibri" w:hAnsi="Times New Roman" w:cs="Times New Roman"/>
          <w:sz w:val="12"/>
          <w:szCs w:val="12"/>
        </w:rPr>
        <w:tab/>
        <w:t>393 граждан, ведущих личное подсобное хозяйство на территории сельского поселения Красносельское муниципального района Сергиевский.</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sidRPr="00AE2D15">
        <w:rPr>
          <w:rFonts w:ascii="Times New Roman" w:eastAsia="Calibri" w:hAnsi="Times New Roman" w:cs="Times New Roman"/>
          <w:sz w:val="12"/>
          <w:szCs w:val="12"/>
        </w:rPr>
        <w:t>Основными направлениями деятельности указанных сельскохозяйственных товаропроизводителей является животноводство, с содержанием крупного рогатого скота (КРС).</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sidRPr="00AE2D15">
        <w:rPr>
          <w:rFonts w:ascii="Times New Roman" w:eastAsia="Calibri" w:hAnsi="Times New Roman" w:cs="Times New Roman"/>
          <w:sz w:val="12"/>
          <w:szCs w:val="12"/>
        </w:rPr>
        <w:t>Реализация мероприятий программы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занимающиеся сельскохозяйственным производством, граждане, ведущие личное подсобное хозяйство.</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sidRPr="00AE2D15">
        <w:rPr>
          <w:rFonts w:ascii="Times New Roman" w:eastAsia="Calibri" w:hAnsi="Times New Roman" w:cs="Times New Roman"/>
          <w:sz w:val="12"/>
          <w:szCs w:val="12"/>
        </w:rPr>
        <w:t>Из анализа динамики развития сельского хозяйства в сельском поселении Красносельское муниципального района Сергиевский следует, что в области животноводства есть различные хозяйствующие субъекты: и крестьянские (фермерские) хозяйства, и личные подсобные хозяйства граждан.</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sidRPr="00AE2D15">
        <w:rPr>
          <w:rFonts w:ascii="Times New Roman" w:eastAsia="Calibri" w:hAnsi="Times New Roman" w:cs="Times New Roman"/>
          <w:sz w:val="12"/>
          <w:szCs w:val="12"/>
        </w:rPr>
        <w:t xml:space="preserve">Исходя из </w:t>
      </w:r>
      <w:proofErr w:type="gramStart"/>
      <w:r w:rsidRPr="00AE2D15">
        <w:rPr>
          <w:rFonts w:ascii="Times New Roman" w:eastAsia="Calibri" w:hAnsi="Times New Roman" w:cs="Times New Roman"/>
          <w:sz w:val="12"/>
          <w:szCs w:val="12"/>
        </w:rPr>
        <w:t>вышеизложенного</w:t>
      </w:r>
      <w:proofErr w:type="gramEnd"/>
      <w:r w:rsidRPr="00AE2D15">
        <w:rPr>
          <w:rFonts w:ascii="Times New Roman" w:eastAsia="Calibri" w:hAnsi="Times New Roman" w:cs="Times New Roman"/>
          <w:sz w:val="12"/>
          <w:szCs w:val="12"/>
        </w:rPr>
        <w:t>, можно выделить несколько проблемных вопросов, которые не позволяют сельскохозяйственным товаропроизводителям более эффективно использовать свой производственный потенциал, это:</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E2D15">
        <w:rPr>
          <w:rFonts w:ascii="Times New Roman" w:eastAsia="Calibri" w:hAnsi="Times New Roman" w:cs="Times New Roman"/>
          <w:sz w:val="12"/>
          <w:szCs w:val="12"/>
        </w:rPr>
        <w:t>устойчивое сохранение больших различий в рентабельности между группами товаров, между производством и ценами реализации сельскохозяйственной продукции, что сводит производственный потенциал сельскохозяйственных организаций к отрицательным экономическим показателям и снижению объемов производства;</w:t>
      </w:r>
    </w:p>
    <w:p w:rsidR="00AE2D15" w:rsidRP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E2D15">
        <w:rPr>
          <w:rFonts w:ascii="Times New Roman" w:eastAsia="Calibri" w:hAnsi="Times New Roman" w:cs="Times New Roman"/>
          <w:sz w:val="12"/>
          <w:szCs w:val="12"/>
        </w:rPr>
        <w:t>трудности в реализации собственной продукции, и ее низкая конкурентоспособность;</w:t>
      </w:r>
    </w:p>
    <w:p w:rsidR="00AE2D15" w:rsidRDefault="00AE2D15" w:rsidP="00AE2D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E2D15">
        <w:rPr>
          <w:rFonts w:ascii="Times New Roman" w:eastAsia="Calibri" w:hAnsi="Times New Roman" w:cs="Times New Roman"/>
          <w:sz w:val="12"/>
          <w:szCs w:val="12"/>
        </w:rPr>
        <w:t>невысокий уровень технического и технологического оснащения хозяйств.</w:t>
      </w:r>
    </w:p>
    <w:p w:rsidR="00A74037" w:rsidRDefault="00A25083" w:rsidP="00A25083">
      <w:pPr>
        <w:tabs>
          <w:tab w:val="left" w:pos="284"/>
        </w:tabs>
        <w:spacing w:after="0" w:line="240" w:lineRule="auto"/>
        <w:jc w:val="center"/>
        <w:rPr>
          <w:rFonts w:ascii="Times New Roman" w:eastAsia="Calibri" w:hAnsi="Times New Roman" w:cs="Times New Roman"/>
          <w:b/>
          <w:sz w:val="12"/>
          <w:szCs w:val="12"/>
        </w:rPr>
      </w:pPr>
      <w:r w:rsidRPr="00A74037">
        <w:rPr>
          <w:rFonts w:ascii="Times New Roman" w:eastAsia="Calibri" w:hAnsi="Times New Roman" w:cs="Times New Roman"/>
          <w:b/>
          <w:sz w:val="12"/>
          <w:szCs w:val="12"/>
        </w:rPr>
        <w:t xml:space="preserve">1.4.  Характеристика жилищного фонда и объектов социальной сферы,  уровень обеспеченности </w:t>
      </w:r>
    </w:p>
    <w:p w:rsidR="00A25083" w:rsidRPr="00A74037" w:rsidRDefault="00A25083" w:rsidP="00A25083">
      <w:pPr>
        <w:tabs>
          <w:tab w:val="left" w:pos="284"/>
        </w:tabs>
        <w:spacing w:after="0" w:line="240" w:lineRule="auto"/>
        <w:jc w:val="center"/>
        <w:rPr>
          <w:rFonts w:ascii="Times New Roman" w:eastAsia="Calibri" w:hAnsi="Times New Roman" w:cs="Times New Roman"/>
          <w:b/>
          <w:sz w:val="12"/>
          <w:szCs w:val="12"/>
        </w:rPr>
      </w:pPr>
      <w:r w:rsidRPr="00A74037">
        <w:rPr>
          <w:rFonts w:ascii="Times New Roman" w:eastAsia="Calibri" w:hAnsi="Times New Roman" w:cs="Times New Roman"/>
          <w:b/>
          <w:sz w:val="12"/>
          <w:szCs w:val="12"/>
        </w:rPr>
        <w:t>их коммунальными услугами на территории сельского поселения Красносельское муниципального района Сергиевский</w:t>
      </w:r>
    </w:p>
    <w:p w:rsidR="00A25083" w:rsidRPr="00A25083" w:rsidRDefault="00A25083" w:rsidP="00A25083">
      <w:pPr>
        <w:tabs>
          <w:tab w:val="left" w:pos="284"/>
        </w:tabs>
        <w:spacing w:after="0" w:line="240" w:lineRule="auto"/>
        <w:ind w:firstLine="284"/>
        <w:jc w:val="both"/>
        <w:rPr>
          <w:rFonts w:ascii="Times New Roman" w:eastAsia="Calibri" w:hAnsi="Times New Roman" w:cs="Times New Roman"/>
          <w:sz w:val="12"/>
          <w:szCs w:val="12"/>
        </w:rPr>
      </w:pPr>
      <w:r w:rsidRPr="00A25083">
        <w:rPr>
          <w:rFonts w:ascii="Times New Roman" w:eastAsia="Calibri" w:hAnsi="Times New Roman" w:cs="Times New Roman"/>
          <w:sz w:val="12"/>
          <w:szCs w:val="12"/>
        </w:rPr>
        <w:t>Общая площадь жилищного фонда сельского поселения Красносельское муниципального района Сергиевский на 01.01.2016 года составляет 26,51 тыс.   кв. метров.</w:t>
      </w:r>
    </w:p>
    <w:p w:rsidR="00A25083" w:rsidRPr="00A25083" w:rsidRDefault="00A25083" w:rsidP="00A250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5083">
        <w:rPr>
          <w:rFonts w:ascii="Times New Roman" w:eastAsia="Calibri" w:hAnsi="Times New Roman" w:cs="Times New Roman"/>
          <w:sz w:val="12"/>
          <w:szCs w:val="12"/>
        </w:rPr>
        <w:t>кол-во многоквартирных жилых домов – 164 (59,64 %);</w:t>
      </w:r>
    </w:p>
    <w:p w:rsidR="00A25083" w:rsidRPr="00A25083" w:rsidRDefault="00A25083" w:rsidP="00A250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5083">
        <w:rPr>
          <w:rFonts w:ascii="Times New Roman" w:eastAsia="Calibri" w:hAnsi="Times New Roman" w:cs="Times New Roman"/>
          <w:sz w:val="12"/>
          <w:szCs w:val="12"/>
        </w:rPr>
        <w:t>кол-во индивидуальных жилых домов  –  111  (40,36 %).</w:t>
      </w:r>
    </w:p>
    <w:p w:rsidR="00A25083" w:rsidRPr="00A25083" w:rsidRDefault="00A25083" w:rsidP="00A25083">
      <w:pPr>
        <w:tabs>
          <w:tab w:val="left" w:pos="284"/>
        </w:tabs>
        <w:spacing w:after="0" w:line="240" w:lineRule="auto"/>
        <w:ind w:firstLine="284"/>
        <w:jc w:val="both"/>
        <w:rPr>
          <w:rFonts w:ascii="Times New Roman" w:eastAsia="Calibri" w:hAnsi="Times New Roman" w:cs="Times New Roman"/>
          <w:sz w:val="12"/>
          <w:szCs w:val="12"/>
        </w:rPr>
      </w:pPr>
      <w:r w:rsidRPr="00A25083">
        <w:rPr>
          <w:rFonts w:ascii="Times New Roman" w:eastAsia="Calibri" w:hAnsi="Times New Roman" w:cs="Times New Roman"/>
          <w:sz w:val="12"/>
          <w:szCs w:val="12"/>
        </w:rPr>
        <w:t xml:space="preserve">Обеспеченность жильем в 2015 году составила 30,83 </w:t>
      </w:r>
      <w:proofErr w:type="spellStart"/>
      <w:r w:rsidRPr="00A25083">
        <w:rPr>
          <w:rFonts w:ascii="Times New Roman" w:eastAsia="Calibri" w:hAnsi="Times New Roman" w:cs="Times New Roman"/>
          <w:sz w:val="12"/>
          <w:szCs w:val="12"/>
        </w:rPr>
        <w:t>кв</w:t>
      </w:r>
      <w:proofErr w:type="gramStart"/>
      <w:r w:rsidRPr="00A25083">
        <w:rPr>
          <w:rFonts w:ascii="Times New Roman" w:eastAsia="Calibri" w:hAnsi="Times New Roman" w:cs="Times New Roman"/>
          <w:sz w:val="12"/>
          <w:szCs w:val="12"/>
        </w:rPr>
        <w:t>.м</w:t>
      </w:r>
      <w:proofErr w:type="spellEnd"/>
      <w:proofErr w:type="gramEnd"/>
      <w:r w:rsidRPr="00A25083">
        <w:rPr>
          <w:rFonts w:ascii="Times New Roman" w:eastAsia="Calibri" w:hAnsi="Times New Roman" w:cs="Times New Roman"/>
          <w:sz w:val="12"/>
          <w:szCs w:val="12"/>
        </w:rPr>
        <w:t xml:space="preserve"> в расчете на одного сельского жителя.</w:t>
      </w:r>
    </w:p>
    <w:p w:rsidR="00A25083" w:rsidRPr="00A25083" w:rsidRDefault="00A25083" w:rsidP="00A25083">
      <w:pPr>
        <w:tabs>
          <w:tab w:val="left" w:pos="284"/>
        </w:tabs>
        <w:spacing w:after="0" w:line="240" w:lineRule="auto"/>
        <w:ind w:firstLine="284"/>
        <w:jc w:val="both"/>
        <w:rPr>
          <w:rFonts w:ascii="Times New Roman" w:eastAsia="Calibri" w:hAnsi="Times New Roman" w:cs="Times New Roman"/>
          <w:sz w:val="12"/>
          <w:szCs w:val="12"/>
        </w:rPr>
      </w:pPr>
      <w:r w:rsidRPr="00A25083">
        <w:rPr>
          <w:rFonts w:ascii="Times New Roman" w:eastAsia="Calibri" w:hAnsi="Times New Roman" w:cs="Times New Roman"/>
          <w:sz w:val="12"/>
          <w:szCs w:val="12"/>
        </w:rPr>
        <w:lastRenderedPageBreak/>
        <w:t>На 01.01.2016 года число семей, стоящих на учете по улучшению жилищных условий 6 семей.</w:t>
      </w:r>
    </w:p>
    <w:p w:rsidR="00A25083" w:rsidRPr="00A25083" w:rsidRDefault="00A25083" w:rsidP="00A25083">
      <w:pPr>
        <w:tabs>
          <w:tab w:val="left" w:pos="284"/>
        </w:tabs>
        <w:spacing w:after="0" w:line="240" w:lineRule="auto"/>
        <w:ind w:firstLine="284"/>
        <w:jc w:val="both"/>
        <w:rPr>
          <w:rFonts w:ascii="Times New Roman" w:eastAsia="Calibri" w:hAnsi="Times New Roman" w:cs="Times New Roman"/>
          <w:sz w:val="12"/>
          <w:szCs w:val="12"/>
        </w:rPr>
      </w:pPr>
      <w:r w:rsidRPr="00A25083">
        <w:rPr>
          <w:rFonts w:ascii="Times New Roman" w:eastAsia="Calibri" w:hAnsi="Times New Roman" w:cs="Times New Roman"/>
          <w:sz w:val="12"/>
          <w:szCs w:val="12"/>
        </w:rPr>
        <w:t>Доля аварийного и ветхого жилья  составляет – 0,91 тыс.</w:t>
      </w:r>
      <w:r>
        <w:rPr>
          <w:rFonts w:ascii="Times New Roman" w:eastAsia="Calibri" w:hAnsi="Times New Roman" w:cs="Times New Roman"/>
          <w:sz w:val="12"/>
          <w:szCs w:val="12"/>
        </w:rPr>
        <w:t xml:space="preserve"> </w:t>
      </w:r>
      <w:proofErr w:type="spellStart"/>
      <w:r w:rsidRPr="00A25083">
        <w:rPr>
          <w:rFonts w:ascii="Times New Roman" w:eastAsia="Calibri" w:hAnsi="Times New Roman" w:cs="Times New Roman"/>
          <w:sz w:val="12"/>
          <w:szCs w:val="12"/>
        </w:rPr>
        <w:t>м.кв</w:t>
      </w:r>
      <w:proofErr w:type="spellEnd"/>
      <w:r w:rsidRPr="00A25083">
        <w:rPr>
          <w:rFonts w:ascii="Times New Roman" w:eastAsia="Calibri" w:hAnsi="Times New Roman" w:cs="Times New Roman"/>
          <w:sz w:val="12"/>
          <w:szCs w:val="12"/>
        </w:rPr>
        <w:t>. (3,43%).</w:t>
      </w:r>
    </w:p>
    <w:p w:rsidR="00A25083" w:rsidRPr="00A25083" w:rsidRDefault="00A25083" w:rsidP="00A25083">
      <w:pPr>
        <w:tabs>
          <w:tab w:val="left" w:pos="284"/>
        </w:tabs>
        <w:spacing w:after="0" w:line="240" w:lineRule="auto"/>
        <w:ind w:firstLine="284"/>
        <w:jc w:val="both"/>
        <w:rPr>
          <w:rFonts w:ascii="Times New Roman" w:eastAsia="Calibri" w:hAnsi="Times New Roman" w:cs="Times New Roman"/>
          <w:sz w:val="12"/>
          <w:szCs w:val="12"/>
        </w:rPr>
      </w:pPr>
      <w:r w:rsidRPr="00A25083">
        <w:rPr>
          <w:rFonts w:ascii="Times New Roman" w:eastAsia="Calibri" w:hAnsi="Times New Roman" w:cs="Times New Roman"/>
          <w:sz w:val="12"/>
          <w:szCs w:val="12"/>
        </w:rPr>
        <w:t>Характеристика жилищного фонда сельского поселения Красносельское приведена в таблице 3.</w:t>
      </w:r>
    </w:p>
    <w:p w:rsidR="00A32132" w:rsidRPr="00A25083" w:rsidRDefault="00A25083" w:rsidP="00A25083">
      <w:pPr>
        <w:tabs>
          <w:tab w:val="left" w:pos="284"/>
        </w:tabs>
        <w:spacing w:after="0" w:line="240" w:lineRule="auto"/>
        <w:ind w:firstLine="284"/>
        <w:jc w:val="both"/>
        <w:rPr>
          <w:rFonts w:ascii="Times New Roman" w:eastAsia="Calibri" w:hAnsi="Times New Roman" w:cs="Times New Roman"/>
          <w:sz w:val="12"/>
          <w:szCs w:val="12"/>
        </w:rPr>
      </w:pPr>
      <w:r w:rsidRPr="00A25083">
        <w:rPr>
          <w:rFonts w:ascii="Times New Roman" w:eastAsia="Calibri" w:hAnsi="Times New Roman" w:cs="Times New Roman"/>
          <w:sz w:val="12"/>
          <w:szCs w:val="12"/>
        </w:rPr>
        <w:t>Характеристика наличия и состояния объектов социальной сферы в  сельском поселении Красносельское приведена в таблице 4.</w:t>
      </w:r>
    </w:p>
    <w:p w:rsidR="00A32132" w:rsidRDefault="00A25083" w:rsidP="00A25083">
      <w:pPr>
        <w:tabs>
          <w:tab w:val="left" w:pos="284"/>
        </w:tabs>
        <w:spacing w:after="0" w:line="240" w:lineRule="auto"/>
        <w:jc w:val="right"/>
        <w:rPr>
          <w:rFonts w:ascii="Times New Roman" w:eastAsia="Calibri" w:hAnsi="Times New Roman" w:cs="Times New Roman"/>
          <w:sz w:val="12"/>
          <w:szCs w:val="12"/>
        </w:rPr>
      </w:pPr>
      <w:r w:rsidRPr="00A25083">
        <w:rPr>
          <w:rFonts w:ascii="Times New Roman" w:eastAsia="Calibri" w:hAnsi="Times New Roman" w:cs="Times New Roman"/>
          <w:sz w:val="12"/>
          <w:szCs w:val="12"/>
        </w:rPr>
        <w:t>Таблица 3</w:t>
      </w:r>
    </w:p>
    <w:p w:rsidR="00912EAF" w:rsidRDefault="00912EAF" w:rsidP="00912EAF">
      <w:pPr>
        <w:tabs>
          <w:tab w:val="left" w:pos="284"/>
        </w:tabs>
        <w:spacing w:after="0" w:line="240" w:lineRule="auto"/>
        <w:jc w:val="center"/>
        <w:rPr>
          <w:rFonts w:ascii="Times New Roman" w:eastAsia="Calibri" w:hAnsi="Times New Roman" w:cs="Times New Roman"/>
          <w:b/>
          <w:sz w:val="12"/>
          <w:szCs w:val="12"/>
        </w:rPr>
      </w:pPr>
      <w:r w:rsidRPr="00912EAF">
        <w:rPr>
          <w:rFonts w:ascii="Times New Roman" w:eastAsia="Calibri" w:hAnsi="Times New Roman" w:cs="Times New Roman"/>
          <w:b/>
          <w:sz w:val="12"/>
          <w:szCs w:val="12"/>
        </w:rPr>
        <w:t xml:space="preserve">Характеристика  жилищного фонда сельского поселения Красносельское </w:t>
      </w:r>
    </w:p>
    <w:p w:rsidR="00912EAF" w:rsidRPr="00912EAF" w:rsidRDefault="00912EAF" w:rsidP="00912EAF">
      <w:pPr>
        <w:tabs>
          <w:tab w:val="left" w:pos="284"/>
        </w:tabs>
        <w:spacing w:after="0" w:line="240" w:lineRule="auto"/>
        <w:jc w:val="center"/>
        <w:rPr>
          <w:rFonts w:ascii="Times New Roman" w:eastAsia="Calibri" w:hAnsi="Times New Roman" w:cs="Times New Roman"/>
          <w:b/>
          <w:sz w:val="12"/>
          <w:szCs w:val="12"/>
        </w:rPr>
      </w:pPr>
      <w:r w:rsidRPr="00912EAF">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912EAF">
        <w:rPr>
          <w:rFonts w:ascii="Times New Roman" w:eastAsia="Calibri" w:hAnsi="Times New Roman" w:cs="Times New Roman"/>
          <w:b/>
          <w:sz w:val="12"/>
          <w:szCs w:val="12"/>
        </w:rPr>
        <w:t>на 01. 01. 2016 года</w:t>
      </w:r>
    </w:p>
    <w:tbl>
      <w:tblPr>
        <w:tblStyle w:val="af1"/>
        <w:tblW w:w="7513" w:type="dxa"/>
        <w:tblInd w:w="108" w:type="dxa"/>
        <w:tblLayout w:type="fixed"/>
        <w:tblLook w:val="04A0" w:firstRow="1" w:lastRow="0" w:firstColumn="1" w:lastColumn="0" w:noHBand="0" w:noVBand="1"/>
      </w:tblPr>
      <w:tblGrid>
        <w:gridCol w:w="284"/>
        <w:gridCol w:w="1843"/>
        <w:gridCol w:w="567"/>
        <w:gridCol w:w="425"/>
        <w:gridCol w:w="425"/>
        <w:gridCol w:w="567"/>
        <w:gridCol w:w="709"/>
        <w:gridCol w:w="425"/>
        <w:gridCol w:w="567"/>
        <w:gridCol w:w="425"/>
        <w:gridCol w:w="426"/>
        <w:gridCol w:w="425"/>
        <w:gridCol w:w="425"/>
      </w:tblGrid>
      <w:tr w:rsidR="00A25083" w:rsidRPr="00A25083" w:rsidTr="00A74037">
        <w:trPr>
          <w:trHeight w:val="20"/>
        </w:trPr>
        <w:tc>
          <w:tcPr>
            <w:tcW w:w="284" w:type="dxa"/>
            <w:vMerge w:val="restart"/>
          </w:tcPr>
          <w:p w:rsidR="00A25083" w:rsidRPr="00A25083" w:rsidRDefault="00A25083" w:rsidP="0004348C">
            <w:pPr>
              <w:tabs>
                <w:tab w:val="left" w:pos="284"/>
              </w:tabs>
              <w:jc w:val="both"/>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w:t>
            </w:r>
          </w:p>
        </w:tc>
        <w:tc>
          <w:tcPr>
            <w:tcW w:w="1843" w:type="dxa"/>
            <w:vMerge w:val="restart"/>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Наименование сельского поселения</w:t>
            </w:r>
          </w:p>
        </w:tc>
        <w:tc>
          <w:tcPr>
            <w:tcW w:w="3685" w:type="dxa"/>
            <w:gridSpan w:val="7"/>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Общие данные</w:t>
            </w:r>
          </w:p>
        </w:tc>
        <w:tc>
          <w:tcPr>
            <w:tcW w:w="1701" w:type="dxa"/>
            <w:gridSpan w:val="4"/>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Обеспеченность коммунальными услугами (домов/человек)</w:t>
            </w:r>
          </w:p>
        </w:tc>
      </w:tr>
      <w:tr w:rsidR="003638C4" w:rsidRPr="00A25083" w:rsidTr="00A74037">
        <w:trPr>
          <w:trHeight w:val="20"/>
        </w:trPr>
        <w:tc>
          <w:tcPr>
            <w:tcW w:w="284" w:type="dxa"/>
            <w:vMerge/>
          </w:tcPr>
          <w:p w:rsidR="00A25083" w:rsidRPr="00A25083" w:rsidRDefault="00A25083" w:rsidP="0004348C">
            <w:pPr>
              <w:tabs>
                <w:tab w:val="left" w:pos="284"/>
              </w:tabs>
              <w:jc w:val="both"/>
              <w:rPr>
                <w:rFonts w:ascii="Times New Roman" w:eastAsia="Calibri" w:hAnsi="Times New Roman" w:cs="Times New Roman"/>
                <w:bCs/>
                <w:sz w:val="12"/>
                <w:szCs w:val="12"/>
              </w:rPr>
            </w:pPr>
          </w:p>
        </w:tc>
        <w:tc>
          <w:tcPr>
            <w:tcW w:w="1843"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567" w:type="dxa"/>
            <w:vMerge w:val="restart"/>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Кол-во домов (ед.)</w:t>
            </w:r>
          </w:p>
        </w:tc>
        <w:tc>
          <w:tcPr>
            <w:tcW w:w="425" w:type="dxa"/>
            <w:vMerge w:val="restart"/>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Кол-во квартир</w:t>
            </w:r>
          </w:p>
        </w:tc>
        <w:tc>
          <w:tcPr>
            <w:tcW w:w="1701" w:type="dxa"/>
            <w:gridSpan w:val="3"/>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Общ. площадь (</w:t>
            </w:r>
            <w:proofErr w:type="spellStart"/>
            <w:r w:rsidRPr="00A25083">
              <w:rPr>
                <w:rFonts w:ascii="Times New Roman" w:eastAsia="Calibri" w:hAnsi="Times New Roman" w:cs="Times New Roman"/>
                <w:bCs/>
                <w:sz w:val="12"/>
                <w:szCs w:val="12"/>
              </w:rPr>
              <w:t>кв</w:t>
            </w:r>
            <w:proofErr w:type="gramStart"/>
            <w:r w:rsidRPr="00A25083">
              <w:rPr>
                <w:rFonts w:ascii="Times New Roman" w:eastAsia="Calibri" w:hAnsi="Times New Roman" w:cs="Times New Roman"/>
                <w:bCs/>
                <w:sz w:val="12"/>
                <w:szCs w:val="12"/>
              </w:rPr>
              <w:t>.м</w:t>
            </w:r>
            <w:proofErr w:type="spellEnd"/>
            <w:proofErr w:type="gramEnd"/>
            <w:r w:rsidRPr="00A25083">
              <w:rPr>
                <w:rFonts w:ascii="Times New Roman" w:eastAsia="Calibri" w:hAnsi="Times New Roman" w:cs="Times New Roman"/>
                <w:bCs/>
                <w:sz w:val="12"/>
                <w:szCs w:val="12"/>
              </w:rPr>
              <w:t>)</w:t>
            </w:r>
          </w:p>
        </w:tc>
        <w:tc>
          <w:tcPr>
            <w:tcW w:w="425" w:type="dxa"/>
            <w:vMerge w:val="restart"/>
            <w:textDirection w:val="tbRl"/>
          </w:tcPr>
          <w:p w:rsidR="00A25083" w:rsidRPr="00A25083" w:rsidRDefault="00A25083" w:rsidP="00A74037">
            <w:pPr>
              <w:tabs>
                <w:tab w:val="left" w:pos="284"/>
              </w:tabs>
              <w:ind w:left="113" w:right="113"/>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Кол-во жителей (чел.)</w:t>
            </w:r>
          </w:p>
        </w:tc>
        <w:tc>
          <w:tcPr>
            <w:tcW w:w="567" w:type="dxa"/>
            <w:vMerge w:val="restart"/>
            <w:textDirection w:val="tbRl"/>
          </w:tcPr>
          <w:p w:rsidR="00A25083" w:rsidRPr="00A25083" w:rsidRDefault="00A25083" w:rsidP="00A74037">
            <w:pPr>
              <w:tabs>
                <w:tab w:val="left" w:pos="284"/>
              </w:tabs>
              <w:ind w:left="113" w:right="113"/>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Уровень обеспеченности жильем (</w:t>
            </w:r>
            <w:proofErr w:type="spellStart"/>
            <w:r w:rsidRPr="00A25083">
              <w:rPr>
                <w:rFonts w:ascii="Times New Roman" w:eastAsia="Calibri" w:hAnsi="Times New Roman" w:cs="Times New Roman"/>
                <w:bCs/>
                <w:sz w:val="12"/>
                <w:szCs w:val="12"/>
              </w:rPr>
              <w:t>кв</w:t>
            </w:r>
            <w:proofErr w:type="gramStart"/>
            <w:r w:rsidRPr="00A25083">
              <w:rPr>
                <w:rFonts w:ascii="Times New Roman" w:eastAsia="Calibri" w:hAnsi="Times New Roman" w:cs="Times New Roman"/>
                <w:bCs/>
                <w:sz w:val="12"/>
                <w:szCs w:val="12"/>
              </w:rPr>
              <w:t>.м</w:t>
            </w:r>
            <w:proofErr w:type="spellEnd"/>
            <w:proofErr w:type="gramEnd"/>
            <w:r w:rsidRPr="00A25083">
              <w:rPr>
                <w:rFonts w:ascii="Times New Roman" w:eastAsia="Calibri" w:hAnsi="Times New Roman" w:cs="Times New Roman"/>
                <w:bCs/>
                <w:sz w:val="12"/>
                <w:szCs w:val="12"/>
              </w:rPr>
              <w:t>/чел.)</w:t>
            </w:r>
          </w:p>
        </w:tc>
        <w:tc>
          <w:tcPr>
            <w:tcW w:w="851" w:type="dxa"/>
            <w:gridSpan w:val="2"/>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Центральный водопровод</w:t>
            </w:r>
          </w:p>
        </w:tc>
        <w:tc>
          <w:tcPr>
            <w:tcW w:w="850" w:type="dxa"/>
            <w:gridSpan w:val="2"/>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Сетевой газ</w:t>
            </w:r>
          </w:p>
        </w:tc>
      </w:tr>
      <w:tr w:rsidR="003638C4" w:rsidRPr="00A25083" w:rsidTr="00A74037">
        <w:trPr>
          <w:trHeight w:val="20"/>
        </w:trPr>
        <w:tc>
          <w:tcPr>
            <w:tcW w:w="284" w:type="dxa"/>
            <w:vMerge/>
          </w:tcPr>
          <w:p w:rsidR="00A25083" w:rsidRPr="00A25083" w:rsidRDefault="00A25083" w:rsidP="0004348C">
            <w:pPr>
              <w:tabs>
                <w:tab w:val="left" w:pos="284"/>
              </w:tabs>
              <w:jc w:val="both"/>
              <w:rPr>
                <w:rFonts w:ascii="Times New Roman" w:eastAsia="Calibri" w:hAnsi="Times New Roman" w:cs="Times New Roman"/>
                <w:bCs/>
                <w:sz w:val="12"/>
                <w:szCs w:val="12"/>
              </w:rPr>
            </w:pPr>
          </w:p>
        </w:tc>
        <w:tc>
          <w:tcPr>
            <w:tcW w:w="1843"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567"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425"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425" w:type="dxa"/>
            <w:vMerge w:val="restart"/>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Всего</w:t>
            </w:r>
          </w:p>
        </w:tc>
        <w:tc>
          <w:tcPr>
            <w:tcW w:w="1276" w:type="dxa"/>
            <w:gridSpan w:val="2"/>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В том числе ветхий и аварийный жилфонд</w:t>
            </w:r>
          </w:p>
        </w:tc>
        <w:tc>
          <w:tcPr>
            <w:tcW w:w="425"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567"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425" w:type="dxa"/>
            <w:vMerge w:val="restart"/>
            <w:textDirection w:val="tbRl"/>
          </w:tcPr>
          <w:p w:rsidR="00A25083" w:rsidRPr="00A25083" w:rsidRDefault="00A25083" w:rsidP="00A74037">
            <w:pPr>
              <w:tabs>
                <w:tab w:val="left" w:pos="284"/>
              </w:tabs>
              <w:ind w:left="113" w:right="113"/>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домов (квартир)</w:t>
            </w:r>
          </w:p>
        </w:tc>
        <w:tc>
          <w:tcPr>
            <w:tcW w:w="426" w:type="dxa"/>
            <w:vMerge w:val="restart"/>
            <w:textDirection w:val="tbRl"/>
          </w:tcPr>
          <w:p w:rsidR="00A25083" w:rsidRPr="00A25083" w:rsidRDefault="00A25083" w:rsidP="00A74037">
            <w:pPr>
              <w:tabs>
                <w:tab w:val="left" w:pos="284"/>
              </w:tabs>
              <w:ind w:left="113" w:right="113"/>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человек</w:t>
            </w:r>
          </w:p>
        </w:tc>
        <w:tc>
          <w:tcPr>
            <w:tcW w:w="425" w:type="dxa"/>
            <w:vMerge w:val="restart"/>
            <w:textDirection w:val="tbRl"/>
          </w:tcPr>
          <w:p w:rsidR="00A25083" w:rsidRPr="00A25083" w:rsidRDefault="00A25083" w:rsidP="00A74037">
            <w:pPr>
              <w:tabs>
                <w:tab w:val="left" w:pos="284"/>
              </w:tabs>
              <w:ind w:left="113" w:right="113"/>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Домов (квартир)</w:t>
            </w:r>
          </w:p>
        </w:tc>
        <w:tc>
          <w:tcPr>
            <w:tcW w:w="425" w:type="dxa"/>
            <w:vMerge w:val="restart"/>
            <w:textDirection w:val="tbRl"/>
          </w:tcPr>
          <w:p w:rsidR="00A25083" w:rsidRPr="00A25083" w:rsidRDefault="00A25083" w:rsidP="00A74037">
            <w:pPr>
              <w:tabs>
                <w:tab w:val="left" w:pos="284"/>
              </w:tabs>
              <w:ind w:left="113" w:right="113"/>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человек</w:t>
            </w:r>
          </w:p>
        </w:tc>
      </w:tr>
      <w:tr w:rsidR="003638C4" w:rsidRPr="00A25083" w:rsidTr="00A74037">
        <w:trPr>
          <w:trHeight w:val="20"/>
        </w:trPr>
        <w:tc>
          <w:tcPr>
            <w:tcW w:w="284" w:type="dxa"/>
            <w:vMerge/>
          </w:tcPr>
          <w:p w:rsidR="00A25083" w:rsidRPr="00A25083" w:rsidRDefault="00A25083" w:rsidP="0004348C">
            <w:pPr>
              <w:tabs>
                <w:tab w:val="left" w:pos="284"/>
              </w:tabs>
              <w:jc w:val="both"/>
              <w:rPr>
                <w:rFonts w:ascii="Times New Roman" w:eastAsia="Calibri" w:hAnsi="Times New Roman" w:cs="Times New Roman"/>
                <w:bCs/>
                <w:sz w:val="12"/>
                <w:szCs w:val="12"/>
              </w:rPr>
            </w:pPr>
          </w:p>
        </w:tc>
        <w:tc>
          <w:tcPr>
            <w:tcW w:w="1843"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567"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425"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425"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567"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Площадь</w:t>
            </w:r>
          </w:p>
        </w:tc>
        <w:tc>
          <w:tcPr>
            <w:tcW w:w="709"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 к общему наличию</w:t>
            </w:r>
          </w:p>
        </w:tc>
        <w:tc>
          <w:tcPr>
            <w:tcW w:w="425"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567"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425"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426"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425" w:type="dxa"/>
            <w:vMerge/>
          </w:tcPr>
          <w:p w:rsidR="00A25083" w:rsidRPr="00A25083" w:rsidRDefault="00A25083" w:rsidP="0004348C">
            <w:pPr>
              <w:tabs>
                <w:tab w:val="left" w:pos="284"/>
              </w:tabs>
              <w:rPr>
                <w:rFonts w:ascii="Times New Roman" w:eastAsia="Calibri" w:hAnsi="Times New Roman" w:cs="Times New Roman"/>
                <w:bCs/>
                <w:sz w:val="12"/>
                <w:szCs w:val="12"/>
              </w:rPr>
            </w:pPr>
          </w:p>
        </w:tc>
        <w:tc>
          <w:tcPr>
            <w:tcW w:w="425" w:type="dxa"/>
            <w:vMerge/>
          </w:tcPr>
          <w:p w:rsidR="00A25083" w:rsidRPr="00A25083" w:rsidRDefault="00A25083" w:rsidP="0004348C">
            <w:pPr>
              <w:tabs>
                <w:tab w:val="left" w:pos="284"/>
              </w:tabs>
              <w:rPr>
                <w:rFonts w:ascii="Times New Roman" w:eastAsia="Calibri" w:hAnsi="Times New Roman" w:cs="Times New Roman"/>
                <w:bCs/>
                <w:sz w:val="12"/>
                <w:szCs w:val="12"/>
              </w:rPr>
            </w:pPr>
          </w:p>
        </w:tc>
      </w:tr>
      <w:tr w:rsidR="003638C4" w:rsidRPr="00A25083" w:rsidTr="00A74037">
        <w:trPr>
          <w:trHeight w:val="20"/>
        </w:trPr>
        <w:tc>
          <w:tcPr>
            <w:tcW w:w="284" w:type="dxa"/>
          </w:tcPr>
          <w:p w:rsidR="00A25083" w:rsidRPr="00A25083" w:rsidRDefault="00A25083" w:rsidP="0004348C">
            <w:pPr>
              <w:tabs>
                <w:tab w:val="left" w:pos="284"/>
              </w:tabs>
              <w:jc w:val="both"/>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1</w:t>
            </w:r>
          </w:p>
        </w:tc>
        <w:tc>
          <w:tcPr>
            <w:tcW w:w="1843"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2</w:t>
            </w:r>
          </w:p>
        </w:tc>
        <w:tc>
          <w:tcPr>
            <w:tcW w:w="567"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3</w:t>
            </w:r>
          </w:p>
        </w:tc>
        <w:tc>
          <w:tcPr>
            <w:tcW w:w="425"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4</w:t>
            </w:r>
          </w:p>
        </w:tc>
        <w:tc>
          <w:tcPr>
            <w:tcW w:w="425"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5</w:t>
            </w:r>
          </w:p>
        </w:tc>
        <w:tc>
          <w:tcPr>
            <w:tcW w:w="567"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6</w:t>
            </w:r>
          </w:p>
        </w:tc>
        <w:tc>
          <w:tcPr>
            <w:tcW w:w="709"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7</w:t>
            </w:r>
          </w:p>
        </w:tc>
        <w:tc>
          <w:tcPr>
            <w:tcW w:w="425"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8</w:t>
            </w:r>
          </w:p>
        </w:tc>
        <w:tc>
          <w:tcPr>
            <w:tcW w:w="567"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9</w:t>
            </w:r>
          </w:p>
        </w:tc>
        <w:tc>
          <w:tcPr>
            <w:tcW w:w="425"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10</w:t>
            </w:r>
          </w:p>
        </w:tc>
        <w:tc>
          <w:tcPr>
            <w:tcW w:w="426"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11</w:t>
            </w:r>
          </w:p>
        </w:tc>
        <w:tc>
          <w:tcPr>
            <w:tcW w:w="425"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12</w:t>
            </w:r>
          </w:p>
        </w:tc>
        <w:tc>
          <w:tcPr>
            <w:tcW w:w="425"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13</w:t>
            </w:r>
          </w:p>
        </w:tc>
      </w:tr>
      <w:tr w:rsidR="003638C4" w:rsidRPr="00A25083" w:rsidTr="00A74037">
        <w:trPr>
          <w:trHeight w:val="20"/>
        </w:trPr>
        <w:tc>
          <w:tcPr>
            <w:tcW w:w="284" w:type="dxa"/>
          </w:tcPr>
          <w:p w:rsidR="00A25083" w:rsidRPr="00A25083" w:rsidRDefault="00A25083" w:rsidP="0004348C">
            <w:pPr>
              <w:tabs>
                <w:tab w:val="left" w:pos="284"/>
              </w:tabs>
              <w:jc w:val="both"/>
              <w:rPr>
                <w:rFonts w:ascii="Times New Roman" w:eastAsia="Calibri" w:hAnsi="Times New Roman" w:cs="Times New Roman"/>
                <w:sz w:val="12"/>
                <w:szCs w:val="12"/>
              </w:rPr>
            </w:pPr>
            <w:r w:rsidRPr="00A25083">
              <w:rPr>
                <w:rFonts w:ascii="Times New Roman" w:eastAsia="Calibri" w:hAnsi="Times New Roman" w:cs="Times New Roman"/>
                <w:sz w:val="12"/>
                <w:szCs w:val="12"/>
              </w:rPr>
              <w:t>1</w:t>
            </w:r>
          </w:p>
        </w:tc>
        <w:tc>
          <w:tcPr>
            <w:tcW w:w="1843"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bCs/>
                <w:sz w:val="12"/>
                <w:szCs w:val="12"/>
              </w:rPr>
              <w:t>Многоквартирный жилищный фонд</w:t>
            </w:r>
            <w:r w:rsidRPr="00A25083">
              <w:rPr>
                <w:rFonts w:ascii="Times New Roman" w:eastAsia="Calibri" w:hAnsi="Times New Roman" w:cs="Times New Roman"/>
                <w:sz w:val="12"/>
                <w:szCs w:val="12"/>
              </w:rPr>
              <w:t xml:space="preserve"> сельского поселения Красносельское</w:t>
            </w:r>
          </w:p>
        </w:tc>
        <w:tc>
          <w:tcPr>
            <w:tcW w:w="567"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164</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304</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9270</w:t>
            </w:r>
          </w:p>
        </w:tc>
        <w:tc>
          <w:tcPr>
            <w:tcW w:w="567"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870</w:t>
            </w:r>
          </w:p>
        </w:tc>
        <w:tc>
          <w:tcPr>
            <w:tcW w:w="709"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9,38</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608</w:t>
            </w:r>
          </w:p>
        </w:tc>
        <w:tc>
          <w:tcPr>
            <w:tcW w:w="567"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15,25</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164</w:t>
            </w:r>
          </w:p>
        </w:tc>
        <w:tc>
          <w:tcPr>
            <w:tcW w:w="426"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608</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164</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608</w:t>
            </w:r>
          </w:p>
        </w:tc>
      </w:tr>
      <w:tr w:rsidR="003638C4" w:rsidRPr="00A25083" w:rsidTr="00A74037">
        <w:trPr>
          <w:trHeight w:val="20"/>
        </w:trPr>
        <w:tc>
          <w:tcPr>
            <w:tcW w:w="284" w:type="dxa"/>
          </w:tcPr>
          <w:p w:rsidR="00A25083" w:rsidRPr="00A25083" w:rsidRDefault="00A25083" w:rsidP="0004348C">
            <w:pPr>
              <w:tabs>
                <w:tab w:val="left" w:pos="284"/>
              </w:tabs>
              <w:jc w:val="both"/>
              <w:rPr>
                <w:rFonts w:ascii="Times New Roman" w:eastAsia="Calibri" w:hAnsi="Times New Roman" w:cs="Times New Roman"/>
                <w:sz w:val="12"/>
                <w:szCs w:val="12"/>
              </w:rPr>
            </w:pPr>
            <w:r w:rsidRPr="00A25083">
              <w:rPr>
                <w:rFonts w:ascii="Times New Roman" w:eastAsia="Calibri" w:hAnsi="Times New Roman" w:cs="Times New Roman"/>
                <w:sz w:val="12"/>
                <w:szCs w:val="12"/>
              </w:rPr>
              <w:t>2</w:t>
            </w:r>
          </w:p>
        </w:tc>
        <w:tc>
          <w:tcPr>
            <w:tcW w:w="1843"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bCs/>
                <w:sz w:val="12"/>
                <w:szCs w:val="12"/>
              </w:rPr>
              <w:t>Индивидуальный жилищный фонд</w:t>
            </w:r>
            <w:r w:rsidRPr="00A25083">
              <w:rPr>
                <w:rFonts w:ascii="Times New Roman" w:eastAsia="Calibri" w:hAnsi="Times New Roman" w:cs="Times New Roman"/>
                <w:sz w:val="12"/>
                <w:szCs w:val="12"/>
              </w:rPr>
              <w:t xml:space="preserve"> сельского поселения Красносельское</w:t>
            </w:r>
          </w:p>
        </w:tc>
        <w:tc>
          <w:tcPr>
            <w:tcW w:w="567"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111</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111</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17240</w:t>
            </w:r>
          </w:p>
        </w:tc>
        <w:tc>
          <w:tcPr>
            <w:tcW w:w="567"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40</w:t>
            </w:r>
          </w:p>
        </w:tc>
        <w:tc>
          <w:tcPr>
            <w:tcW w:w="709"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0,23</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252</w:t>
            </w:r>
          </w:p>
        </w:tc>
        <w:tc>
          <w:tcPr>
            <w:tcW w:w="567"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68,41</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35</w:t>
            </w:r>
          </w:p>
        </w:tc>
        <w:tc>
          <w:tcPr>
            <w:tcW w:w="426"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87</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111</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252</w:t>
            </w:r>
          </w:p>
        </w:tc>
      </w:tr>
      <w:tr w:rsidR="003638C4" w:rsidRPr="00A25083" w:rsidTr="00A74037">
        <w:trPr>
          <w:trHeight w:val="20"/>
        </w:trPr>
        <w:tc>
          <w:tcPr>
            <w:tcW w:w="284" w:type="dxa"/>
          </w:tcPr>
          <w:p w:rsidR="00A25083" w:rsidRPr="00A25083" w:rsidRDefault="00A25083" w:rsidP="0004348C">
            <w:pPr>
              <w:tabs>
                <w:tab w:val="left" w:pos="284"/>
              </w:tabs>
              <w:jc w:val="both"/>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 </w:t>
            </w:r>
          </w:p>
        </w:tc>
        <w:tc>
          <w:tcPr>
            <w:tcW w:w="1843"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 xml:space="preserve">Итого по сельскому поселению Сергиевск муниципального района Сергиевский </w:t>
            </w:r>
          </w:p>
        </w:tc>
        <w:tc>
          <w:tcPr>
            <w:tcW w:w="567"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275</w:t>
            </w:r>
          </w:p>
        </w:tc>
        <w:tc>
          <w:tcPr>
            <w:tcW w:w="425"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415</w:t>
            </w:r>
          </w:p>
        </w:tc>
        <w:tc>
          <w:tcPr>
            <w:tcW w:w="425"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26510</w:t>
            </w:r>
          </w:p>
        </w:tc>
        <w:tc>
          <w:tcPr>
            <w:tcW w:w="567"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910</w:t>
            </w:r>
          </w:p>
        </w:tc>
        <w:tc>
          <w:tcPr>
            <w:tcW w:w="709"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3,43</w:t>
            </w:r>
          </w:p>
        </w:tc>
        <w:tc>
          <w:tcPr>
            <w:tcW w:w="425"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860</w:t>
            </w:r>
          </w:p>
        </w:tc>
        <w:tc>
          <w:tcPr>
            <w:tcW w:w="567" w:type="dxa"/>
          </w:tcPr>
          <w:p w:rsidR="00A25083" w:rsidRPr="00A25083" w:rsidRDefault="00A25083" w:rsidP="0004348C">
            <w:pPr>
              <w:tabs>
                <w:tab w:val="left" w:pos="284"/>
              </w:tabs>
              <w:rPr>
                <w:rFonts w:ascii="Times New Roman" w:eastAsia="Calibri" w:hAnsi="Times New Roman" w:cs="Times New Roman"/>
                <w:bCs/>
                <w:sz w:val="12"/>
                <w:szCs w:val="12"/>
              </w:rPr>
            </w:pPr>
            <w:r w:rsidRPr="00A25083">
              <w:rPr>
                <w:rFonts w:ascii="Times New Roman" w:eastAsia="Calibri" w:hAnsi="Times New Roman" w:cs="Times New Roman"/>
                <w:bCs/>
                <w:sz w:val="12"/>
                <w:szCs w:val="12"/>
              </w:rPr>
              <w:t>30,83</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199</w:t>
            </w:r>
          </w:p>
        </w:tc>
        <w:tc>
          <w:tcPr>
            <w:tcW w:w="426"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695</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275</w:t>
            </w:r>
          </w:p>
        </w:tc>
        <w:tc>
          <w:tcPr>
            <w:tcW w:w="425" w:type="dxa"/>
          </w:tcPr>
          <w:p w:rsidR="00A25083" w:rsidRPr="00A25083" w:rsidRDefault="00A25083" w:rsidP="0004348C">
            <w:pPr>
              <w:tabs>
                <w:tab w:val="left" w:pos="284"/>
              </w:tabs>
              <w:rPr>
                <w:rFonts w:ascii="Times New Roman" w:eastAsia="Calibri" w:hAnsi="Times New Roman" w:cs="Times New Roman"/>
                <w:sz w:val="12"/>
                <w:szCs w:val="12"/>
              </w:rPr>
            </w:pPr>
            <w:r w:rsidRPr="00A25083">
              <w:rPr>
                <w:rFonts w:ascii="Times New Roman" w:eastAsia="Calibri" w:hAnsi="Times New Roman" w:cs="Times New Roman"/>
                <w:sz w:val="12"/>
                <w:szCs w:val="12"/>
              </w:rPr>
              <w:t>860</w:t>
            </w:r>
          </w:p>
        </w:tc>
      </w:tr>
    </w:tbl>
    <w:p w:rsidR="00A32132" w:rsidRPr="00A25083" w:rsidRDefault="003638C4" w:rsidP="003638C4">
      <w:pPr>
        <w:tabs>
          <w:tab w:val="left" w:pos="284"/>
        </w:tabs>
        <w:spacing w:after="0" w:line="240" w:lineRule="auto"/>
        <w:jc w:val="right"/>
        <w:rPr>
          <w:rFonts w:ascii="Times New Roman" w:eastAsia="Calibri" w:hAnsi="Times New Roman" w:cs="Times New Roman"/>
          <w:sz w:val="12"/>
          <w:szCs w:val="12"/>
        </w:rPr>
      </w:pPr>
      <w:r w:rsidRPr="003638C4">
        <w:rPr>
          <w:rFonts w:ascii="Times New Roman" w:eastAsia="Calibri" w:hAnsi="Times New Roman" w:cs="Times New Roman"/>
          <w:sz w:val="12"/>
          <w:szCs w:val="12"/>
        </w:rPr>
        <w:t>Таблица 4</w:t>
      </w:r>
    </w:p>
    <w:p w:rsidR="003638C4" w:rsidRDefault="003638C4" w:rsidP="003638C4">
      <w:pPr>
        <w:tabs>
          <w:tab w:val="left" w:pos="284"/>
        </w:tabs>
        <w:spacing w:after="0" w:line="240" w:lineRule="auto"/>
        <w:jc w:val="center"/>
        <w:rPr>
          <w:rFonts w:ascii="Times New Roman" w:eastAsia="Calibri" w:hAnsi="Times New Roman" w:cs="Times New Roman"/>
          <w:b/>
          <w:sz w:val="12"/>
          <w:szCs w:val="12"/>
        </w:rPr>
      </w:pPr>
      <w:r w:rsidRPr="003638C4">
        <w:rPr>
          <w:rFonts w:ascii="Times New Roman" w:eastAsia="Calibri" w:hAnsi="Times New Roman" w:cs="Times New Roman"/>
          <w:b/>
          <w:sz w:val="12"/>
          <w:szCs w:val="12"/>
        </w:rPr>
        <w:t>Характеристика наличия и состояния объектов социальной сферы</w:t>
      </w:r>
      <w:r>
        <w:rPr>
          <w:rFonts w:ascii="Times New Roman" w:eastAsia="Calibri" w:hAnsi="Times New Roman" w:cs="Times New Roman"/>
          <w:b/>
          <w:sz w:val="12"/>
          <w:szCs w:val="12"/>
        </w:rPr>
        <w:t xml:space="preserve"> </w:t>
      </w:r>
      <w:r w:rsidRPr="003638C4">
        <w:rPr>
          <w:rFonts w:ascii="Times New Roman" w:eastAsia="Calibri" w:hAnsi="Times New Roman" w:cs="Times New Roman"/>
          <w:b/>
          <w:sz w:val="12"/>
          <w:szCs w:val="12"/>
        </w:rPr>
        <w:t xml:space="preserve">в  сельском поселении Красносельское </w:t>
      </w:r>
    </w:p>
    <w:p w:rsidR="003638C4" w:rsidRPr="003638C4" w:rsidRDefault="003638C4" w:rsidP="003638C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3638C4">
        <w:rPr>
          <w:rFonts w:ascii="Times New Roman" w:eastAsia="Calibri" w:hAnsi="Times New Roman" w:cs="Times New Roman"/>
          <w:b/>
          <w:sz w:val="12"/>
          <w:szCs w:val="12"/>
        </w:rPr>
        <w:t>Сергиевский</w:t>
      </w:r>
      <w:r>
        <w:rPr>
          <w:rFonts w:ascii="Times New Roman" w:eastAsia="Calibri" w:hAnsi="Times New Roman" w:cs="Times New Roman"/>
          <w:b/>
          <w:sz w:val="12"/>
          <w:szCs w:val="12"/>
        </w:rPr>
        <w:t xml:space="preserve"> </w:t>
      </w:r>
      <w:r w:rsidRPr="003638C4">
        <w:rPr>
          <w:rFonts w:ascii="Times New Roman" w:eastAsia="Calibri" w:hAnsi="Times New Roman" w:cs="Times New Roman"/>
          <w:b/>
          <w:sz w:val="12"/>
          <w:szCs w:val="12"/>
        </w:rPr>
        <w:t>по состоянию на 01.01.2016 г</w:t>
      </w:r>
    </w:p>
    <w:tbl>
      <w:tblPr>
        <w:tblStyle w:val="af1"/>
        <w:tblW w:w="7655" w:type="dxa"/>
        <w:tblInd w:w="108" w:type="dxa"/>
        <w:tblLayout w:type="fixed"/>
        <w:tblLook w:val="0000" w:firstRow="0" w:lastRow="0" w:firstColumn="0" w:lastColumn="0" w:noHBand="0" w:noVBand="0"/>
      </w:tblPr>
      <w:tblGrid>
        <w:gridCol w:w="284"/>
        <w:gridCol w:w="850"/>
        <w:gridCol w:w="284"/>
        <w:gridCol w:w="283"/>
        <w:gridCol w:w="426"/>
        <w:gridCol w:w="283"/>
        <w:gridCol w:w="284"/>
        <w:gridCol w:w="283"/>
        <w:gridCol w:w="425"/>
        <w:gridCol w:w="284"/>
        <w:gridCol w:w="283"/>
        <w:gridCol w:w="426"/>
        <w:gridCol w:w="425"/>
        <w:gridCol w:w="283"/>
        <w:gridCol w:w="284"/>
        <w:gridCol w:w="425"/>
        <w:gridCol w:w="425"/>
        <w:gridCol w:w="284"/>
        <w:gridCol w:w="283"/>
        <w:gridCol w:w="426"/>
        <w:gridCol w:w="425"/>
      </w:tblGrid>
      <w:tr w:rsidR="006D0CB4" w:rsidRPr="00912EAF" w:rsidTr="00A74037">
        <w:trPr>
          <w:trHeight w:val="20"/>
        </w:trPr>
        <w:tc>
          <w:tcPr>
            <w:tcW w:w="284" w:type="dxa"/>
            <w:vMerge w:val="restart"/>
          </w:tcPr>
          <w:p w:rsidR="00912EAF" w:rsidRPr="00A74037" w:rsidRDefault="00912EAF" w:rsidP="00A74037">
            <w:pPr>
              <w:tabs>
                <w:tab w:val="left" w:pos="284"/>
              </w:tabs>
              <w:jc w:val="both"/>
              <w:rPr>
                <w:rFonts w:ascii="Times New Roman" w:eastAsia="Calibri" w:hAnsi="Times New Roman" w:cs="Times New Roman"/>
                <w:sz w:val="12"/>
                <w:szCs w:val="12"/>
              </w:rPr>
            </w:pPr>
            <w:r w:rsidRPr="00A74037">
              <w:rPr>
                <w:rFonts w:ascii="Times New Roman" w:eastAsia="Calibri" w:hAnsi="Times New Roman" w:cs="Times New Roman"/>
                <w:sz w:val="12"/>
                <w:szCs w:val="12"/>
              </w:rPr>
              <w:t xml:space="preserve">№ </w:t>
            </w:r>
            <w:proofErr w:type="gramStart"/>
            <w:r w:rsidRPr="00A74037">
              <w:rPr>
                <w:rFonts w:ascii="Times New Roman" w:eastAsia="Calibri" w:hAnsi="Times New Roman" w:cs="Times New Roman"/>
                <w:sz w:val="12"/>
                <w:szCs w:val="12"/>
              </w:rPr>
              <w:t>п</w:t>
            </w:r>
            <w:proofErr w:type="gramEnd"/>
            <w:r w:rsidRPr="00A74037">
              <w:rPr>
                <w:rFonts w:ascii="Times New Roman" w:eastAsia="Calibri" w:hAnsi="Times New Roman" w:cs="Times New Roman"/>
                <w:sz w:val="12"/>
                <w:szCs w:val="12"/>
              </w:rPr>
              <w:t>/п</w:t>
            </w:r>
          </w:p>
        </w:tc>
        <w:tc>
          <w:tcPr>
            <w:tcW w:w="850" w:type="dxa"/>
            <w:vMerge w:val="restart"/>
          </w:tcPr>
          <w:p w:rsidR="00912EAF" w:rsidRPr="00A74037" w:rsidRDefault="00912EAF" w:rsidP="00A74037">
            <w:pPr>
              <w:tabs>
                <w:tab w:val="left" w:pos="284"/>
              </w:tabs>
              <w:jc w:val="both"/>
              <w:rPr>
                <w:rFonts w:ascii="Times New Roman" w:eastAsia="Calibri" w:hAnsi="Times New Roman" w:cs="Times New Roman"/>
                <w:sz w:val="12"/>
                <w:szCs w:val="12"/>
              </w:rPr>
            </w:pPr>
            <w:r w:rsidRPr="00A74037">
              <w:rPr>
                <w:rFonts w:ascii="Times New Roman" w:eastAsia="Calibri" w:hAnsi="Times New Roman" w:cs="Times New Roman"/>
                <w:sz w:val="12"/>
                <w:szCs w:val="12"/>
              </w:rPr>
              <w:t>Наименование сельского поселения</w:t>
            </w:r>
          </w:p>
        </w:tc>
        <w:tc>
          <w:tcPr>
            <w:tcW w:w="1276" w:type="dxa"/>
            <w:gridSpan w:val="4"/>
          </w:tcPr>
          <w:p w:rsidR="00912EAF" w:rsidRPr="006D0CB4" w:rsidRDefault="00912EAF" w:rsidP="00A74037">
            <w:pPr>
              <w:tabs>
                <w:tab w:val="left" w:pos="284"/>
              </w:tabs>
              <w:rPr>
                <w:rFonts w:ascii="Times New Roman" w:eastAsia="Calibri" w:hAnsi="Times New Roman" w:cs="Times New Roman"/>
                <w:sz w:val="10"/>
                <w:szCs w:val="10"/>
              </w:rPr>
            </w:pPr>
            <w:r w:rsidRPr="006D0CB4">
              <w:rPr>
                <w:rFonts w:ascii="Times New Roman" w:eastAsia="Calibri" w:hAnsi="Times New Roman" w:cs="Times New Roman"/>
                <w:sz w:val="10"/>
                <w:szCs w:val="10"/>
              </w:rPr>
              <w:t>Сельские общеобразовательные школы</w:t>
            </w:r>
          </w:p>
        </w:tc>
        <w:tc>
          <w:tcPr>
            <w:tcW w:w="1276" w:type="dxa"/>
            <w:gridSpan w:val="4"/>
          </w:tcPr>
          <w:p w:rsidR="00912EAF" w:rsidRPr="006D0CB4" w:rsidRDefault="00912EAF" w:rsidP="00A74037">
            <w:pPr>
              <w:tabs>
                <w:tab w:val="left" w:pos="284"/>
              </w:tabs>
              <w:rPr>
                <w:rFonts w:ascii="Times New Roman" w:eastAsia="Calibri" w:hAnsi="Times New Roman" w:cs="Times New Roman"/>
                <w:sz w:val="10"/>
                <w:szCs w:val="10"/>
              </w:rPr>
            </w:pPr>
            <w:r w:rsidRPr="006D0CB4">
              <w:rPr>
                <w:rFonts w:ascii="Times New Roman" w:eastAsia="Calibri" w:hAnsi="Times New Roman" w:cs="Times New Roman"/>
                <w:sz w:val="10"/>
                <w:szCs w:val="10"/>
              </w:rPr>
              <w:t>Сельские детские дошкольные учреждения</w:t>
            </w:r>
          </w:p>
        </w:tc>
        <w:tc>
          <w:tcPr>
            <w:tcW w:w="1134" w:type="dxa"/>
            <w:gridSpan w:val="3"/>
          </w:tcPr>
          <w:p w:rsidR="00912EAF" w:rsidRPr="006D0CB4" w:rsidRDefault="00912EAF" w:rsidP="00A74037">
            <w:pPr>
              <w:tabs>
                <w:tab w:val="left" w:pos="284"/>
              </w:tabs>
              <w:rPr>
                <w:rFonts w:ascii="Times New Roman" w:eastAsia="Calibri" w:hAnsi="Times New Roman" w:cs="Times New Roman"/>
                <w:sz w:val="10"/>
                <w:szCs w:val="10"/>
              </w:rPr>
            </w:pPr>
            <w:r w:rsidRPr="006D0CB4">
              <w:rPr>
                <w:rFonts w:ascii="Times New Roman" w:eastAsia="Calibri" w:hAnsi="Times New Roman" w:cs="Times New Roman"/>
                <w:sz w:val="10"/>
                <w:szCs w:val="10"/>
              </w:rPr>
              <w:t xml:space="preserve">Сельские </w:t>
            </w:r>
            <w:proofErr w:type="spellStart"/>
            <w:r w:rsidRPr="006D0CB4">
              <w:rPr>
                <w:rFonts w:ascii="Times New Roman" w:eastAsia="Calibri" w:hAnsi="Times New Roman" w:cs="Times New Roman"/>
                <w:sz w:val="10"/>
                <w:szCs w:val="10"/>
              </w:rPr>
              <w:t>ФАПы</w:t>
            </w:r>
            <w:proofErr w:type="spellEnd"/>
            <w:r w:rsidRPr="006D0CB4">
              <w:rPr>
                <w:rFonts w:ascii="Times New Roman" w:eastAsia="Calibri" w:hAnsi="Times New Roman" w:cs="Times New Roman"/>
                <w:sz w:val="10"/>
                <w:szCs w:val="10"/>
              </w:rPr>
              <w:t xml:space="preserve"> и офисы врача общей практики</w:t>
            </w:r>
          </w:p>
        </w:tc>
        <w:tc>
          <w:tcPr>
            <w:tcW w:w="1417" w:type="dxa"/>
            <w:gridSpan w:val="4"/>
          </w:tcPr>
          <w:p w:rsidR="00912EAF" w:rsidRPr="006D0CB4" w:rsidRDefault="00912EAF" w:rsidP="00A74037">
            <w:pPr>
              <w:tabs>
                <w:tab w:val="left" w:pos="284"/>
              </w:tabs>
              <w:rPr>
                <w:rFonts w:ascii="Times New Roman" w:eastAsia="Calibri" w:hAnsi="Times New Roman" w:cs="Times New Roman"/>
                <w:sz w:val="10"/>
                <w:szCs w:val="10"/>
              </w:rPr>
            </w:pPr>
            <w:r w:rsidRPr="006D0CB4">
              <w:rPr>
                <w:rFonts w:ascii="Times New Roman" w:eastAsia="Calibri" w:hAnsi="Times New Roman" w:cs="Times New Roman"/>
                <w:sz w:val="10"/>
                <w:szCs w:val="10"/>
              </w:rPr>
              <w:t>Сельские культурно-досуговые учреждения</w:t>
            </w:r>
          </w:p>
        </w:tc>
        <w:tc>
          <w:tcPr>
            <w:tcW w:w="1418" w:type="dxa"/>
            <w:gridSpan w:val="4"/>
          </w:tcPr>
          <w:p w:rsidR="00912EAF" w:rsidRPr="006D0CB4" w:rsidRDefault="00912EAF" w:rsidP="00A74037">
            <w:pPr>
              <w:tabs>
                <w:tab w:val="left" w:pos="284"/>
              </w:tabs>
              <w:rPr>
                <w:rFonts w:ascii="Times New Roman" w:eastAsia="Calibri" w:hAnsi="Times New Roman" w:cs="Times New Roman"/>
                <w:sz w:val="10"/>
                <w:szCs w:val="10"/>
              </w:rPr>
            </w:pPr>
            <w:r w:rsidRPr="006D0CB4">
              <w:rPr>
                <w:rFonts w:ascii="Times New Roman" w:eastAsia="Calibri" w:hAnsi="Times New Roman" w:cs="Times New Roman"/>
                <w:sz w:val="10"/>
                <w:szCs w:val="10"/>
              </w:rPr>
              <w:t>Сельские плоскостные спортивные сооружения</w:t>
            </w:r>
          </w:p>
        </w:tc>
      </w:tr>
      <w:tr w:rsidR="000D7D2F" w:rsidRPr="00912EAF" w:rsidTr="00A74037">
        <w:trPr>
          <w:cantSplit/>
          <w:trHeight w:val="1851"/>
        </w:trPr>
        <w:tc>
          <w:tcPr>
            <w:tcW w:w="284" w:type="dxa"/>
            <w:vMerge/>
          </w:tcPr>
          <w:p w:rsidR="00912EAF" w:rsidRPr="00912EAF" w:rsidRDefault="00912EAF" w:rsidP="00A74037">
            <w:pPr>
              <w:tabs>
                <w:tab w:val="left" w:pos="284"/>
              </w:tabs>
              <w:jc w:val="both"/>
              <w:rPr>
                <w:rFonts w:ascii="Times New Roman" w:eastAsia="Calibri" w:hAnsi="Times New Roman" w:cs="Times New Roman"/>
                <w:sz w:val="12"/>
                <w:szCs w:val="12"/>
              </w:rPr>
            </w:pPr>
          </w:p>
        </w:tc>
        <w:tc>
          <w:tcPr>
            <w:tcW w:w="850" w:type="dxa"/>
            <w:vMerge/>
          </w:tcPr>
          <w:p w:rsidR="00912EAF" w:rsidRPr="00912EAF" w:rsidRDefault="00912EAF" w:rsidP="00A74037">
            <w:pPr>
              <w:tabs>
                <w:tab w:val="left" w:pos="284"/>
              </w:tabs>
              <w:jc w:val="both"/>
              <w:rPr>
                <w:rFonts w:ascii="Times New Roman" w:eastAsia="Calibri" w:hAnsi="Times New Roman" w:cs="Times New Roman"/>
                <w:sz w:val="12"/>
                <w:szCs w:val="12"/>
              </w:rPr>
            </w:pPr>
          </w:p>
        </w:tc>
        <w:tc>
          <w:tcPr>
            <w:tcW w:w="284"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Наличие (ед.)</w:t>
            </w:r>
          </w:p>
        </w:tc>
        <w:tc>
          <w:tcPr>
            <w:tcW w:w="283"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Мощность – ученических мест</w:t>
            </w:r>
          </w:p>
        </w:tc>
        <w:tc>
          <w:tcPr>
            <w:tcW w:w="426"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Тех. состояние здания (</w:t>
            </w:r>
            <w:proofErr w:type="spellStart"/>
            <w:r w:rsidRPr="00B33F7A">
              <w:rPr>
                <w:rFonts w:ascii="Times New Roman" w:eastAsia="Calibri" w:hAnsi="Times New Roman" w:cs="Times New Roman"/>
                <w:sz w:val="12"/>
                <w:szCs w:val="12"/>
              </w:rPr>
              <w:t>удовл</w:t>
            </w:r>
            <w:proofErr w:type="spellEnd"/>
            <w:r w:rsidRPr="00B33F7A">
              <w:rPr>
                <w:rFonts w:ascii="Times New Roman" w:eastAsia="Calibri" w:hAnsi="Times New Roman" w:cs="Times New Roman"/>
                <w:sz w:val="12"/>
                <w:szCs w:val="12"/>
              </w:rPr>
              <w:t>., ветхое, авар.)</w:t>
            </w:r>
          </w:p>
        </w:tc>
        <w:tc>
          <w:tcPr>
            <w:tcW w:w="283"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Уровень обеспеченности %</w:t>
            </w:r>
          </w:p>
        </w:tc>
        <w:tc>
          <w:tcPr>
            <w:tcW w:w="284"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Наличие (ед.)</w:t>
            </w:r>
          </w:p>
        </w:tc>
        <w:tc>
          <w:tcPr>
            <w:tcW w:w="283"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Мощность – детских мест</w:t>
            </w:r>
          </w:p>
        </w:tc>
        <w:tc>
          <w:tcPr>
            <w:tcW w:w="425"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Тех. состояние здания (</w:t>
            </w:r>
            <w:proofErr w:type="spellStart"/>
            <w:r w:rsidRPr="00B33F7A">
              <w:rPr>
                <w:rFonts w:ascii="Times New Roman" w:eastAsia="Calibri" w:hAnsi="Times New Roman" w:cs="Times New Roman"/>
                <w:sz w:val="12"/>
                <w:szCs w:val="12"/>
              </w:rPr>
              <w:t>удовл</w:t>
            </w:r>
            <w:proofErr w:type="spellEnd"/>
            <w:r w:rsidRPr="00B33F7A">
              <w:rPr>
                <w:rFonts w:ascii="Times New Roman" w:eastAsia="Calibri" w:hAnsi="Times New Roman" w:cs="Times New Roman"/>
                <w:sz w:val="12"/>
                <w:szCs w:val="12"/>
              </w:rPr>
              <w:t>., ветхое, авар.)</w:t>
            </w:r>
          </w:p>
        </w:tc>
        <w:tc>
          <w:tcPr>
            <w:tcW w:w="284"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Уровень обеспеченности %</w:t>
            </w:r>
          </w:p>
        </w:tc>
        <w:tc>
          <w:tcPr>
            <w:tcW w:w="283"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Наличие (ед.)</w:t>
            </w:r>
          </w:p>
        </w:tc>
        <w:tc>
          <w:tcPr>
            <w:tcW w:w="426"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Уровень обеспеченности</w:t>
            </w:r>
          </w:p>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(на 100 жителей)</w:t>
            </w:r>
          </w:p>
        </w:tc>
        <w:tc>
          <w:tcPr>
            <w:tcW w:w="425"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Тех. состояние здания (</w:t>
            </w:r>
            <w:proofErr w:type="spellStart"/>
            <w:r w:rsidRPr="00B33F7A">
              <w:rPr>
                <w:rFonts w:ascii="Times New Roman" w:eastAsia="Calibri" w:hAnsi="Times New Roman" w:cs="Times New Roman"/>
                <w:sz w:val="12"/>
                <w:szCs w:val="12"/>
              </w:rPr>
              <w:t>удовл</w:t>
            </w:r>
            <w:proofErr w:type="spellEnd"/>
            <w:r w:rsidRPr="00B33F7A">
              <w:rPr>
                <w:rFonts w:ascii="Times New Roman" w:eastAsia="Calibri" w:hAnsi="Times New Roman" w:cs="Times New Roman"/>
                <w:sz w:val="12"/>
                <w:szCs w:val="12"/>
              </w:rPr>
              <w:t>., ветхое, авар.)</w:t>
            </w:r>
          </w:p>
        </w:tc>
        <w:tc>
          <w:tcPr>
            <w:tcW w:w="283"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Наличие (ед.)</w:t>
            </w:r>
          </w:p>
        </w:tc>
        <w:tc>
          <w:tcPr>
            <w:tcW w:w="284"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Мощность – посадочных мест</w:t>
            </w:r>
          </w:p>
        </w:tc>
        <w:tc>
          <w:tcPr>
            <w:tcW w:w="425"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Тех. состояние здания (</w:t>
            </w:r>
            <w:proofErr w:type="spellStart"/>
            <w:r w:rsidRPr="00B33F7A">
              <w:rPr>
                <w:rFonts w:ascii="Times New Roman" w:eastAsia="Calibri" w:hAnsi="Times New Roman" w:cs="Times New Roman"/>
                <w:sz w:val="12"/>
                <w:szCs w:val="12"/>
              </w:rPr>
              <w:t>удовл</w:t>
            </w:r>
            <w:proofErr w:type="spellEnd"/>
            <w:r w:rsidRPr="00B33F7A">
              <w:rPr>
                <w:rFonts w:ascii="Times New Roman" w:eastAsia="Calibri" w:hAnsi="Times New Roman" w:cs="Times New Roman"/>
                <w:sz w:val="12"/>
                <w:szCs w:val="12"/>
              </w:rPr>
              <w:t>., ветхое, авар.)</w:t>
            </w:r>
          </w:p>
        </w:tc>
        <w:tc>
          <w:tcPr>
            <w:tcW w:w="425"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Уровень обеспеченности</w:t>
            </w:r>
          </w:p>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(на 100 жителей)</w:t>
            </w:r>
          </w:p>
        </w:tc>
        <w:tc>
          <w:tcPr>
            <w:tcW w:w="284"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Наличие (ед.)</w:t>
            </w:r>
          </w:p>
        </w:tc>
        <w:tc>
          <w:tcPr>
            <w:tcW w:w="283"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 xml:space="preserve">Площадь – </w:t>
            </w:r>
            <w:proofErr w:type="spellStart"/>
            <w:r w:rsidRPr="00B33F7A">
              <w:rPr>
                <w:rFonts w:ascii="Times New Roman" w:eastAsia="Calibri" w:hAnsi="Times New Roman" w:cs="Times New Roman"/>
                <w:sz w:val="12"/>
                <w:szCs w:val="12"/>
              </w:rPr>
              <w:t>кв</w:t>
            </w:r>
            <w:proofErr w:type="gramStart"/>
            <w:r w:rsidRPr="00B33F7A">
              <w:rPr>
                <w:rFonts w:ascii="Times New Roman" w:eastAsia="Calibri" w:hAnsi="Times New Roman" w:cs="Times New Roman"/>
                <w:sz w:val="12"/>
                <w:szCs w:val="12"/>
              </w:rPr>
              <w:t>.м</w:t>
            </w:r>
            <w:proofErr w:type="spellEnd"/>
            <w:proofErr w:type="gramEnd"/>
          </w:p>
        </w:tc>
        <w:tc>
          <w:tcPr>
            <w:tcW w:w="426"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Тех. состояние здания (</w:t>
            </w:r>
            <w:proofErr w:type="spellStart"/>
            <w:r w:rsidRPr="00B33F7A">
              <w:rPr>
                <w:rFonts w:ascii="Times New Roman" w:eastAsia="Calibri" w:hAnsi="Times New Roman" w:cs="Times New Roman"/>
                <w:sz w:val="12"/>
                <w:szCs w:val="12"/>
              </w:rPr>
              <w:t>удовл</w:t>
            </w:r>
            <w:proofErr w:type="spellEnd"/>
            <w:r w:rsidRPr="00B33F7A">
              <w:rPr>
                <w:rFonts w:ascii="Times New Roman" w:eastAsia="Calibri" w:hAnsi="Times New Roman" w:cs="Times New Roman"/>
                <w:sz w:val="12"/>
                <w:szCs w:val="12"/>
              </w:rPr>
              <w:t>., ветхое, авар.)</w:t>
            </w:r>
          </w:p>
        </w:tc>
        <w:tc>
          <w:tcPr>
            <w:tcW w:w="425" w:type="dxa"/>
            <w:textDirection w:val="tbRl"/>
          </w:tcPr>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Уровень обеспеченности</w:t>
            </w:r>
          </w:p>
          <w:p w:rsidR="00912EAF" w:rsidRPr="00B33F7A" w:rsidRDefault="00912EAF"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(на 100 жителей)</w:t>
            </w:r>
          </w:p>
        </w:tc>
      </w:tr>
      <w:tr w:rsidR="000D7D2F" w:rsidRPr="00912EAF" w:rsidTr="00A74037">
        <w:trPr>
          <w:cantSplit/>
          <w:trHeight w:val="275"/>
        </w:trPr>
        <w:tc>
          <w:tcPr>
            <w:tcW w:w="284"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w:t>
            </w:r>
          </w:p>
        </w:tc>
        <w:tc>
          <w:tcPr>
            <w:tcW w:w="850"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2</w:t>
            </w:r>
          </w:p>
        </w:tc>
        <w:tc>
          <w:tcPr>
            <w:tcW w:w="284"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3</w:t>
            </w:r>
          </w:p>
        </w:tc>
        <w:tc>
          <w:tcPr>
            <w:tcW w:w="283"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4</w:t>
            </w:r>
          </w:p>
        </w:tc>
        <w:tc>
          <w:tcPr>
            <w:tcW w:w="426"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5</w:t>
            </w:r>
          </w:p>
        </w:tc>
        <w:tc>
          <w:tcPr>
            <w:tcW w:w="283"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6</w:t>
            </w:r>
          </w:p>
        </w:tc>
        <w:tc>
          <w:tcPr>
            <w:tcW w:w="284"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7</w:t>
            </w:r>
          </w:p>
        </w:tc>
        <w:tc>
          <w:tcPr>
            <w:tcW w:w="283"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8</w:t>
            </w:r>
          </w:p>
        </w:tc>
        <w:tc>
          <w:tcPr>
            <w:tcW w:w="425"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9</w:t>
            </w:r>
          </w:p>
        </w:tc>
        <w:tc>
          <w:tcPr>
            <w:tcW w:w="284"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10</w:t>
            </w:r>
          </w:p>
        </w:tc>
        <w:tc>
          <w:tcPr>
            <w:tcW w:w="283"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11</w:t>
            </w:r>
          </w:p>
        </w:tc>
        <w:tc>
          <w:tcPr>
            <w:tcW w:w="426"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12</w:t>
            </w:r>
          </w:p>
        </w:tc>
        <w:tc>
          <w:tcPr>
            <w:tcW w:w="425"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13</w:t>
            </w:r>
          </w:p>
        </w:tc>
        <w:tc>
          <w:tcPr>
            <w:tcW w:w="283"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14</w:t>
            </w:r>
          </w:p>
        </w:tc>
        <w:tc>
          <w:tcPr>
            <w:tcW w:w="284"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15</w:t>
            </w:r>
          </w:p>
        </w:tc>
        <w:tc>
          <w:tcPr>
            <w:tcW w:w="425"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16</w:t>
            </w:r>
          </w:p>
        </w:tc>
        <w:tc>
          <w:tcPr>
            <w:tcW w:w="425"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17</w:t>
            </w:r>
          </w:p>
        </w:tc>
        <w:tc>
          <w:tcPr>
            <w:tcW w:w="284"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18</w:t>
            </w:r>
          </w:p>
        </w:tc>
        <w:tc>
          <w:tcPr>
            <w:tcW w:w="283"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19</w:t>
            </w:r>
          </w:p>
        </w:tc>
        <w:tc>
          <w:tcPr>
            <w:tcW w:w="426"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20</w:t>
            </w:r>
          </w:p>
        </w:tc>
        <w:tc>
          <w:tcPr>
            <w:tcW w:w="425"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21</w:t>
            </w:r>
          </w:p>
        </w:tc>
      </w:tr>
      <w:tr w:rsidR="000D7D2F" w:rsidRPr="00912EAF" w:rsidTr="00A74037">
        <w:trPr>
          <w:cantSplit/>
          <w:trHeight w:val="847"/>
        </w:trPr>
        <w:tc>
          <w:tcPr>
            <w:tcW w:w="284" w:type="dxa"/>
          </w:tcPr>
          <w:p w:rsidR="00912EAF" w:rsidRPr="00912EAF" w:rsidRDefault="00912EAF" w:rsidP="00A74037">
            <w:pPr>
              <w:tabs>
                <w:tab w:val="left" w:pos="284"/>
              </w:tabs>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w:t>
            </w:r>
          </w:p>
        </w:tc>
        <w:tc>
          <w:tcPr>
            <w:tcW w:w="850" w:type="dxa"/>
          </w:tcPr>
          <w:p w:rsidR="00912EAF" w:rsidRPr="00A74037" w:rsidRDefault="00912EAF" w:rsidP="00A74037">
            <w:pPr>
              <w:tabs>
                <w:tab w:val="left" w:pos="284"/>
              </w:tabs>
              <w:rPr>
                <w:rFonts w:ascii="Times New Roman" w:eastAsia="Calibri" w:hAnsi="Times New Roman" w:cs="Times New Roman"/>
                <w:sz w:val="11"/>
                <w:szCs w:val="11"/>
              </w:rPr>
            </w:pPr>
            <w:r w:rsidRPr="00A74037">
              <w:rPr>
                <w:rFonts w:ascii="Times New Roman" w:eastAsia="Calibri" w:hAnsi="Times New Roman" w:cs="Times New Roman"/>
                <w:sz w:val="11"/>
                <w:szCs w:val="11"/>
              </w:rPr>
              <w:t>Сельское поселение Красносельское муниципального района  Сергиевский</w:t>
            </w:r>
          </w:p>
        </w:tc>
        <w:tc>
          <w:tcPr>
            <w:tcW w:w="284"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w:t>
            </w:r>
          </w:p>
        </w:tc>
        <w:tc>
          <w:tcPr>
            <w:tcW w:w="283"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146</w:t>
            </w:r>
          </w:p>
        </w:tc>
        <w:tc>
          <w:tcPr>
            <w:tcW w:w="426"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удов.</w:t>
            </w:r>
          </w:p>
        </w:tc>
        <w:tc>
          <w:tcPr>
            <w:tcW w:w="283"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100</w:t>
            </w:r>
          </w:p>
        </w:tc>
        <w:tc>
          <w:tcPr>
            <w:tcW w:w="284"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w:t>
            </w:r>
          </w:p>
        </w:tc>
        <w:tc>
          <w:tcPr>
            <w:tcW w:w="283"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15</w:t>
            </w:r>
          </w:p>
        </w:tc>
        <w:tc>
          <w:tcPr>
            <w:tcW w:w="425"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удов.</w:t>
            </w:r>
          </w:p>
        </w:tc>
        <w:tc>
          <w:tcPr>
            <w:tcW w:w="284"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w:t>
            </w:r>
          </w:p>
        </w:tc>
        <w:tc>
          <w:tcPr>
            <w:tcW w:w="283"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2</w:t>
            </w:r>
          </w:p>
        </w:tc>
        <w:tc>
          <w:tcPr>
            <w:tcW w:w="426"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0,232</w:t>
            </w:r>
          </w:p>
        </w:tc>
        <w:tc>
          <w:tcPr>
            <w:tcW w:w="425"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удов.</w:t>
            </w:r>
          </w:p>
        </w:tc>
        <w:tc>
          <w:tcPr>
            <w:tcW w:w="283"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2</w:t>
            </w:r>
          </w:p>
        </w:tc>
        <w:tc>
          <w:tcPr>
            <w:tcW w:w="284"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150</w:t>
            </w:r>
          </w:p>
        </w:tc>
        <w:tc>
          <w:tcPr>
            <w:tcW w:w="425"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удов</w:t>
            </w:r>
          </w:p>
        </w:tc>
        <w:tc>
          <w:tcPr>
            <w:tcW w:w="425"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0,232</w:t>
            </w:r>
          </w:p>
        </w:tc>
        <w:tc>
          <w:tcPr>
            <w:tcW w:w="284"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1</w:t>
            </w:r>
          </w:p>
        </w:tc>
        <w:tc>
          <w:tcPr>
            <w:tcW w:w="283"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350</w:t>
            </w:r>
          </w:p>
        </w:tc>
        <w:tc>
          <w:tcPr>
            <w:tcW w:w="426"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удов</w:t>
            </w:r>
          </w:p>
        </w:tc>
        <w:tc>
          <w:tcPr>
            <w:tcW w:w="425" w:type="dxa"/>
            <w:textDirection w:val="tbRl"/>
          </w:tcPr>
          <w:p w:rsidR="00912EAF" w:rsidRPr="00912EAF" w:rsidRDefault="00912EAF" w:rsidP="00A74037">
            <w:pPr>
              <w:tabs>
                <w:tab w:val="left" w:pos="284"/>
              </w:tabs>
              <w:ind w:left="113" w:right="113"/>
              <w:jc w:val="both"/>
              <w:rPr>
                <w:rFonts w:ascii="Times New Roman" w:eastAsia="Calibri" w:hAnsi="Times New Roman" w:cs="Times New Roman"/>
                <w:sz w:val="12"/>
                <w:szCs w:val="12"/>
              </w:rPr>
            </w:pPr>
            <w:r w:rsidRPr="00912EAF">
              <w:rPr>
                <w:rFonts w:ascii="Times New Roman" w:eastAsia="Calibri" w:hAnsi="Times New Roman" w:cs="Times New Roman"/>
                <w:sz w:val="12"/>
                <w:szCs w:val="12"/>
              </w:rPr>
              <w:t>0,116</w:t>
            </w:r>
          </w:p>
        </w:tc>
      </w:tr>
    </w:tbl>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Средний уровень благоустройства жилищного фонда по обеспеченности электроэнергией составляет  100 %, водопроводом –  72,36 %, сетевым газоснабжением – 100%.</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По состоянию на 01.01.2016 г. в сельском поселении Красносельское муниципального района Сергиевский функционируют:</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33F7A">
        <w:rPr>
          <w:rFonts w:ascii="Times New Roman" w:eastAsia="Calibri" w:hAnsi="Times New Roman" w:cs="Times New Roman"/>
          <w:sz w:val="12"/>
          <w:szCs w:val="12"/>
        </w:rPr>
        <w:t>1 общеобразовательное учреждение на 146 ученических мест;</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33F7A">
        <w:rPr>
          <w:rFonts w:ascii="Times New Roman" w:eastAsia="Calibri" w:hAnsi="Times New Roman" w:cs="Times New Roman"/>
          <w:sz w:val="12"/>
          <w:szCs w:val="12"/>
        </w:rPr>
        <w:t xml:space="preserve">2 </w:t>
      </w:r>
      <w:proofErr w:type="gramStart"/>
      <w:r w:rsidRPr="00B33F7A">
        <w:rPr>
          <w:rFonts w:ascii="Times New Roman" w:eastAsia="Calibri" w:hAnsi="Times New Roman" w:cs="Times New Roman"/>
          <w:sz w:val="12"/>
          <w:szCs w:val="12"/>
        </w:rPr>
        <w:t>фельдшерско-акушерских</w:t>
      </w:r>
      <w:proofErr w:type="gramEnd"/>
      <w:r w:rsidRPr="00B33F7A">
        <w:rPr>
          <w:rFonts w:ascii="Times New Roman" w:eastAsia="Calibri" w:hAnsi="Times New Roman" w:cs="Times New Roman"/>
          <w:sz w:val="12"/>
          <w:szCs w:val="12"/>
        </w:rPr>
        <w:t xml:space="preserve"> пункта;</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33F7A">
        <w:rPr>
          <w:rFonts w:ascii="Times New Roman" w:eastAsia="Calibri" w:hAnsi="Times New Roman" w:cs="Times New Roman"/>
          <w:sz w:val="12"/>
          <w:szCs w:val="12"/>
        </w:rPr>
        <w:t>2 культурно-досугового учреждения;</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33F7A">
        <w:rPr>
          <w:rFonts w:ascii="Times New Roman" w:eastAsia="Calibri" w:hAnsi="Times New Roman" w:cs="Times New Roman"/>
          <w:sz w:val="12"/>
          <w:szCs w:val="12"/>
        </w:rPr>
        <w:t xml:space="preserve">1 плоскостное спортивное сооружение общей площадью 350 </w:t>
      </w:r>
      <w:proofErr w:type="spellStart"/>
      <w:r w:rsidRPr="00B33F7A">
        <w:rPr>
          <w:rFonts w:ascii="Times New Roman" w:eastAsia="Calibri" w:hAnsi="Times New Roman" w:cs="Times New Roman"/>
          <w:sz w:val="12"/>
          <w:szCs w:val="12"/>
        </w:rPr>
        <w:t>кв.м</w:t>
      </w:r>
      <w:proofErr w:type="spellEnd"/>
      <w:r w:rsidRPr="00B33F7A">
        <w:rPr>
          <w:rFonts w:ascii="Times New Roman" w:eastAsia="Calibri" w:hAnsi="Times New Roman" w:cs="Times New Roman"/>
          <w:sz w:val="12"/>
          <w:szCs w:val="12"/>
        </w:rPr>
        <w:t>. (отвечающее  нормам);</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B33F7A">
        <w:rPr>
          <w:rFonts w:ascii="Times New Roman" w:eastAsia="Calibri" w:hAnsi="Times New Roman" w:cs="Times New Roman"/>
          <w:sz w:val="12"/>
          <w:szCs w:val="12"/>
        </w:rPr>
        <w:t>2 учреждение здравоохранения.</w:t>
      </w:r>
    </w:p>
    <w:p w:rsidR="00A32132"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Уровень благоустройства объектов социальной сферы приведен в таблице 5.</w:t>
      </w:r>
    </w:p>
    <w:p w:rsidR="00A32132" w:rsidRPr="00A25083" w:rsidRDefault="00B33F7A" w:rsidP="00B33F7A">
      <w:pPr>
        <w:tabs>
          <w:tab w:val="left" w:pos="284"/>
        </w:tabs>
        <w:spacing w:after="0" w:line="240" w:lineRule="auto"/>
        <w:jc w:val="right"/>
        <w:rPr>
          <w:rFonts w:ascii="Times New Roman" w:eastAsia="Calibri" w:hAnsi="Times New Roman" w:cs="Times New Roman"/>
          <w:sz w:val="12"/>
          <w:szCs w:val="12"/>
        </w:rPr>
      </w:pPr>
      <w:r w:rsidRPr="00B33F7A">
        <w:rPr>
          <w:rFonts w:ascii="Times New Roman" w:eastAsia="Calibri" w:hAnsi="Times New Roman" w:cs="Times New Roman"/>
          <w:sz w:val="12"/>
          <w:szCs w:val="12"/>
        </w:rPr>
        <w:t>Таблица 5</w:t>
      </w:r>
    </w:p>
    <w:p w:rsidR="00B33F7A" w:rsidRPr="00B33F7A" w:rsidRDefault="00B33F7A" w:rsidP="00B33F7A">
      <w:pPr>
        <w:tabs>
          <w:tab w:val="left" w:pos="284"/>
        </w:tabs>
        <w:spacing w:after="0" w:line="240" w:lineRule="auto"/>
        <w:jc w:val="center"/>
        <w:rPr>
          <w:rFonts w:ascii="Times New Roman" w:eastAsia="Calibri" w:hAnsi="Times New Roman" w:cs="Times New Roman"/>
          <w:b/>
          <w:sz w:val="12"/>
          <w:szCs w:val="12"/>
        </w:rPr>
      </w:pPr>
      <w:r w:rsidRPr="00B33F7A">
        <w:rPr>
          <w:rFonts w:ascii="Times New Roman" w:eastAsia="Calibri" w:hAnsi="Times New Roman" w:cs="Times New Roman"/>
          <w:b/>
          <w:sz w:val="12"/>
          <w:szCs w:val="12"/>
        </w:rPr>
        <w:t>Показатели  обеспеченности коммунальными услугами объектов</w:t>
      </w:r>
    </w:p>
    <w:p w:rsidR="00A32132" w:rsidRPr="00B33F7A" w:rsidRDefault="00B33F7A" w:rsidP="00B33F7A">
      <w:pPr>
        <w:tabs>
          <w:tab w:val="left" w:pos="284"/>
        </w:tabs>
        <w:spacing w:after="0" w:line="240" w:lineRule="auto"/>
        <w:jc w:val="center"/>
        <w:rPr>
          <w:rFonts w:ascii="Times New Roman" w:eastAsia="Calibri" w:hAnsi="Times New Roman" w:cs="Times New Roman"/>
          <w:b/>
          <w:sz w:val="12"/>
          <w:szCs w:val="12"/>
        </w:rPr>
      </w:pPr>
      <w:r w:rsidRPr="00B33F7A">
        <w:rPr>
          <w:rFonts w:ascii="Times New Roman" w:eastAsia="Calibri" w:hAnsi="Times New Roman" w:cs="Times New Roman"/>
          <w:b/>
          <w:sz w:val="12"/>
          <w:szCs w:val="12"/>
        </w:rPr>
        <w:t>социальной сферы в сельском поселении Красносельское му</w:t>
      </w:r>
      <w:r>
        <w:rPr>
          <w:rFonts w:ascii="Times New Roman" w:eastAsia="Calibri" w:hAnsi="Times New Roman" w:cs="Times New Roman"/>
          <w:b/>
          <w:sz w:val="12"/>
          <w:szCs w:val="12"/>
        </w:rPr>
        <w:t xml:space="preserve">ниципального района Сергиевский </w:t>
      </w:r>
      <w:r w:rsidRPr="00B33F7A">
        <w:rPr>
          <w:rFonts w:ascii="Times New Roman" w:eastAsia="Calibri" w:hAnsi="Times New Roman" w:cs="Times New Roman"/>
          <w:b/>
          <w:sz w:val="12"/>
          <w:szCs w:val="12"/>
        </w:rPr>
        <w:t>на 01.01.2016 г.</w:t>
      </w:r>
    </w:p>
    <w:tbl>
      <w:tblPr>
        <w:tblStyle w:val="af1"/>
        <w:tblW w:w="7513" w:type="dxa"/>
        <w:tblInd w:w="108" w:type="dxa"/>
        <w:tblLayout w:type="fixed"/>
        <w:tblLook w:val="0000" w:firstRow="0" w:lastRow="0" w:firstColumn="0" w:lastColumn="0" w:noHBand="0" w:noVBand="0"/>
      </w:tblPr>
      <w:tblGrid>
        <w:gridCol w:w="426"/>
        <w:gridCol w:w="1275"/>
        <w:gridCol w:w="1134"/>
        <w:gridCol w:w="1276"/>
        <w:gridCol w:w="1134"/>
        <w:gridCol w:w="1134"/>
        <w:gridCol w:w="567"/>
        <w:gridCol w:w="567"/>
      </w:tblGrid>
      <w:tr w:rsidR="00B33F7A" w:rsidRPr="00B33F7A" w:rsidTr="00B33F7A">
        <w:trPr>
          <w:trHeight w:val="20"/>
        </w:trPr>
        <w:tc>
          <w:tcPr>
            <w:tcW w:w="426" w:type="dxa"/>
            <w:vMerge w:val="restart"/>
          </w:tcPr>
          <w:p w:rsidR="00B33F7A" w:rsidRPr="00B33F7A" w:rsidRDefault="00B33F7A" w:rsidP="00B33F7A">
            <w:pPr>
              <w:tabs>
                <w:tab w:val="left" w:pos="284"/>
              </w:tabs>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p w:rsidR="00B33F7A" w:rsidRPr="00B33F7A" w:rsidRDefault="00B33F7A" w:rsidP="00B33F7A">
            <w:pPr>
              <w:tabs>
                <w:tab w:val="left" w:pos="284"/>
              </w:tabs>
              <w:jc w:val="both"/>
              <w:rPr>
                <w:rFonts w:ascii="Times New Roman" w:eastAsia="Calibri" w:hAnsi="Times New Roman" w:cs="Times New Roman"/>
                <w:sz w:val="12"/>
                <w:szCs w:val="12"/>
              </w:rPr>
            </w:pPr>
            <w:proofErr w:type="gramStart"/>
            <w:r w:rsidRPr="00B33F7A">
              <w:rPr>
                <w:rFonts w:ascii="Times New Roman" w:eastAsia="Calibri" w:hAnsi="Times New Roman" w:cs="Times New Roman"/>
                <w:sz w:val="12"/>
                <w:szCs w:val="12"/>
              </w:rPr>
              <w:t>п</w:t>
            </w:r>
            <w:proofErr w:type="gramEnd"/>
            <w:r w:rsidRPr="00B33F7A">
              <w:rPr>
                <w:rFonts w:ascii="Times New Roman" w:eastAsia="Calibri" w:hAnsi="Times New Roman" w:cs="Times New Roman"/>
                <w:sz w:val="12"/>
                <w:szCs w:val="12"/>
              </w:rPr>
              <w:t>/п</w:t>
            </w:r>
          </w:p>
        </w:tc>
        <w:tc>
          <w:tcPr>
            <w:tcW w:w="1275" w:type="dxa"/>
            <w:vMerge w:val="restart"/>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Наименование</w:t>
            </w:r>
            <w:r w:rsidRPr="00B33F7A">
              <w:rPr>
                <w:rFonts w:ascii="Times New Roman" w:eastAsia="Calibri" w:hAnsi="Times New Roman" w:cs="Times New Roman"/>
                <w:sz w:val="12"/>
                <w:szCs w:val="12"/>
                <w:lang w:val="en-US"/>
              </w:rPr>
              <w:t xml:space="preserve"> </w:t>
            </w:r>
            <w:r w:rsidRPr="00B33F7A">
              <w:rPr>
                <w:rFonts w:ascii="Times New Roman" w:eastAsia="Calibri" w:hAnsi="Times New Roman" w:cs="Times New Roman"/>
                <w:sz w:val="12"/>
                <w:szCs w:val="12"/>
              </w:rPr>
              <w:t>поселения</w:t>
            </w:r>
          </w:p>
          <w:p w:rsidR="00B33F7A" w:rsidRPr="00B33F7A" w:rsidRDefault="00B33F7A" w:rsidP="00B33F7A">
            <w:pPr>
              <w:tabs>
                <w:tab w:val="left" w:pos="284"/>
              </w:tabs>
              <w:rPr>
                <w:rFonts w:ascii="Times New Roman" w:eastAsia="Calibri" w:hAnsi="Times New Roman" w:cs="Times New Roman"/>
                <w:sz w:val="12"/>
                <w:szCs w:val="12"/>
              </w:rPr>
            </w:pPr>
          </w:p>
        </w:tc>
        <w:tc>
          <w:tcPr>
            <w:tcW w:w="5812" w:type="dxa"/>
            <w:gridSpan w:val="6"/>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Обеспеченность коммунальными</w:t>
            </w:r>
            <w:r>
              <w:rPr>
                <w:rFonts w:ascii="Times New Roman" w:eastAsia="Calibri" w:hAnsi="Times New Roman" w:cs="Times New Roman"/>
                <w:sz w:val="12"/>
                <w:szCs w:val="12"/>
              </w:rPr>
              <w:t xml:space="preserve"> </w:t>
            </w:r>
            <w:r w:rsidRPr="00B33F7A">
              <w:rPr>
                <w:rFonts w:ascii="Times New Roman" w:eastAsia="Calibri" w:hAnsi="Times New Roman" w:cs="Times New Roman"/>
                <w:sz w:val="12"/>
                <w:szCs w:val="12"/>
              </w:rPr>
              <w:t>услугами</w:t>
            </w:r>
            <w:proofErr w:type="gramStart"/>
            <w:r w:rsidRPr="00B33F7A">
              <w:rPr>
                <w:rFonts w:ascii="Times New Roman" w:eastAsia="Calibri" w:hAnsi="Times New Roman" w:cs="Times New Roman"/>
                <w:sz w:val="12"/>
                <w:szCs w:val="12"/>
              </w:rPr>
              <w:t xml:space="preserve">  (%)</w:t>
            </w:r>
            <w:proofErr w:type="gramEnd"/>
          </w:p>
        </w:tc>
      </w:tr>
      <w:tr w:rsidR="00B33F7A" w:rsidRPr="00B33F7A" w:rsidTr="00B33F7A">
        <w:trPr>
          <w:trHeight w:val="20"/>
        </w:trPr>
        <w:tc>
          <w:tcPr>
            <w:tcW w:w="426" w:type="dxa"/>
            <w:vMerge/>
          </w:tcPr>
          <w:p w:rsidR="00B33F7A" w:rsidRPr="00B33F7A" w:rsidRDefault="00B33F7A" w:rsidP="00B33F7A">
            <w:pPr>
              <w:tabs>
                <w:tab w:val="left" w:pos="284"/>
              </w:tabs>
              <w:jc w:val="both"/>
              <w:rPr>
                <w:rFonts w:ascii="Times New Roman" w:eastAsia="Calibri" w:hAnsi="Times New Roman" w:cs="Times New Roman"/>
                <w:sz w:val="12"/>
                <w:szCs w:val="12"/>
              </w:rPr>
            </w:pPr>
          </w:p>
        </w:tc>
        <w:tc>
          <w:tcPr>
            <w:tcW w:w="1275" w:type="dxa"/>
            <w:vMerge/>
          </w:tcPr>
          <w:p w:rsidR="00B33F7A" w:rsidRPr="00B33F7A" w:rsidRDefault="00B33F7A" w:rsidP="00B33F7A">
            <w:pPr>
              <w:tabs>
                <w:tab w:val="left" w:pos="284"/>
              </w:tabs>
              <w:rPr>
                <w:rFonts w:ascii="Times New Roman" w:eastAsia="Calibri" w:hAnsi="Times New Roman" w:cs="Times New Roman"/>
                <w:sz w:val="12"/>
                <w:szCs w:val="12"/>
              </w:rPr>
            </w:pPr>
          </w:p>
        </w:tc>
        <w:tc>
          <w:tcPr>
            <w:tcW w:w="2410" w:type="dxa"/>
            <w:gridSpan w:val="2"/>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Отопление</w:t>
            </w:r>
          </w:p>
        </w:tc>
        <w:tc>
          <w:tcPr>
            <w:tcW w:w="2268" w:type="dxa"/>
            <w:gridSpan w:val="2"/>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Водопровод</w:t>
            </w:r>
          </w:p>
        </w:tc>
        <w:tc>
          <w:tcPr>
            <w:tcW w:w="567" w:type="dxa"/>
            <w:vMerge w:val="restart"/>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 xml:space="preserve">Сетевой газ </w:t>
            </w:r>
          </w:p>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567" w:type="dxa"/>
            <w:vMerge w:val="restart"/>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Канализация</w:t>
            </w:r>
            <w:proofErr w:type="gramStart"/>
            <w:r w:rsidRPr="00B33F7A">
              <w:rPr>
                <w:rFonts w:ascii="Times New Roman" w:eastAsia="Calibri" w:hAnsi="Times New Roman" w:cs="Times New Roman"/>
                <w:sz w:val="12"/>
                <w:szCs w:val="12"/>
              </w:rPr>
              <w:t xml:space="preserve"> (%)</w:t>
            </w:r>
            <w:proofErr w:type="gramEnd"/>
          </w:p>
        </w:tc>
      </w:tr>
      <w:tr w:rsidR="00B33F7A" w:rsidRPr="00B33F7A" w:rsidTr="00B33F7A">
        <w:trPr>
          <w:trHeight w:val="20"/>
        </w:trPr>
        <w:tc>
          <w:tcPr>
            <w:tcW w:w="426" w:type="dxa"/>
            <w:vMerge/>
          </w:tcPr>
          <w:p w:rsidR="00B33F7A" w:rsidRPr="00B33F7A" w:rsidRDefault="00B33F7A" w:rsidP="00B33F7A">
            <w:pPr>
              <w:tabs>
                <w:tab w:val="left" w:pos="284"/>
              </w:tabs>
              <w:jc w:val="both"/>
              <w:rPr>
                <w:rFonts w:ascii="Times New Roman" w:eastAsia="Calibri" w:hAnsi="Times New Roman" w:cs="Times New Roman"/>
                <w:sz w:val="12"/>
                <w:szCs w:val="12"/>
              </w:rPr>
            </w:pPr>
          </w:p>
        </w:tc>
        <w:tc>
          <w:tcPr>
            <w:tcW w:w="1275" w:type="dxa"/>
            <w:vMerge/>
          </w:tcPr>
          <w:p w:rsidR="00B33F7A" w:rsidRPr="00B33F7A" w:rsidRDefault="00B33F7A" w:rsidP="00B33F7A">
            <w:pPr>
              <w:tabs>
                <w:tab w:val="left" w:pos="284"/>
              </w:tabs>
              <w:rPr>
                <w:rFonts w:ascii="Times New Roman" w:eastAsia="Calibri" w:hAnsi="Times New Roman" w:cs="Times New Roman"/>
                <w:sz w:val="12"/>
                <w:szCs w:val="12"/>
              </w:rPr>
            </w:pPr>
          </w:p>
        </w:tc>
        <w:tc>
          <w:tcPr>
            <w:tcW w:w="1134"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От центральной котельной</w:t>
            </w:r>
            <w:proofErr w:type="gramStart"/>
            <w:r w:rsidRPr="00B33F7A">
              <w:rPr>
                <w:rFonts w:ascii="Times New Roman" w:eastAsia="Calibri" w:hAnsi="Times New Roman" w:cs="Times New Roman"/>
                <w:sz w:val="12"/>
                <w:szCs w:val="12"/>
              </w:rPr>
              <w:t xml:space="preserve"> (%)</w:t>
            </w:r>
            <w:proofErr w:type="gramEnd"/>
          </w:p>
        </w:tc>
        <w:tc>
          <w:tcPr>
            <w:tcW w:w="1276"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От собственного источника (газ</w:t>
            </w:r>
            <w:proofErr w:type="gramStart"/>
            <w:r w:rsidRPr="00B33F7A">
              <w:rPr>
                <w:rFonts w:ascii="Times New Roman" w:eastAsia="Calibri" w:hAnsi="Times New Roman" w:cs="Times New Roman"/>
                <w:sz w:val="12"/>
                <w:szCs w:val="12"/>
              </w:rPr>
              <w:t>) (%)</w:t>
            </w:r>
            <w:proofErr w:type="gramEnd"/>
          </w:p>
        </w:tc>
        <w:tc>
          <w:tcPr>
            <w:tcW w:w="1134"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 xml:space="preserve">От </w:t>
            </w:r>
            <w:proofErr w:type="gramStart"/>
            <w:r w:rsidRPr="00B33F7A">
              <w:rPr>
                <w:rFonts w:ascii="Times New Roman" w:eastAsia="Calibri" w:hAnsi="Times New Roman" w:cs="Times New Roman"/>
                <w:sz w:val="12"/>
                <w:szCs w:val="12"/>
              </w:rPr>
              <w:t>центрального</w:t>
            </w:r>
            <w:proofErr w:type="gramEnd"/>
            <w:r w:rsidRPr="00B33F7A">
              <w:rPr>
                <w:rFonts w:ascii="Times New Roman" w:eastAsia="Calibri" w:hAnsi="Times New Roman" w:cs="Times New Roman"/>
                <w:sz w:val="12"/>
                <w:szCs w:val="12"/>
              </w:rPr>
              <w:t xml:space="preserve"> водопровод (%)</w:t>
            </w:r>
          </w:p>
        </w:tc>
        <w:tc>
          <w:tcPr>
            <w:tcW w:w="1134"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От собственного источника</w:t>
            </w:r>
            <w:proofErr w:type="gramStart"/>
            <w:r w:rsidRPr="00B33F7A">
              <w:rPr>
                <w:rFonts w:ascii="Times New Roman" w:eastAsia="Calibri" w:hAnsi="Times New Roman" w:cs="Times New Roman"/>
                <w:sz w:val="12"/>
                <w:szCs w:val="12"/>
              </w:rPr>
              <w:t xml:space="preserve"> (%)</w:t>
            </w:r>
            <w:proofErr w:type="gramEnd"/>
          </w:p>
        </w:tc>
        <w:tc>
          <w:tcPr>
            <w:tcW w:w="567" w:type="dxa"/>
            <w:vMerge/>
            <w:textDirection w:val="btLr"/>
          </w:tcPr>
          <w:p w:rsidR="00B33F7A" w:rsidRPr="00B33F7A" w:rsidRDefault="00B33F7A" w:rsidP="00B33F7A">
            <w:pPr>
              <w:tabs>
                <w:tab w:val="left" w:pos="284"/>
              </w:tabs>
              <w:rPr>
                <w:rFonts w:ascii="Times New Roman" w:eastAsia="Calibri" w:hAnsi="Times New Roman" w:cs="Times New Roman"/>
                <w:sz w:val="12"/>
                <w:szCs w:val="12"/>
              </w:rPr>
            </w:pPr>
          </w:p>
        </w:tc>
        <w:tc>
          <w:tcPr>
            <w:tcW w:w="567" w:type="dxa"/>
            <w:vMerge/>
            <w:textDirection w:val="btLr"/>
          </w:tcPr>
          <w:p w:rsidR="00B33F7A" w:rsidRPr="00B33F7A" w:rsidRDefault="00B33F7A" w:rsidP="00B33F7A">
            <w:pPr>
              <w:tabs>
                <w:tab w:val="left" w:pos="284"/>
              </w:tabs>
              <w:rPr>
                <w:rFonts w:ascii="Times New Roman" w:eastAsia="Calibri" w:hAnsi="Times New Roman" w:cs="Times New Roman"/>
                <w:sz w:val="12"/>
                <w:szCs w:val="12"/>
              </w:rPr>
            </w:pPr>
          </w:p>
        </w:tc>
      </w:tr>
      <w:tr w:rsidR="00B33F7A" w:rsidRPr="00B33F7A" w:rsidTr="00B33F7A">
        <w:trPr>
          <w:trHeight w:val="20"/>
        </w:trPr>
        <w:tc>
          <w:tcPr>
            <w:tcW w:w="426" w:type="dxa"/>
          </w:tcPr>
          <w:p w:rsidR="00B33F7A" w:rsidRPr="00B33F7A" w:rsidRDefault="00B33F7A" w:rsidP="00B33F7A">
            <w:pPr>
              <w:tabs>
                <w:tab w:val="left" w:pos="284"/>
              </w:tabs>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1</w:t>
            </w:r>
          </w:p>
        </w:tc>
        <w:tc>
          <w:tcPr>
            <w:tcW w:w="1275"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2</w:t>
            </w:r>
          </w:p>
        </w:tc>
        <w:tc>
          <w:tcPr>
            <w:tcW w:w="1134"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3</w:t>
            </w:r>
          </w:p>
        </w:tc>
        <w:tc>
          <w:tcPr>
            <w:tcW w:w="1276"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4</w:t>
            </w:r>
          </w:p>
        </w:tc>
        <w:tc>
          <w:tcPr>
            <w:tcW w:w="1134"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5</w:t>
            </w:r>
          </w:p>
        </w:tc>
        <w:tc>
          <w:tcPr>
            <w:tcW w:w="1134"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6</w:t>
            </w:r>
          </w:p>
        </w:tc>
        <w:tc>
          <w:tcPr>
            <w:tcW w:w="567"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7</w:t>
            </w:r>
          </w:p>
        </w:tc>
        <w:tc>
          <w:tcPr>
            <w:tcW w:w="567"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8</w:t>
            </w:r>
          </w:p>
        </w:tc>
      </w:tr>
      <w:tr w:rsidR="00B33F7A" w:rsidRPr="00B33F7A" w:rsidTr="00B33F7A">
        <w:trPr>
          <w:trHeight w:val="20"/>
        </w:trPr>
        <w:tc>
          <w:tcPr>
            <w:tcW w:w="426" w:type="dxa"/>
          </w:tcPr>
          <w:p w:rsidR="00B33F7A" w:rsidRPr="00B33F7A" w:rsidRDefault="00B33F7A" w:rsidP="00B33F7A">
            <w:pPr>
              <w:tabs>
                <w:tab w:val="left" w:pos="284"/>
              </w:tabs>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lastRenderedPageBreak/>
              <w:t>1</w:t>
            </w:r>
          </w:p>
        </w:tc>
        <w:tc>
          <w:tcPr>
            <w:tcW w:w="1275"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Сельское поселение Красносельское муниципального района Сергиевский</w:t>
            </w:r>
          </w:p>
        </w:tc>
        <w:tc>
          <w:tcPr>
            <w:tcW w:w="1134"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59,63</w:t>
            </w:r>
          </w:p>
        </w:tc>
        <w:tc>
          <w:tcPr>
            <w:tcW w:w="1276"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40,37</w:t>
            </w:r>
          </w:p>
        </w:tc>
        <w:tc>
          <w:tcPr>
            <w:tcW w:w="1134"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72,36</w:t>
            </w:r>
          </w:p>
        </w:tc>
        <w:tc>
          <w:tcPr>
            <w:tcW w:w="1134"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567"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100,00</w:t>
            </w:r>
          </w:p>
        </w:tc>
        <w:tc>
          <w:tcPr>
            <w:tcW w:w="567" w:type="dxa"/>
          </w:tcPr>
          <w:p w:rsidR="00B33F7A" w:rsidRPr="00B33F7A" w:rsidRDefault="00B33F7A" w:rsidP="00B33F7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r>
    </w:tbl>
    <w:p w:rsidR="00A74037" w:rsidRDefault="00A74037" w:rsidP="00B33F7A">
      <w:pPr>
        <w:tabs>
          <w:tab w:val="left" w:pos="284"/>
        </w:tabs>
        <w:spacing w:after="0" w:line="240" w:lineRule="auto"/>
        <w:jc w:val="center"/>
        <w:rPr>
          <w:rFonts w:ascii="Times New Roman" w:eastAsia="Calibri" w:hAnsi="Times New Roman" w:cs="Times New Roman"/>
          <w:b/>
          <w:sz w:val="12"/>
          <w:szCs w:val="12"/>
        </w:rPr>
      </w:pPr>
    </w:p>
    <w:p w:rsidR="00B33F7A" w:rsidRPr="00A74037" w:rsidRDefault="00B33F7A" w:rsidP="00B33F7A">
      <w:pPr>
        <w:tabs>
          <w:tab w:val="left" w:pos="284"/>
        </w:tabs>
        <w:spacing w:after="0" w:line="240" w:lineRule="auto"/>
        <w:jc w:val="center"/>
        <w:rPr>
          <w:rFonts w:ascii="Times New Roman" w:eastAsia="Calibri" w:hAnsi="Times New Roman" w:cs="Times New Roman"/>
          <w:b/>
          <w:sz w:val="12"/>
          <w:szCs w:val="12"/>
        </w:rPr>
      </w:pPr>
      <w:r w:rsidRPr="00A74037">
        <w:rPr>
          <w:rFonts w:ascii="Times New Roman" w:eastAsia="Calibri" w:hAnsi="Times New Roman" w:cs="Times New Roman"/>
          <w:b/>
          <w:sz w:val="12"/>
          <w:szCs w:val="12"/>
        </w:rPr>
        <w:t>1.5. Газоснабжение</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На 01.01.2016 года в сельском поселении Красносельское муниципального района Сергиевский к системе сетевого газоснабжения подключены все населенные  пункты.</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По состоянию на 01.01.2016 года сетевым газом обеспечено 100 % жилищного фонда сельского поселения Красносельское муниципального района Сергиевский.</w:t>
      </w:r>
    </w:p>
    <w:p w:rsidR="00B33F7A" w:rsidRPr="00A74037" w:rsidRDefault="00B33F7A" w:rsidP="00B33F7A">
      <w:pPr>
        <w:tabs>
          <w:tab w:val="left" w:pos="284"/>
        </w:tabs>
        <w:spacing w:after="0" w:line="240" w:lineRule="auto"/>
        <w:jc w:val="center"/>
        <w:rPr>
          <w:rFonts w:ascii="Times New Roman" w:eastAsia="Calibri" w:hAnsi="Times New Roman" w:cs="Times New Roman"/>
          <w:b/>
          <w:sz w:val="12"/>
          <w:szCs w:val="12"/>
        </w:rPr>
      </w:pPr>
      <w:r w:rsidRPr="00A74037">
        <w:rPr>
          <w:rFonts w:ascii="Times New Roman" w:eastAsia="Calibri" w:hAnsi="Times New Roman" w:cs="Times New Roman"/>
          <w:b/>
          <w:sz w:val="12"/>
          <w:szCs w:val="12"/>
        </w:rPr>
        <w:t>1.6. Водоснабжение</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По состоянию на 01.01.2016 года распределительная система водоснабжения сельского поселения Красносельское муниципального района Сергиевский включает в себя 15,42 км поселковых водопроводных сетей. На текущий момент система водоснабжения сельского поселения Красносельское муниципального района Сергиевский не обеспечивает в полной мере потребности населения и производственной сферы в воде.</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На текущий момент более 30% объектов водоснабжения требует срочной замены.</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Около 76% площади жилищного фонда в сельском  поселении Красносельское муниципального района Сергиевский подключены к центральному водопроводу.</w:t>
      </w:r>
    </w:p>
    <w:p w:rsidR="00B33F7A" w:rsidRPr="00A74037" w:rsidRDefault="00B33F7A" w:rsidP="00B33F7A">
      <w:pPr>
        <w:tabs>
          <w:tab w:val="left" w:pos="284"/>
        </w:tabs>
        <w:spacing w:after="0" w:line="240" w:lineRule="auto"/>
        <w:jc w:val="center"/>
        <w:rPr>
          <w:rFonts w:ascii="Times New Roman" w:eastAsia="Calibri" w:hAnsi="Times New Roman" w:cs="Times New Roman"/>
          <w:b/>
          <w:sz w:val="12"/>
          <w:szCs w:val="12"/>
        </w:rPr>
      </w:pPr>
      <w:r w:rsidRPr="00A74037">
        <w:rPr>
          <w:rFonts w:ascii="Times New Roman" w:eastAsia="Calibri" w:hAnsi="Times New Roman" w:cs="Times New Roman"/>
          <w:b/>
          <w:sz w:val="12"/>
          <w:szCs w:val="12"/>
        </w:rPr>
        <w:t>1.7. Прочие системы коммунальной инфраструктуры</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По состоянию на 01.01.2016 года централизованный сбор, вывоз и утилизация бытовых отходов организован в 100%  населенных  пунктах сельского поселения Красносельское муниципального района Сергиевский.</w:t>
      </w:r>
    </w:p>
    <w:p w:rsidR="00B33F7A" w:rsidRPr="00B33F7A"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 xml:space="preserve">Вывоз ТБО на утилизацию производится </w:t>
      </w:r>
      <w:proofErr w:type="gramStart"/>
      <w:r w:rsidRPr="00B33F7A">
        <w:rPr>
          <w:rFonts w:ascii="Times New Roman" w:eastAsia="Calibri" w:hAnsi="Times New Roman" w:cs="Times New Roman"/>
          <w:sz w:val="12"/>
          <w:szCs w:val="12"/>
        </w:rPr>
        <w:t>на</w:t>
      </w:r>
      <w:proofErr w:type="gramEnd"/>
      <w:r w:rsidRPr="00B33F7A">
        <w:rPr>
          <w:rFonts w:ascii="Times New Roman" w:eastAsia="Calibri" w:hAnsi="Times New Roman" w:cs="Times New Roman"/>
          <w:sz w:val="12"/>
          <w:szCs w:val="12"/>
        </w:rPr>
        <w:t xml:space="preserve"> </w:t>
      </w:r>
      <w:proofErr w:type="gramStart"/>
      <w:r w:rsidRPr="00B33F7A">
        <w:rPr>
          <w:rFonts w:ascii="Times New Roman" w:eastAsia="Calibri" w:hAnsi="Times New Roman" w:cs="Times New Roman"/>
          <w:sz w:val="12"/>
          <w:szCs w:val="12"/>
        </w:rPr>
        <w:t>Сергиевский</w:t>
      </w:r>
      <w:proofErr w:type="gramEnd"/>
      <w:r w:rsidRPr="00B33F7A">
        <w:rPr>
          <w:rFonts w:ascii="Times New Roman" w:eastAsia="Calibri" w:hAnsi="Times New Roman" w:cs="Times New Roman"/>
          <w:sz w:val="12"/>
          <w:szCs w:val="12"/>
        </w:rPr>
        <w:t xml:space="preserve">  полигон  для  сбора  и  утилизации  бытовых  и  производственных  отходов. В  настоящее  время  полигон   практически  заполнен  и  необходимо  строительство  нового.</w:t>
      </w:r>
    </w:p>
    <w:p w:rsidR="00A32132" w:rsidRPr="00A25083" w:rsidRDefault="00B33F7A" w:rsidP="00B33F7A">
      <w:pPr>
        <w:tabs>
          <w:tab w:val="left" w:pos="284"/>
        </w:tabs>
        <w:spacing w:after="0" w:line="240" w:lineRule="auto"/>
        <w:ind w:firstLine="284"/>
        <w:jc w:val="both"/>
        <w:rPr>
          <w:rFonts w:ascii="Times New Roman" w:eastAsia="Calibri" w:hAnsi="Times New Roman" w:cs="Times New Roman"/>
          <w:sz w:val="12"/>
          <w:szCs w:val="12"/>
        </w:rPr>
      </w:pPr>
      <w:r w:rsidRPr="00B33F7A">
        <w:rPr>
          <w:rFonts w:ascii="Times New Roman" w:eastAsia="Calibri" w:hAnsi="Times New Roman" w:cs="Times New Roman"/>
          <w:sz w:val="12"/>
          <w:szCs w:val="12"/>
        </w:rPr>
        <w:t>Характеристика действующей системы водоснабжения в сельском поселении Красносельское приведена в таблице 6.</w:t>
      </w:r>
    </w:p>
    <w:p w:rsidR="00B33F7A" w:rsidRPr="00B33F7A" w:rsidRDefault="00B33F7A" w:rsidP="00B33F7A">
      <w:pPr>
        <w:tabs>
          <w:tab w:val="left" w:pos="284"/>
        </w:tabs>
        <w:spacing w:after="0" w:line="240" w:lineRule="auto"/>
        <w:jc w:val="right"/>
        <w:rPr>
          <w:rFonts w:ascii="Times New Roman" w:eastAsia="Calibri" w:hAnsi="Times New Roman" w:cs="Times New Roman"/>
          <w:sz w:val="12"/>
          <w:szCs w:val="12"/>
        </w:rPr>
      </w:pPr>
      <w:r w:rsidRPr="00B33F7A">
        <w:rPr>
          <w:rFonts w:ascii="Times New Roman" w:eastAsia="Calibri" w:hAnsi="Times New Roman" w:cs="Times New Roman"/>
          <w:sz w:val="12"/>
          <w:szCs w:val="12"/>
        </w:rPr>
        <w:t>Таблица 6</w:t>
      </w:r>
    </w:p>
    <w:p w:rsidR="00A74037" w:rsidRDefault="00B33F7A" w:rsidP="00B33F7A">
      <w:pPr>
        <w:tabs>
          <w:tab w:val="left" w:pos="284"/>
        </w:tabs>
        <w:spacing w:after="0" w:line="240" w:lineRule="auto"/>
        <w:jc w:val="center"/>
        <w:rPr>
          <w:rFonts w:ascii="Times New Roman" w:eastAsia="Calibri" w:hAnsi="Times New Roman" w:cs="Times New Roman"/>
          <w:b/>
          <w:sz w:val="12"/>
          <w:szCs w:val="12"/>
        </w:rPr>
      </w:pPr>
      <w:r w:rsidRPr="00B33F7A">
        <w:rPr>
          <w:rFonts w:ascii="Times New Roman" w:eastAsia="Calibri" w:hAnsi="Times New Roman" w:cs="Times New Roman"/>
          <w:b/>
          <w:sz w:val="12"/>
          <w:szCs w:val="12"/>
        </w:rPr>
        <w:t xml:space="preserve">Характеристика действующей системы водоснабжения </w:t>
      </w:r>
    </w:p>
    <w:p w:rsidR="00A32132" w:rsidRPr="00B33F7A" w:rsidRDefault="00B33F7A" w:rsidP="00B33F7A">
      <w:pPr>
        <w:tabs>
          <w:tab w:val="left" w:pos="284"/>
        </w:tabs>
        <w:spacing w:after="0" w:line="240" w:lineRule="auto"/>
        <w:jc w:val="center"/>
        <w:rPr>
          <w:rFonts w:ascii="Times New Roman" w:eastAsia="Calibri" w:hAnsi="Times New Roman" w:cs="Times New Roman"/>
          <w:b/>
          <w:sz w:val="12"/>
          <w:szCs w:val="12"/>
        </w:rPr>
      </w:pPr>
      <w:r w:rsidRPr="00B33F7A">
        <w:rPr>
          <w:rFonts w:ascii="Times New Roman" w:eastAsia="Calibri" w:hAnsi="Times New Roman" w:cs="Times New Roman"/>
          <w:b/>
          <w:sz w:val="12"/>
          <w:szCs w:val="12"/>
        </w:rPr>
        <w:t>в сельском поселении Красносельское муниципального района Сергиевский на 01.01.2016г.</w:t>
      </w:r>
    </w:p>
    <w:tbl>
      <w:tblPr>
        <w:tblStyle w:val="af1"/>
        <w:tblW w:w="7513" w:type="dxa"/>
        <w:tblInd w:w="108" w:type="dxa"/>
        <w:tblLayout w:type="fixed"/>
        <w:tblLook w:val="01E0" w:firstRow="1" w:lastRow="1" w:firstColumn="1" w:lastColumn="1" w:noHBand="0" w:noVBand="0"/>
      </w:tblPr>
      <w:tblGrid>
        <w:gridCol w:w="284"/>
        <w:gridCol w:w="1134"/>
        <w:gridCol w:w="283"/>
        <w:gridCol w:w="284"/>
        <w:gridCol w:w="283"/>
        <w:gridCol w:w="426"/>
        <w:gridCol w:w="283"/>
        <w:gridCol w:w="284"/>
        <w:gridCol w:w="283"/>
        <w:gridCol w:w="284"/>
        <w:gridCol w:w="283"/>
        <w:gridCol w:w="284"/>
        <w:gridCol w:w="283"/>
        <w:gridCol w:w="284"/>
        <w:gridCol w:w="283"/>
        <w:gridCol w:w="284"/>
        <w:gridCol w:w="283"/>
        <w:gridCol w:w="284"/>
        <w:gridCol w:w="283"/>
        <w:gridCol w:w="284"/>
        <w:gridCol w:w="283"/>
        <w:gridCol w:w="567"/>
      </w:tblGrid>
      <w:tr w:rsidR="00B33F7A" w:rsidRPr="00B33F7A" w:rsidTr="00050940">
        <w:trPr>
          <w:trHeight w:val="20"/>
        </w:trPr>
        <w:tc>
          <w:tcPr>
            <w:tcW w:w="284" w:type="dxa"/>
            <w:vMerge w:val="restart"/>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 xml:space="preserve">№ </w:t>
            </w:r>
            <w:proofErr w:type="gramStart"/>
            <w:r w:rsidRPr="00B33F7A">
              <w:rPr>
                <w:rFonts w:ascii="Times New Roman" w:eastAsia="Calibri" w:hAnsi="Times New Roman" w:cs="Times New Roman"/>
                <w:sz w:val="12"/>
                <w:szCs w:val="12"/>
              </w:rPr>
              <w:t>п</w:t>
            </w:r>
            <w:proofErr w:type="gramEnd"/>
            <w:r w:rsidRPr="00B33F7A">
              <w:rPr>
                <w:rFonts w:ascii="Times New Roman" w:eastAsia="Calibri" w:hAnsi="Times New Roman" w:cs="Times New Roman"/>
                <w:sz w:val="12"/>
                <w:szCs w:val="12"/>
              </w:rPr>
              <w:t>/п</w:t>
            </w:r>
          </w:p>
        </w:tc>
        <w:tc>
          <w:tcPr>
            <w:tcW w:w="1134" w:type="dxa"/>
            <w:vMerge w:val="restart"/>
          </w:tcPr>
          <w:p w:rsidR="0081181A" w:rsidRPr="0081181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 xml:space="preserve">Наименование сельского поселения </w:t>
            </w:r>
          </w:p>
        </w:tc>
        <w:tc>
          <w:tcPr>
            <w:tcW w:w="850" w:type="dxa"/>
            <w:gridSpan w:val="3"/>
          </w:tcPr>
          <w:p w:rsidR="00B33F7A" w:rsidRPr="00B33F7A" w:rsidRDefault="00B33F7A" w:rsidP="00A74037">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Насосные станции (ед.)</w:t>
            </w:r>
          </w:p>
        </w:tc>
        <w:tc>
          <w:tcPr>
            <w:tcW w:w="993" w:type="dxa"/>
            <w:gridSpan w:val="3"/>
          </w:tcPr>
          <w:p w:rsidR="00B33F7A" w:rsidRPr="00B33F7A" w:rsidRDefault="00B33F7A" w:rsidP="00A74037">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Артезианские скважины (ед.)</w:t>
            </w:r>
          </w:p>
        </w:tc>
        <w:tc>
          <w:tcPr>
            <w:tcW w:w="850" w:type="dxa"/>
            <w:gridSpan w:val="3"/>
          </w:tcPr>
          <w:p w:rsidR="00B33F7A" w:rsidRPr="00B33F7A" w:rsidRDefault="00B33F7A" w:rsidP="00A74037">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Напорный водовод</w:t>
            </w:r>
            <w:r w:rsidR="00A74037">
              <w:rPr>
                <w:rFonts w:ascii="Times New Roman" w:eastAsia="Calibri" w:hAnsi="Times New Roman" w:cs="Times New Roman"/>
                <w:sz w:val="12"/>
                <w:szCs w:val="12"/>
              </w:rPr>
              <w:t xml:space="preserve"> </w:t>
            </w:r>
            <w:r w:rsidRPr="00B33F7A">
              <w:rPr>
                <w:rFonts w:ascii="Times New Roman" w:eastAsia="Calibri" w:hAnsi="Times New Roman" w:cs="Times New Roman"/>
                <w:sz w:val="12"/>
                <w:szCs w:val="12"/>
              </w:rPr>
              <w:t>(</w:t>
            </w:r>
            <w:proofErr w:type="gramStart"/>
            <w:r w:rsidRPr="00B33F7A">
              <w:rPr>
                <w:rFonts w:ascii="Times New Roman" w:eastAsia="Calibri" w:hAnsi="Times New Roman" w:cs="Times New Roman"/>
                <w:sz w:val="12"/>
                <w:szCs w:val="12"/>
              </w:rPr>
              <w:t>км</w:t>
            </w:r>
            <w:proofErr w:type="gramEnd"/>
            <w:r w:rsidRPr="00B33F7A">
              <w:rPr>
                <w:rFonts w:ascii="Times New Roman" w:eastAsia="Calibri" w:hAnsi="Times New Roman" w:cs="Times New Roman"/>
                <w:sz w:val="12"/>
                <w:szCs w:val="12"/>
              </w:rPr>
              <w:t>)</w:t>
            </w:r>
          </w:p>
        </w:tc>
        <w:tc>
          <w:tcPr>
            <w:tcW w:w="851" w:type="dxa"/>
            <w:gridSpan w:val="3"/>
          </w:tcPr>
          <w:p w:rsidR="00B33F7A" w:rsidRPr="00B33F7A" w:rsidRDefault="00B33F7A" w:rsidP="00A74037">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Водонапорные башни (ед.)</w:t>
            </w:r>
          </w:p>
        </w:tc>
        <w:tc>
          <w:tcPr>
            <w:tcW w:w="850" w:type="dxa"/>
            <w:gridSpan w:val="3"/>
          </w:tcPr>
          <w:p w:rsidR="00B33F7A" w:rsidRPr="00B33F7A" w:rsidRDefault="00B33F7A" w:rsidP="00050940">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Водопроводы</w:t>
            </w:r>
            <w:r w:rsidR="00050940">
              <w:rPr>
                <w:rFonts w:ascii="Times New Roman" w:eastAsia="Calibri" w:hAnsi="Times New Roman" w:cs="Times New Roman"/>
                <w:sz w:val="12"/>
                <w:szCs w:val="12"/>
              </w:rPr>
              <w:t xml:space="preserve"> </w:t>
            </w:r>
            <w:r w:rsidRPr="00B33F7A">
              <w:rPr>
                <w:rFonts w:ascii="Times New Roman" w:eastAsia="Calibri" w:hAnsi="Times New Roman" w:cs="Times New Roman"/>
                <w:sz w:val="12"/>
                <w:szCs w:val="12"/>
              </w:rPr>
              <w:t>(</w:t>
            </w:r>
            <w:proofErr w:type="gramStart"/>
            <w:r w:rsidRPr="00B33F7A">
              <w:rPr>
                <w:rFonts w:ascii="Times New Roman" w:eastAsia="Calibri" w:hAnsi="Times New Roman" w:cs="Times New Roman"/>
                <w:sz w:val="12"/>
                <w:szCs w:val="12"/>
              </w:rPr>
              <w:t>км</w:t>
            </w:r>
            <w:proofErr w:type="gramEnd"/>
            <w:r w:rsidRPr="00B33F7A">
              <w:rPr>
                <w:rFonts w:ascii="Times New Roman" w:eastAsia="Calibri" w:hAnsi="Times New Roman" w:cs="Times New Roman"/>
                <w:sz w:val="12"/>
                <w:szCs w:val="12"/>
              </w:rPr>
              <w:t>)</w:t>
            </w:r>
          </w:p>
        </w:tc>
        <w:tc>
          <w:tcPr>
            <w:tcW w:w="851" w:type="dxa"/>
            <w:gridSpan w:val="3"/>
          </w:tcPr>
          <w:p w:rsidR="00B33F7A" w:rsidRPr="00B33F7A" w:rsidRDefault="00B33F7A" w:rsidP="00A74037">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Уличные колонки</w:t>
            </w:r>
            <w:r w:rsidR="00A74037">
              <w:rPr>
                <w:rFonts w:ascii="Times New Roman" w:eastAsia="Calibri" w:hAnsi="Times New Roman" w:cs="Times New Roman"/>
                <w:sz w:val="12"/>
                <w:szCs w:val="12"/>
              </w:rPr>
              <w:t xml:space="preserve"> </w:t>
            </w:r>
            <w:r w:rsidRPr="00B33F7A">
              <w:rPr>
                <w:rFonts w:ascii="Times New Roman" w:eastAsia="Calibri" w:hAnsi="Times New Roman" w:cs="Times New Roman"/>
                <w:sz w:val="12"/>
                <w:szCs w:val="12"/>
              </w:rPr>
              <w:t>(ед.)</w:t>
            </w:r>
          </w:p>
        </w:tc>
        <w:tc>
          <w:tcPr>
            <w:tcW w:w="850" w:type="dxa"/>
            <w:gridSpan w:val="2"/>
          </w:tcPr>
          <w:p w:rsidR="00B33F7A" w:rsidRPr="0081181A" w:rsidRDefault="00B33F7A" w:rsidP="0081181A">
            <w:pPr>
              <w:tabs>
                <w:tab w:val="left" w:pos="284"/>
              </w:tabs>
              <w:rPr>
                <w:rFonts w:ascii="Times New Roman" w:eastAsia="Calibri" w:hAnsi="Times New Roman" w:cs="Times New Roman"/>
                <w:sz w:val="10"/>
                <w:szCs w:val="10"/>
              </w:rPr>
            </w:pPr>
            <w:r w:rsidRPr="0081181A">
              <w:rPr>
                <w:rFonts w:ascii="Times New Roman" w:eastAsia="Calibri" w:hAnsi="Times New Roman" w:cs="Times New Roman"/>
                <w:sz w:val="10"/>
                <w:szCs w:val="10"/>
              </w:rPr>
              <w:t>Получают воду от центрального водопровода</w:t>
            </w:r>
          </w:p>
        </w:tc>
      </w:tr>
      <w:tr w:rsidR="00A74037" w:rsidRPr="00B33F7A" w:rsidTr="00050940">
        <w:trPr>
          <w:cantSplit/>
          <w:trHeight w:val="805"/>
        </w:trPr>
        <w:tc>
          <w:tcPr>
            <w:tcW w:w="284" w:type="dxa"/>
            <w:vMerge/>
          </w:tcPr>
          <w:p w:rsidR="00B33F7A" w:rsidRPr="00B33F7A" w:rsidRDefault="00B33F7A" w:rsidP="0081181A">
            <w:pPr>
              <w:tabs>
                <w:tab w:val="left" w:pos="284"/>
              </w:tabs>
              <w:rPr>
                <w:rFonts w:ascii="Times New Roman" w:eastAsia="Calibri" w:hAnsi="Times New Roman" w:cs="Times New Roman"/>
                <w:sz w:val="12"/>
                <w:szCs w:val="12"/>
              </w:rPr>
            </w:pPr>
          </w:p>
        </w:tc>
        <w:tc>
          <w:tcPr>
            <w:tcW w:w="1134" w:type="dxa"/>
            <w:vMerge/>
          </w:tcPr>
          <w:p w:rsidR="00B33F7A" w:rsidRPr="00B33F7A" w:rsidRDefault="00B33F7A" w:rsidP="0081181A">
            <w:pPr>
              <w:tabs>
                <w:tab w:val="left" w:pos="284"/>
              </w:tabs>
              <w:rPr>
                <w:rFonts w:ascii="Times New Roman" w:eastAsia="Calibri" w:hAnsi="Times New Roman" w:cs="Times New Roman"/>
                <w:sz w:val="12"/>
                <w:szCs w:val="12"/>
              </w:rPr>
            </w:pPr>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Количество</w:t>
            </w:r>
          </w:p>
        </w:tc>
        <w:tc>
          <w:tcPr>
            <w:tcW w:w="284"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Год ввода</w:t>
            </w:r>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Износ</w:t>
            </w:r>
            <w:proofErr w:type="gramStart"/>
            <w:r w:rsidRPr="00A74037">
              <w:rPr>
                <w:rFonts w:ascii="Times New Roman" w:eastAsia="Calibri" w:hAnsi="Times New Roman" w:cs="Times New Roman"/>
                <w:sz w:val="10"/>
                <w:szCs w:val="10"/>
              </w:rPr>
              <w:t xml:space="preserve"> (%)</w:t>
            </w:r>
            <w:proofErr w:type="gramEnd"/>
          </w:p>
        </w:tc>
        <w:tc>
          <w:tcPr>
            <w:tcW w:w="426"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Количество</w:t>
            </w:r>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Год ввода</w:t>
            </w:r>
          </w:p>
        </w:tc>
        <w:tc>
          <w:tcPr>
            <w:tcW w:w="284"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Износ</w:t>
            </w:r>
            <w:proofErr w:type="gramStart"/>
            <w:r w:rsidRPr="00A74037">
              <w:rPr>
                <w:rFonts w:ascii="Times New Roman" w:eastAsia="Calibri" w:hAnsi="Times New Roman" w:cs="Times New Roman"/>
                <w:sz w:val="10"/>
                <w:szCs w:val="10"/>
              </w:rPr>
              <w:t xml:space="preserve"> (%)</w:t>
            </w:r>
            <w:proofErr w:type="gramEnd"/>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Количество</w:t>
            </w:r>
          </w:p>
        </w:tc>
        <w:tc>
          <w:tcPr>
            <w:tcW w:w="284"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Год ввода</w:t>
            </w:r>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Износ</w:t>
            </w:r>
            <w:proofErr w:type="gramStart"/>
            <w:r w:rsidRPr="00A74037">
              <w:rPr>
                <w:rFonts w:ascii="Times New Roman" w:eastAsia="Calibri" w:hAnsi="Times New Roman" w:cs="Times New Roman"/>
                <w:sz w:val="10"/>
                <w:szCs w:val="10"/>
              </w:rPr>
              <w:t xml:space="preserve"> (%)</w:t>
            </w:r>
            <w:proofErr w:type="gramEnd"/>
          </w:p>
        </w:tc>
        <w:tc>
          <w:tcPr>
            <w:tcW w:w="284"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Количество</w:t>
            </w:r>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Год ввода</w:t>
            </w:r>
          </w:p>
        </w:tc>
        <w:tc>
          <w:tcPr>
            <w:tcW w:w="284"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Износ</w:t>
            </w:r>
            <w:proofErr w:type="gramStart"/>
            <w:r w:rsidRPr="00A74037">
              <w:rPr>
                <w:rFonts w:ascii="Times New Roman" w:eastAsia="Calibri" w:hAnsi="Times New Roman" w:cs="Times New Roman"/>
                <w:sz w:val="10"/>
                <w:szCs w:val="10"/>
              </w:rPr>
              <w:t xml:space="preserve"> (%)</w:t>
            </w:r>
            <w:proofErr w:type="gramEnd"/>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Количество</w:t>
            </w:r>
          </w:p>
        </w:tc>
        <w:tc>
          <w:tcPr>
            <w:tcW w:w="284"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Год ввода</w:t>
            </w:r>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Износ</w:t>
            </w:r>
            <w:proofErr w:type="gramStart"/>
            <w:r w:rsidRPr="00A74037">
              <w:rPr>
                <w:rFonts w:ascii="Times New Roman" w:eastAsia="Calibri" w:hAnsi="Times New Roman" w:cs="Times New Roman"/>
                <w:sz w:val="10"/>
                <w:szCs w:val="10"/>
              </w:rPr>
              <w:t xml:space="preserve"> (%)</w:t>
            </w:r>
            <w:proofErr w:type="gramEnd"/>
          </w:p>
        </w:tc>
        <w:tc>
          <w:tcPr>
            <w:tcW w:w="284"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Количество</w:t>
            </w:r>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Год ввода</w:t>
            </w:r>
          </w:p>
        </w:tc>
        <w:tc>
          <w:tcPr>
            <w:tcW w:w="284"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Износ</w:t>
            </w:r>
            <w:proofErr w:type="gramStart"/>
            <w:r w:rsidRPr="00A74037">
              <w:rPr>
                <w:rFonts w:ascii="Times New Roman" w:eastAsia="Calibri" w:hAnsi="Times New Roman" w:cs="Times New Roman"/>
                <w:sz w:val="10"/>
                <w:szCs w:val="10"/>
              </w:rPr>
              <w:t xml:space="preserve"> (%)</w:t>
            </w:r>
            <w:proofErr w:type="gramEnd"/>
          </w:p>
        </w:tc>
        <w:tc>
          <w:tcPr>
            <w:tcW w:w="283"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Человек</w:t>
            </w:r>
          </w:p>
        </w:tc>
        <w:tc>
          <w:tcPr>
            <w:tcW w:w="567" w:type="dxa"/>
            <w:textDirection w:val="tbRl"/>
          </w:tcPr>
          <w:p w:rsidR="00B33F7A" w:rsidRPr="00A74037" w:rsidRDefault="00B33F7A" w:rsidP="00A74037">
            <w:pPr>
              <w:tabs>
                <w:tab w:val="left" w:pos="284"/>
              </w:tabs>
              <w:ind w:left="113" w:right="113"/>
              <w:rPr>
                <w:rFonts w:ascii="Times New Roman" w:eastAsia="Calibri" w:hAnsi="Times New Roman" w:cs="Times New Roman"/>
                <w:sz w:val="10"/>
                <w:szCs w:val="10"/>
              </w:rPr>
            </w:pPr>
            <w:r w:rsidRPr="00A74037">
              <w:rPr>
                <w:rFonts w:ascii="Times New Roman" w:eastAsia="Calibri" w:hAnsi="Times New Roman" w:cs="Times New Roman"/>
                <w:sz w:val="10"/>
                <w:szCs w:val="10"/>
              </w:rPr>
              <w:t>% к общему числу жителей</w:t>
            </w:r>
          </w:p>
        </w:tc>
      </w:tr>
      <w:tr w:rsidR="00A74037" w:rsidRPr="00B33F7A" w:rsidTr="00050940">
        <w:trPr>
          <w:trHeight w:val="20"/>
        </w:trPr>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w:t>
            </w:r>
          </w:p>
        </w:tc>
        <w:tc>
          <w:tcPr>
            <w:tcW w:w="113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2</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3</w:t>
            </w:r>
          </w:p>
        </w:tc>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4</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5</w:t>
            </w:r>
          </w:p>
        </w:tc>
        <w:tc>
          <w:tcPr>
            <w:tcW w:w="426"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6</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7</w:t>
            </w:r>
          </w:p>
        </w:tc>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8</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9</w:t>
            </w:r>
          </w:p>
        </w:tc>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10</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11</w:t>
            </w:r>
          </w:p>
        </w:tc>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12</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13</w:t>
            </w:r>
          </w:p>
        </w:tc>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14</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15</w:t>
            </w:r>
          </w:p>
        </w:tc>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16</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17</w:t>
            </w:r>
          </w:p>
        </w:tc>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18</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19</w:t>
            </w:r>
          </w:p>
        </w:tc>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20</w:t>
            </w:r>
          </w:p>
        </w:tc>
        <w:tc>
          <w:tcPr>
            <w:tcW w:w="283"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21</w:t>
            </w:r>
          </w:p>
        </w:tc>
        <w:tc>
          <w:tcPr>
            <w:tcW w:w="567"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22</w:t>
            </w:r>
          </w:p>
        </w:tc>
      </w:tr>
      <w:tr w:rsidR="00A74037" w:rsidRPr="00B33F7A" w:rsidTr="00050940">
        <w:trPr>
          <w:cantSplit/>
          <w:trHeight w:val="867"/>
        </w:trPr>
        <w:tc>
          <w:tcPr>
            <w:tcW w:w="28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1</w:t>
            </w:r>
          </w:p>
        </w:tc>
        <w:tc>
          <w:tcPr>
            <w:tcW w:w="1134" w:type="dxa"/>
          </w:tcPr>
          <w:p w:rsidR="00B33F7A" w:rsidRPr="00B33F7A" w:rsidRDefault="00B33F7A" w:rsidP="0081181A">
            <w:pPr>
              <w:tabs>
                <w:tab w:val="left" w:pos="284"/>
              </w:tabs>
              <w:rPr>
                <w:rFonts w:ascii="Times New Roman" w:eastAsia="Calibri" w:hAnsi="Times New Roman" w:cs="Times New Roman"/>
                <w:sz w:val="12"/>
                <w:szCs w:val="12"/>
              </w:rPr>
            </w:pPr>
            <w:r w:rsidRPr="00B33F7A">
              <w:rPr>
                <w:rFonts w:ascii="Times New Roman" w:eastAsia="Calibri" w:hAnsi="Times New Roman" w:cs="Times New Roman"/>
                <w:sz w:val="12"/>
                <w:szCs w:val="12"/>
              </w:rPr>
              <w:t>Сельское поселение Красносельское</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2</w:t>
            </w:r>
          </w:p>
        </w:tc>
        <w:tc>
          <w:tcPr>
            <w:tcW w:w="284"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Нет данных</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426"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3</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2001</w:t>
            </w:r>
          </w:p>
        </w:tc>
        <w:tc>
          <w:tcPr>
            <w:tcW w:w="284"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284"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284"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284"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15,42</w:t>
            </w:r>
          </w:p>
        </w:tc>
        <w:tc>
          <w:tcPr>
            <w:tcW w:w="284"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Нет</w:t>
            </w:r>
            <w:r w:rsidR="00A74037">
              <w:rPr>
                <w:rFonts w:ascii="Times New Roman" w:eastAsia="Calibri" w:hAnsi="Times New Roman" w:cs="Times New Roman"/>
                <w:sz w:val="12"/>
                <w:szCs w:val="12"/>
              </w:rPr>
              <w:t xml:space="preserve"> дан</w:t>
            </w:r>
            <w:r w:rsidRPr="00B33F7A">
              <w:rPr>
                <w:rFonts w:ascii="Times New Roman" w:eastAsia="Calibri" w:hAnsi="Times New Roman" w:cs="Times New Roman"/>
                <w:sz w:val="12"/>
                <w:szCs w:val="12"/>
              </w:rPr>
              <w:t>ных</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96,8</w:t>
            </w:r>
          </w:p>
        </w:tc>
        <w:tc>
          <w:tcPr>
            <w:tcW w:w="284"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13</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284"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w:t>
            </w:r>
          </w:p>
        </w:tc>
        <w:tc>
          <w:tcPr>
            <w:tcW w:w="283"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622</w:t>
            </w:r>
          </w:p>
        </w:tc>
        <w:tc>
          <w:tcPr>
            <w:tcW w:w="567" w:type="dxa"/>
            <w:textDirection w:val="tbRl"/>
          </w:tcPr>
          <w:p w:rsidR="00B33F7A" w:rsidRPr="00B33F7A" w:rsidRDefault="00B33F7A" w:rsidP="00A74037">
            <w:pPr>
              <w:tabs>
                <w:tab w:val="left" w:pos="284"/>
              </w:tabs>
              <w:ind w:left="113" w:right="113"/>
              <w:rPr>
                <w:rFonts w:ascii="Times New Roman" w:eastAsia="Calibri" w:hAnsi="Times New Roman" w:cs="Times New Roman"/>
                <w:sz w:val="12"/>
                <w:szCs w:val="12"/>
              </w:rPr>
            </w:pPr>
            <w:r w:rsidRPr="00B33F7A">
              <w:rPr>
                <w:rFonts w:ascii="Times New Roman" w:eastAsia="Calibri" w:hAnsi="Times New Roman" w:cs="Times New Roman"/>
                <w:sz w:val="12"/>
                <w:szCs w:val="12"/>
              </w:rPr>
              <w:t>72,36</w:t>
            </w:r>
          </w:p>
        </w:tc>
      </w:tr>
    </w:tbl>
    <w:p w:rsidR="0081181A" w:rsidRDefault="0081181A" w:rsidP="0081181A">
      <w:pPr>
        <w:tabs>
          <w:tab w:val="left" w:pos="284"/>
        </w:tabs>
        <w:spacing w:after="0" w:line="240" w:lineRule="auto"/>
        <w:jc w:val="center"/>
        <w:rPr>
          <w:rFonts w:ascii="Times New Roman" w:eastAsia="Calibri" w:hAnsi="Times New Roman" w:cs="Times New Roman"/>
          <w:b/>
          <w:sz w:val="12"/>
          <w:szCs w:val="12"/>
        </w:rPr>
      </w:pPr>
    </w:p>
    <w:p w:rsidR="0081181A" w:rsidRPr="0081181A" w:rsidRDefault="0081181A" w:rsidP="0081181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II. </w:t>
      </w:r>
      <w:r w:rsidRPr="0081181A">
        <w:rPr>
          <w:rFonts w:ascii="Times New Roman" w:eastAsia="Calibri" w:hAnsi="Times New Roman" w:cs="Times New Roman"/>
          <w:b/>
          <w:sz w:val="12"/>
          <w:szCs w:val="12"/>
        </w:rPr>
        <w:t>Основные цели и задачи Программы</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Программа направлена на создание предпосылок для устойчивого развития территорий сельского поселения Красносельское муниципального района Сергиевский посредством достижения следующей цели:</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улучшение условий жизнедеятельности на территории сельского поселения Красносельское муниципального района Сергиевский;</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81181A">
        <w:rPr>
          <w:rFonts w:ascii="Times New Roman" w:eastAsia="Calibri" w:hAnsi="Times New Roman" w:cs="Times New Roman"/>
          <w:sz w:val="12"/>
          <w:szCs w:val="12"/>
        </w:rPr>
        <w:t>повышение конкурентоспособности  сельскохозяйственной продукции, создания благоприятной среды для развития предпринимательства;</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повышение инвестиционной привлекательности  АПК;</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обеспечение финансовой устойчивости товаропроизводителей АПК;</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устойчивое развитие сельских территорий</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Задачей Программы являются:</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повышение уровня комплексного обустройства объектами социальной и инженерной инфраструктуры сельского поселения Красносельское муниципального района Сергиевский;</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поощрение развития малых форм хозяйствования в сельском поселении Красносельское муниципального района Сергиевский;</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поддержка предприятий, предпринимателей и малых форм хозяйствования, работающих в сфере сельского хозяйств;</w:t>
      </w:r>
      <w:proofErr w:type="gramEnd"/>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активизация участия общественных инициатив в реализации общественно значимых проектов, формирование позитивного отношения к сельской местности и сельскому образу жизни.</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Для оценки достижения поставленных целей предусмотрена система целевых индикаторов и показателей.</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Достижение целей и выполнение задач Программы будут способствовать решению социально - экономических задач, соответствующих приоритетам государственной политики, направленной на развитие сельского хозяйства и сельских территорий.</w:t>
      </w:r>
    </w:p>
    <w:p w:rsidR="00B33F7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Значения целевых индикаторов и показателей по годам реализации Программы приведены в таблице 7.</w:t>
      </w:r>
    </w:p>
    <w:p w:rsidR="0081181A" w:rsidRPr="0081181A" w:rsidRDefault="0081181A" w:rsidP="0081181A">
      <w:pPr>
        <w:tabs>
          <w:tab w:val="left" w:pos="284"/>
        </w:tabs>
        <w:spacing w:after="0" w:line="240" w:lineRule="auto"/>
        <w:jc w:val="right"/>
        <w:rPr>
          <w:rFonts w:ascii="Times New Roman" w:eastAsia="Calibri" w:hAnsi="Times New Roman" w:cs="Times New Roman"/>
          <w:sz w:val="12"/>
          <w:szCs w:val="12"/>
        </w:rPr>
      </w:pPr>
      <w:r w:rsidRPr="0081181A">
        <w:rPr>
          <w:rFonts w:ascii="Times New Roman" w:eastAsia="Calibri" w:hAnsi="Times New Roman" w:cs="Times New Roman"/>
          <w:sz w:val="12"/>
          <w:szCs w:val="12"/>
        </w:rPr>
        <w:t>Таблица 7</w:t>
      </w:r>
    </w:p>
    <w:p w:rsidR="00A32132" w:rsidRPr="0081181A" w:rsidRDefault="0081181A" w:rsidP="0081181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Целевые индикаторы и показатели</w:t>
      </w:r>
      <w:r w:rsidRPr="0081181A">
        <w:rPr>
          <w:rFonts w:ascii="Times New Roman" w:eastAsia="Calibri" w:hAnsi="Times New Roman" w:cs="Times New Roman"/>
          <w:b/>
          <w:sz w:val="12"/>
          <w:szCs w:val="12"/>
        </w:rPr>
        <w:t xml:space="preserve"> Программы</w:t>
      </w:r>
    </w:p>
    <w:tbl>
      <w:tblPr>
        <w:tblStyle w:val="af1"/>
        <w:tblW w:w="7513" w:type="dxa"/>
        <w:tblInd w:w="108" w:type="dxa"/>
        <w:tblLayout w:type="fixed"/>
        <w:tblLook w:val="0000" w:firstRow="0" w:lastRow="0" w:firstColumn="0" w:lastColumn="0" w:noHBand="0" w:noVBand="0"/>
      </w:tblPr>
      <w:tblGrid>
        <w:gridCol w:w="3544"/>
        <w:gridCol w:w="992"/>
        <w:gridCol w:w="1134"/>
        <w:gridCol w:w="993"/>
        <w:gridCol w:w="850"/>
      </w:tblGrid>
      <w:tr w:rsidR="0081181A" w:rsidRPr="0081181A" w:rsidTr="0081181A">
        <w:trPr>
          <w:trHeight w:val="20"/>
        </w:trPr>
        <w:tc>
          <w:tcPr>
            <w:tcW w:w="3544" w:type="dxa"/>
            <w:vMerge w:val="restart"/>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Наименование проектов</w:t>
            </w:r>
          </w:p>
        </w:tc>
        <w:tc>
          <w:tcPr>
            <w:tcW w:w="992" w:type="dxa"/>
          </w:tcPr>
          <w:p w:rsidR="0081181A" w:rsidRPr="0081181A" w:rsidRDefault="0081181A" w:rsidP="0081181A">
            <w:pPr>
              <w:tabs>
                <w:tab w:val="left" w:pos="284"/>
              </w:tabs>
              <w:rPr>
                <w:rFonts w:ascii="Times New Roman" w:eastAsia="Calibri" w:hAnsi="Times New Roman" w:cs="Times New Roman"/>
                <w:bCs/>
                <w:sz w:val="12"/>
                <w:szCs w:val="12"/>
              </w:rPr>
            </w:pPr>
            <w:r w:rsidRPr="0081181A">
              <w:rPr>
                <w:rFonts w:ascii="Times New Roman" w:eastAsia="Calibri" w:hAnsi="Times New Roman" w:cs="Times New Roman"/>
                <w:bCs/>
                <w:sz w:val="12"/>
                <w:szCs w:val="12"/>
              </w:rPr>
              <w:t>Един.</w:t>
            </w:r>
          </w:p>
        </w:tc>
        <w:tc>
          <w:tcPr>
            <w:tcW w:w="2977" w:type="dxa"/>
            <w:gridSpan w:val="3"/>
          </w:tcPr>
          <w:p w:rsidR="0081181A" w:rsidRPr="0081181A" w:rsidRDefault="0081181A" w:rsidP="0081181A">
            <w:pPr>
              <w:tabs>
                <w:tab w:val="left" w:pos="284"/>
              </w:tabs>
              <w:rPr>
                <w:rFonts w:ascii="Times New Roman" w:eastAsia="Calibri" w:hAnsi="Times New Roman" w:cs="Times New Roman"/>
                <w:bCs/>
                <w:sz w:val="12"/>
                <w:szCs w:val="12"/>
              </w:rPr>
            </w:pPr>
            <w:r w:rsidRPr="0081181A">
              <w:rPr>
                <w:rFonts w:ascii="Times New Roman" w:eastAsia="Calibri" w:hAnsi="Times New Roman" w:cs="Times New Roman"/>
                <w:bCs/>
                <w:sz w:val="12"/>
                <w:szCs w:val="12"/>
              </w:rPr>
              <w:t>В том числе по годам реализации Программы</w:t>
            </w:r>
          </w:p>
        </w:tc>
      </w:tr>
      <w:tr w:rsidR="0081181A" w:rsidRPr="0081181A" w:rsidTr="0081181A">
        <w:trPr>
          <w:trHeight w:val="20"/>
        </w:trPr>
        <w:tc>
          <w:tcPr>
            <w:tcW w:w="3544" w:type="dxa"/>
            <w:vMerge/>
          </w:tcPr>
          <w:p w:rsidR="0081181A" w:rsidRPr="0081181A" w:rsidRDefault="0081181A" w:rsidP="0081181A">
            <w:pPr>
              <w:tabs>
                <w:tab w:val="left" w:pos="284"/>
              </w:tabs>
              <w:rPr>
                <w:rFonts w:ascii="Times New Roman" w:eastAsia="Calibri" w:hAnsi="Times New Roman" w:cs="Times New Roman"/>
                <w:sz w:val="12"/>
                <w:szCs w:val="12"/>
              </w:rPr>
            </w:pPr>
          </w:p>
        </w:tc>
        <w:tc>
          <w:tcPr>
            <w:tcW w:w="992" w:type="dxa"/>
          </w:tcPr>
          <w:p w:rsidR="0081181A" w:rsidRPr="0081181A" w:rsidRDefault="0081181A" w:rsidP="0081181A">
            <w:pPr>
              <w:tabs>
                <w:tab w:val="left" w:pos="284"/>
              </w:tabs>
              <w:rPr>
                <w:rFonts w:ascii="Times New Roman" w:eastAsia="Calibri" w:hAnsi="Times New Roman" w:cs="Times New Roman"/>
                <w:bCs/>
                <w:sz w:val="12"/>
                <w:szCs w:val="12"/>
              </w:rPr>
            </w:pPr>
            <w:proofErr w:type="spellStart"/>
            <w:r w:rsidRPr="0081181A">
              <w:rPr>
                <w:rFonts w:ascii="Times New Roman" w:eastAsia="Calibri" w:hAnsi="Times New Roman" w:cs="Times New Roman"/>
                <w:bCs/>
                <w:sz w:val="12"/>
                <w:szCs w:val="12"/>
              </w:rPr>
              <w:t>измер</w:t>
            </w:r>
            <w:proofErr w:type="spellEnd"/>
            <w:r w:rsidRPr="0081181A">
              <w:rPr>
                <w:rFonts w:ascii="Times New Roman" w:eastAsia="Calibri" w:hAnsi="Times New Roman" w:cs="Times New Roman"/>
                <w:bCs/>
                <w:sz w:val="12"/>
                <w:szCs w:val="12"/>
              </w:rPr>
              <w:t>.</w:t>
            </w:r>
          </w:p>
        </w:tc>
        <w:tc>
          <w:tcPr>
            <w:tcW w:w="1134" w:type="dxa"/>
          </w:tcPr>
          <w:p w:rsidR="0081181A" w:rsidRPr="0081181A" w:rsidRDefault="0081181A" w:rsidP="0081181A">
            <w:pPr>
              <w:tabs>
                <w:tab w:val="left" w:pos="284"/>
              </w:tabs>
              <w:rPr>
                <w:rFonts w:ascii="Times New Roman" w:eastAsia="Calibri" w:hAnsi="Times New Roman" w:cs="Times New Roman"/>
                <w:bCs/>
                <w:sz w:val="12"/>
                <w:szCs w:val="12"/>
              </w:rPr>
            </w:pPr>
            <w:r w:rsidRPr="0081181A">
              <w:rPr>
                <w:rFonts w:ascii="Times New Roman" w:eastAsia="Calibri" w:hAnsi="Times New Roman" w:cs="Times New Roman"/>
                <w:bCs/>
                <w:sz w:val="12"/>
                <w:szCs w:val="12"/>
              </w:rPr>
              <w:t>2016</w:t>
            </w:r>
          </w:p>
        </w:tc>
        <w:tc>
          <w:tcPr>
            <w:tcW w:w="993" w:type="dxa"/>
          </w:tcPr>
          <w:p w:rsidR="0081181A" w:rsidRPr="0081181A" w:rsidRDefault="0081181A" w:rsidP="0081181A">
            <w:pPr>
              <w:tabs>
                <w:tab w:val="left" w:pos="284"/>
              </w:tabs>
              <w:rPr>
                <w:rFonts w:ascii="Times New Roman" w:eastAsia="Calibri" w:hAnsi="Times New Roman" w:cs="Times New Roman"/>
                <w:bCs/>
                <w:sz w:val="12"/>
                <w:szCs w:val="12"/>
              </w:rPr>
            </w:pPr>
            <w:r w:rsidRPr="0081181A">
              <w:rPr>
                <w:rFonts w:ascii="Times New Roman" w:eastAsia="Calibri" w:hAnsi="Times New Roman" w:cs="Times New Roman"/>
                <w:bCs/>
                <w:sz w:val="12"/>
                <w:szCs w:val="12"/>
              </w:rPr>
              <w:t>2017</w:t>
            </w:r>
          </w:p>
        </w:tc>
        <w:tc>
          <w:tcPr>
            <w:tcW w:w="850" w:type="dxa"/>
          </w:tcPr>
          <w:p w:rsidR="0081181A" w:rsidRPr="0081181A" w:rsidRDefault="0081181A" w:rsidP="0081181A">
            <w:pPr>
              <w:tabs>
                <w:tab w:val="left" w:pos="284"/>
              </w:tabs>
              <w:rPr>
                <w:rFonts w:ascii="Times New Roman" w:eastAsia="Calibri" w:hAnsi="Times New Roman" w:cs="Times New Roman"/>
                <w:bCs/>
                <w:sz w:val="12"/>
                <w:szCs w:val="12"/>
              </w:rPr>
            </w:pPr>
            <w:r w:rsidRPr="0081181A">
              <w:rPr>
                <w:rFonts w:ascii="Times New Roman" w:eastAsia="Calibri" w:hAnsi="Times New Roman" w:cs="Times New Roman"/>
                <w:bCs/>
                <w:sz w:val="12"/>
                <w:szCs w:val="12"/>
              </w:rPr>
              <w:t>2018</w:t>
            </w:r>
          </w:p>
        </w:tc>
      </w:tr>
      <w:tr w:rsidR="0081181A" w:rsidRPr="0081181A" w:rsidTr="0081181A">
        <w:trPr>
          <w:trHeight w:val="20"/>
        </w:trPr>
        <w:tc>
          <w:tcPr>
            <w:tcW w:w="3544" w:type="dxa"/>
          </w:tcPr>
          <w:p w:rsidR="0081181A" w:rsidRPr="0081181A" w:rsidRDefault="0081181A" w:rsidP="0081181A">
            <w:pPr>
              <w:tabs>
                <w:tab w:val="left" w:pos="284"/>
              </w:tabs>
              <w:rPr>
                <w:rFonts w:ascii="Times New Roman" w:eastAsia="Calibri" w:hAnsi="Times New Roman" w:cs="Times New Roman"/>
                <w:bCs/>
                <w:sz w:val="12"/>
                <w:szCs w:val="12"/>
              </w:rPr>
            </w:pPr>
            <w:r w:rsidRPr="0081181A">
              <w:rPr>
                <w:rFonts w:ascii="Times New Roman" w:eastAsia="Calibri" w:hAnsi="Times New Roman" w:cs="Times New Roman"/>
                <w:sz w:val="12"/>
                <w:szCs w:val="12"/>
              </w:rPr>
              <w:t xml:space="preserve">1 (количество) реализованных проектов местных инициатив сельских  граждан, проживающих в сельском поселении Красносельское, получивших </w:t>
            </w:r>
            <w:proofErr w:type="spellStart"/>
            <w:r w:rsidRPr="0081181A">
              <w:rPr>
                <w:rFonts w:ascii="Times New Roman" w:eastAsia="Calibri" w:hAnsi="Times New Roman" w:cs="Times New Roman"/>
                <w:sz w:val="12"/>
                <w:szCs w:val="12"/>
              </w:rPr>
              <w:t>грантовую</w:t>
            </w:r>
            <w:proofErr w:type="spellEnd"/>
            <w:r w:rsidRPr="0081181A">
              <w:rPr>
                <w:rFonts w:ascii="Times New Roman" w:eastAsia="Calibri" w:hAnsi="Times New Roman" w:cs="Times New Roman"/>
                <w:sz w:val="12"/>
                <w:szCs w:val="12"/>
              </w:rPr>
              <w:t xml:space="preserve"> поддержку</w:t>
            </w:r>
          </w:p>
        </w:tc>
        <w:tc>
          <w:tcPr>
            <w:tcW w:w="992"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шт.</w:t>
            </w:r>
          </w:p>
        </w:tc>
        <w:tc>
          <w:tcPr>
            <w:tcW w:w="1134"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c>
          <w:tcPr>
            <w:tcW w:w="993"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1</w:t>
            </w:r>
          </w:p>
        </w:tc>
        <w:tc>
          <w:tcPr>
            <w:tcW w:w="850"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r>
      <w:tr w:rsidR="0081181A" w:rsidRPr="0081181A" w:rsidTr="0081181A">
        <w:trPr>
          <w:trHeight w:val="20"/>
        </w:trPr>
        <w:tc>
          <w:tcPr>
            <w:tcW w:w="3544" w:type="dxa"/>
          </w:tcPr>
          <w:p w:rsidR="0081181A" w:rsidRPr="0081181A" w:rsidRDefault="0081181A" w:rsidP="0081181A">
            <w:pPr>
              <w:tabs>
                <w:tab w:val="left" w:pos="284"/>
              </w:tabs>
              <w:rPr>
                <w:rFonts w:ascii="Times New Roman" w:eastAsia="Calibri" w:hAnsi="Times New Roman" w:cs="Times New Roman"/>
                <w:bCs/>
                <w:sz w:val="12"/>
                <w:szCs w:val="12"/>
              </w:rPr>
            </w:pPr>
            <w:r w:rsidRPr="0081181A">
              <w:rPr>
                <w:rFonts w:ascii="Times New Roman" w:eastAsia="Calibri" w:hAnsi="Times New Roman" w:cs="Times New Roman"/>
                <w:bCs/>
                <w:sz w:val="12"/>
                <w:szCs w:val="12"/>
              </w:rPr>
              <w:t>2.Реализация молока в КФХ, СХП</w:t>
            </w:r>
          </w:p>
        </w:tc>
        <w:tc>
          <w:tcPr>
            <w:tcW w:w="992"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ц</w:t>
            </w:r>
          </w:p>
        </w:tc>
        <w:tc>
          <w:tcPr>
            <w:tcW w:w="1134"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c>
          <w:tcPr>
            <w:tcW w:w="993"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c>
          <w:tcPr>
            <w:tcW w:w="850"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r>
      <w:tr w:rsidR="0081181A" w:rsidRPr="0081181A" w:rsidTr="0081181A">
        <w:trPr>
          <w:trHeight w:val="20"/>
        </w:trPr>
        <w:tc>
          <w:tcPr>
            <w:tcW w:w="3544" w:type="dxa"/>
          </w:tcPr>
          <w:p w:rsidR="0081181A" w:rsidRPr="0081181A" w:rsidRDefault="0081181A" w:rsidP="0081181A">
            <w:pPr>
              <w:tabs>
                <w:tab w:val="left" w:pos="284"/>
              </w:tabs>
              <w:rPr>
                <w:rFonts w:ascii="Times New Roman" w:eastAsia="Calibri" w:hAnsi="Times New Roman" w:cs="Times New Roman"/>
                <w:bCs/>
                <w:sz w:val="12"/>
                <w:szCs w:val="12"/>
              </w:rPr>
            </w:pPr>
            <w:r w:rsidRPr="0081181A">
              <w:rPr>
                <w:rFonts w:ascii="Times New Roman" w:eastAsia="Calibri" w:hAnsi="Times New Roman" w:cs="Times New Roman"/>
                <w:bCs/>
                <w:sz w:val="12"/>
                <w:szCs w:val="12"/>
              </w:rPr>
              <w:t>3.Поголовье коров в ЛПХ</w:t>
            </w:r>
          </w:p>
        </w:tc>
        <w:tc>
          <w:tcPr>
            <w:tcW w:w="992"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голов</w:t>
            </w:r>
          </w:p>
        </w:tc>
        <w:tc>
          <w:tcPr>
            <w:tcW w:w="1134"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не менее 94</w:t>
            </w:r>
          </w:p>
        </w:tc>
        <w:tc>
          <w:tcPr>
            <w:tcW w:w="993"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не менее 94</w:t>
            </w:r>
          </w:p>
        </w:tc>
        <w:tc>
          <w:tcPr>
            <w:tcW w:w="850"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не менее 94</w:t>
            </w:r>
          </w:p>
        </w:tc>
      </w:tr>
      <w:tr w:rsidR="0081181A" w:rsidRPr="0081181A" w:rsidTr="0081181A">
        <w:trPr>
          <w:trHeight w:val="20"/>
        </w:trPr>
        <w:tc>
          <w:tcPr>
            <w:tcW w:w="3544" w:type="dxa"/>
          </w:tcPr>
          <w:p w:rsidR="0081181A" w:rsidRPr="0081181A" w:rsidRDefault="0081181A" w:rsidP="0081181A">
            <w:pPr>
              <w:tabs>
                <w:tab w:val="left" w:pos="284"/>
              </w:tabs>
              <w:rPr>
                <w:rFonts w:ascii="Times New Roman" w:eastAsia="Calibri" w:hAnsi="Times New Roman" w:cs="Times New Roman"/>
                <w:bCs/>
                <w:sz w:val="12"/>
                <w:szCs w:val="12"/>
              </w:rPr>
            </w:pPr>
            <w:r w:rsidRPr="0081181A">
              <w:rPr>
                <w:rFonts w:ascii="Times New Roman" w:eastAsia="Calibri" w:hAnsi="Times New Roman" w:cs="Times New Roman"/>
                <w:bCs/>
                <w:sz w:val="12"/>
                <w:szCs w:val="12"/>
              </w:rPr>
              <w:t>4.Количтество КФХ (животноводство)</w:t>
            </w:r>
          </w:p>
        </w:tc>
        <w:tc>
          <w:tcPr>
            <w:tcW w:w="992" w:type="dxa"/>
            <w:noWrap/>
          </w:tcPr>
          <w:p w:rsidR="0081181A" w:rsidRPr="0081181A" w:rsidRDefault="0081181A" w:rsidP="0081181A">
            <w:pPr>
              <w:tabs>
                <w:tab w:val="left" w:pos="284"/>
              </w:tabs>
              <w:rPr>
                <w:rFonts w:ascii="Times New Roman" w:eastAsia="Calibri" w:hAnsi="Times New Roman" w:cs="Times New Roman"/>
                <w:sz w:val="12"/>
                <w:szCs w:val="12"/>
              </w:rPr>
            </w:pPr>
            <w:proofErr w:type="spellStart"/>
            <w:proofErr w:type="gramStart"/>
            <w:r w:rsidRPr="0081181A">
              <w:rPr>
                <w:rFonts w:ascii="Times New Roman" w:eastAsia="Calibri" w:hAnsi="Times New Roman" w:cs="Times New Roman"/>
                <w:sz w:val="12"/>
                <w:szCs w:val="12"/>
              </w:rPr>
              <w:t>ед</w:t>
            </w:r>
            <w:proofErr w:type="spellEnd"/>
            <w:proofErr w:type="gramEnd"/>
          </w:p>
        </w:tc>
        <w:tc>
          <w:tcPr>
            <w:tcW w:w="1134"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c>
          <w:tcPr>
            <w:tcW w:w="993" w:type="dxa"/>
            <w:noWrap/>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c>
          <w:tcPr>
            <w:tcW w:w="850"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r>
    </w:tbl>
    <w:p w:rsidR="00D9498D" w:rsidRPr="0081181A" w:rsidRDefault="00D9498D" w:rsidP="0081181A">
      <w:pPr>
        <w:tabs>
          <w:tab w:val="left" w:pos="284"/>
        </w:tabs>
        <w:spacing w:after="0" w:line="240" w:lineRule="auto"/>
        <w:rPr>
          <w:rFonts w:ascii="Times New Roman" w:eastAsia="Calibri" w:hAnsi="Times New Roman" w:cs="Times New Roman"/>
          <w:b/>
          <w:sz w:val="12"/>
          <w:szCs w:val="12"/>
        </w:rPr>
      </w:pPr>
    </w:p>
    <w:p w:rsidR="0081181A" w:rsidRPr="0081181A" w:rsidRDefault="00050940" w:rsidP="0081181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III. </w:t>
      </w:r>
      <w:r w:rsidR="0081181A" w:rsidRPr="0081181A">
        <w:rPr>
          <w:rFonts w:ascii="Times New Roman" w:eastAsia="Calibri" w:hAnsi="Times New Roman" w:cs="Times New Roman"/>
          <w:b/>
          <w:sz w:val="12"/>
          <w:szCs w:val="12"/>
        </w:rPr>
        <w:t>Мероприятия Программы</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В состав Программы  включены следующие мероприятия:</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 xml:space="preserve">1. Реализация проектов местных инициатив сельских  граждан, проживающих в сельском поселении Красносельское, получивших </w:t>
      </w:r>
      <w:proofErr w:type="spellStart"/>
      <w:r w:rsidRPr="0081181A">
        <w:rPr>
          <w:rFonts w:ascii="Times New Roman" w:eastAsia="Calibri" w:hAnsi="Times New Roman" w:cs="Times New Roman"/>
          <w:sz w:val="12"/>
          <w:szCs w:val="12"/>
        </w:rPr>
        <w:t>грантовую</w:t>
      </w:r>
      <w:proofErr w:type="spellEnd"/>
      <w:r w:rsidRPr="0081181A">
        <w:rPr>
          <w:rFonts w:ascii="Times New Roman" w:eastAsia="Calibri" w:hAnsi="Times New Roman" w:cs="Times New Roman"/>
          <w:sz w:val="12"/>
          <w:szCs w:val="12"/>
        </w:rPr>
        <w:t xml:space="preserve"> поддержку;</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2. 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Красносельское муниципального района Самарской 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В рамках указанного мероприятия предусматривается организация участия сельского поселения Красносельское муниципального района Сергиевский в аналогичных всероссийских мероприятиях, предусмотренных в ФЦП «Устойчивое развитие сельских территорий на 2014-2017 годы и на период до 2020 года».</w:t>
      </w:r>
    </w:p>
    <w:p w:rsidR="0081181A" w:rsidRPr="0081181A" w:rsidRDefault="0081181A" w:rsidP="0081181A">
      <w:pPr>
        <w:tabs>
          <w:tab w:val="left" w:pos="284"/>
        </w:tabs>
        <w:spacing w:after="0" w:line="240" w:lineRule="auto"/>
        <w:ind w:firstLine="284"/>
        <w:jc w:val="both"/>
        <w:rPr>
          <w:rFonts w:ascii="Times New Roman" w:eastAsia="Calibri" w:hAnsi="Times New Roman" w:cs="Times New Roman"/>
          <w:sz w:val="12"/>
          <w:szCs w:val="12"/>
        </w:rPr>
      </w:pPr>
      <w:r w:rsidRPr="0081181A">
        <w:rPr>
          <w:rFonts w:ascii="Times New Roman" w:eastAsia="Calibri" w:hAnsi="Times New Roman" w:cs="Times New Roman"/>
          <w:sz w:val="12"/>
          <w:szCs w:val="12"/>
        </w:rPr>
        <w:t>Мероприятия П</w:t>
      </w:r>
      <w:r>
        <w:rPr>
          <w:rFonts w:ascii="Times New Roman" w:eastAsia="Calibri" w:hAnsi="Times New Roman" w:cs="Times New Roman"/>
          <w:sz w:val="12"/>
          <w:szCs w:val="12"/>
        </w:rPr>
        <w:t>рограммы приведены в таблице 8.</w:t>
      </w:r>
    </w:p>
    <w:p w:rsidR="0081181A" w:rsidRPr="0081181A" w:rsidRDefault="0081181A" w:rsidP="0081181A">
      <w:pPr>
        <w:tabs>
          <w:tab w:val="left" w:pos="284"/>
        </w:tabs>
        <w:spacing w:after="0" w:line="240" w:lineRule="auto"/>
        <w:jc w:val="right"/>
        <w:rPr>
          <w:rFonts w:ascii="Times New Roman" w:eastAsia="Calibri" w:hAnsi="Times New Roman" w:cs="Times New Roman"/>
          <w:sz w:val="12"/>
          <w:szCs w:val="12"/>
        </w:rPr>
      </w:pPr>
      <w:r w:rsidRPr="0081181A">
        <w:rPr>
          <w:rFonts w:ascii="Times New Roman" w:eastAsia="Calibri" w:hAnsi="Times New Roman" w:cs="Times New Roman"/>
          <w:sz w:val="12"/>
          <w:szCs w:val="12"/>
        </w:rPr>
        <w:t>Таблица 8</w:t>
      </w:r>
    </w:p>
    <w:p w:rsidR="0081181A" w:rsidRPr="0081181A" w:rsidRDefault="0081181A" w:rsidP="0081181A">
      <w:pPr>
        <w:tabs>
          <w:tab w:val="left" w:pos="284"/>
        </w:tabs>
        <w:spacing w:after="0" w:line="240" w:lineRule="auto"/>
        <w:jc w:val="center"/>
        <w:rPr>
          <w:rFonts w:ascii="Times New Roman" w:eastAsia="Calibri" w:hAnsi="Times New Roman" w:cs="Times New Roman"/>
          <w:b/>
          <w:sz w:val="12"/>
          <w:szCs w:val="12"/>
        </w:rPr>
      </w:pPr>
      <w:r w:rsidRPr="0081181A">
        <w:rPr>
          <w:rFonts w:ascii="Times New Roman" w:eastAsia="Calibri" w:hAnsi="Times New Roman" w:cs="Times New Roman"/>
          <w:b/>
          <w:sz w:val="12"/>
          <w:szCs w:val="12"/>
        </w:rPr>
        <w:t>Перечень мероприятий муниципальной программы</w:t>
      </w:r>
    </w:p>
    <w:p w:rsidR="00D9498D" w:rsidRPr="0081181A" w:rsidRDefault="0081181A" w:rsidP="0081181A">
      <w:pPr>
        <w:tabs>
          <w:tab w:val="left" w:pos="284"/>
        </w:tabs>
        <w:spacing w:after="0" w:line="240" w:lineRule="auto"/>
        <w:jc w:val="center"/>
        <w:rPr>
          <w:rFonts w:ascii="Times New Roman" w:eastAsia="Calibri" w:hAnsi="Times New Roman" w:cs="Times New Roman"/>
          <w:b/>
          <w:sz w:val="12"/>
          <w:szCs w:val="12"/>
        </w:rPr>
      </w:pPr>
      <w:r w:rsidRPr="0081181A">
        <w:rPr>
          <w:rFonts w:ascii="Times New Roman" w:eastAsia="Calibri" w:hAnsi="Times New Roman" w:cs="Times New Roman"/>
          <w:b/>
          <w:sz w:val="12"/>
          <w:szCs w:val="12"/>
        </w:rPr>
        <w:t>«Устойчивое развитие сельского поселения Красносельское муниципального района Сергиевский»</w:t>
      </w:r>
    </w:p>
    <w:tbl>
      <w:tblPr>
        <w:tblStyle w:val="af1"/>
        <w:tblW w:w="7513" w:type="dxa"/>
        <w:tblInd w:w="108" w:type="dxa"/>
        <w:tblLayout w:type="fixed"/>
        <w:tblLook w:val="0000" w:firstRow="0" w:lastRow="0" w:firstColumn="0" w:lastColumn="0" w:noHBand="0" w:noVBand="0"/>
      </w:tblPr>
      <w:tblGrid>
        <w:gridCol w:w="438"/>
        <w:gridCol w:w="3957"/>
        <w:gridCol w:w="708"/>
        <w:gridCol w:w="709"/>
        <w:gridCol w:w="567"/>
        <w:gridCol w:w="567"/>
        <w:gridCol w:w="567"/>
      </w:tblGrid>
      <w:tr w:rsidR="0081181A" w:rsidRPr="0081181A" w:rsidTr="00216ACC">
        <w:trPr>
          <w:trHeight w:val="20"/>
        </w:trPr>
        <w:tc>
          <w:tcPr>
            <w:tcW w:w="438" w:type="dxa"/>
            <w:vMerge w:val="restart"/>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 xml:space="preserve">№ </w:t>
            </w:r>
          </w:p>
          <w:p w:rsidR="0081181A" w:rsidRPr="0081181A" w:rsidRDefault="0081181A" w:rsidP="0081181A">
            <w:pPr>
              <w:tabs>
                <w:tab w:val="left" w:pos="284"/>
              </w:tabs>
              <w:rPr>
                <w:rFonts w:ascii="Times New Roman" w:eastAsia="Calibri" w:hAnsi="Times New Roman" w:cs="Times New Roman"/>
                <w:sz w:val="12"/>
                <w:szCs w:val="12"/>
              </w:rPr>
            </w:pPr>
            <w:proofErr w:type="gramStart"/>
            <w:r w:rsidRPr="0081181A">
              <w:rPr>
                <w:rFonts w:ascii="Times New Roman" w:eastAsia="Calibri" w:hAnsi="Times New Roman" w:cs="Times New Roman"/>
                <w:sz w:val="12"/>
                <w:szCs w:val="12"/>
              </w:rPr>
              <w:t>п</w:t>
            </w:r>
            <w:proofErr w:type="gramEnd"/>
            <w:r w:rsidRPr="0081181A">
              <w:rPr>
                <w:rFonts w:ascii="Times New Roman" w:eastAsia="Calibri" w:hAnsi="Times New Roman" w:cs="Times New Roman"/>
                <w:sz w:val="12"/>
                <w:szCs w:val="12"/>
              </w:rPr>
              <w:t>/п</w:t>
            </w:r>
          </w:p>
        </w:tc>
        <w:tc>
          <w:tcPr>
            <w:tcW w:w="3957" w:type="dxa"/>
            <w:vMerge w:val="restart"/>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Наименование проектов</w:t>
            </w:r>
          </w:p>
        </w:tc>
        <w:tc>
          <w:tcPr>
            <w:tcW w:w="708" w:type="dxa"/>
            <w:vMerge w:val="restart"/>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Един.</w:t>
            </w:r>
          </w:p>
          <w:p w:rsidR="0081181A" w:rsidRPr="0081181A" w:rsidRDefault="0081181A" w:rsidP="0081181A">
            <w:pPr>
              <w:tabs>
                <w:tab w:val="left" w:pos="284"/>
              </w:tabs>
              <w:rPr>
                <w:rFonts w:ascii="Times New Roman" w:eastAsia="Calibri" w:hAnsi="Times New Roman" w:cs="Times New Roman"/>
                <w:sz w:val="12"/>
                <w:szCs w:val="12"/>
              </w:rPr>
            </w:pPr>
            <w:proofErr w:type="spellStart"/>
            <w:r w:rsidRPr="0081181A">
              <w:rPr>
                <w:rFonts w:ascii="Times New Roman" w:eastAsia="Calibri" w:hAnsi="Times New Roman" w:cs="Times New Roman"/>
                <w:sz w:val="12"/>
                <w:szCs w:val="12"/>
              </w:rPr>
              <w:t>измер</w:t>
            </w:r>
            <w:proofErr w:type="spellEnd"/>
            <w:r w:rsidRPr="0081181A">
              <w:rPr>
                <w:rFonts w:ascii="Times New Roman" w:eastAsia="Calibri" w:hAnsi="Times New Roman" w:cs="Times New Roman"/>
                <w:sz w:val="12"/>
                <w:szCs w:val="12"/>
              </w:rPr>
              <w:t>.</w:t>
            </w:r>
          </w:p>
        </w:tc>
        <w:tc>
          <w:tcPr>
            <w:tcW w:w="709"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Всего</w:t>
            </w:r>
          </w:p>
        </w:tc>
        <w:tc>
          <w:tcPr>
            <w:tcW w:w="1701" w:type="dxa"/>
            <w:gridSpan w:val="3"/>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В том числе по годам реализации Программы</w:t>
            </w:r>
          </w:p>
        </w:tc>
      </w:tr>
      <w:tr w:rsidR="00216ACC" w:rsidRPr="0081181A" w:rsidTr="00216ACC">
        <w:trPr>
          <w:trHeight w:val="20"/>
        </w:trPr>
        <w:tc>
          <w:tcPr>
            <w:tcW w:w="438" w:type="dxa"/>
            <w:vMerge/>
          </w:tcPr>
          <w:p w:rsidR="0081181A" w:rsidRPr="0081181A" w:rsidRDefault="0081181A" w:rsidP="0081181A">
            <w:pPr>
              <w:tabs>
                <w:tab w:val="left" w:pos="284"/>
              </w:tabs>
              <w:rPr>
                <w:rFonts w:ascii="Times New Roman" w:eastAsia="Calibri" w:hAnsi="Times New Roman" w:cs="Times New Roman"/>
                <w:sz w:val="12"/>
                <w:szCs w:val="12"/>
              </w:rPr>
            </w:pPr>
          </w:p>
        </w:tc>
        <w:tc>
          <w:tcPr>
            <w:tcW w:w="3957" w:type="dxa"/>
            <w:vMerge/>
          </w:tcPr>
          <w:p w:rsidR="0081181A" w:rsidRPr="0081181A" w:rsidRDefault="0081181A" w:rsidP="0081181A">
            <w:pPr>
              <w:tabs>
                <w:tab w:val="left" w:pos="284"/>
              </w:tabs>
              <w:rPr>
                <w:rFonts w:ascii="Times New Roman" w:eastAsia="Calibri" w:hAnsi="Times New Roman" w:cs="Times New Roman"/>
                <w:sz w:val="12"/>
                <w:szCs w:val="12"/>
              </w:rPr>
            </w:pPr>
          </w:p>
        </w:tc>
        <w:tc>
          <w:tcPr>
            <w:tcW w:w="708" w:type="dxa"/>
            <w:vMerge/>
          </w:tcPr>
          <w:p w:rsidR="0081181A" w:rsidRPr="0081181A" w:rsidRDefault="0081181A" w:rsidP="0081181A">
            <w:pPr>
              <w:tabs>
                <w:tab w:val="left" w:pos="284"/>
              </w:tabs>
              <w:rPr>
                <w:rFonts w:ascii="Times New Roman" w:eastAsia="Calibri" w:hAnsi="Times New Roman" w:cs="Times New Roman"/>
                <w:sz w:val="12"/>
                <w:szCs w:val="12"/>
              </w:rPr>
            </w:pPr>
          </w:p>
        </w:tc>
        <w:tc>
          <w:tcPr>
            <w:tcW w:w="709" w:type="dxa"/>
          </w:tcPr>
          <w:p w:rsidR="0081181A" w:rsidRPr="0081181A" w:rsidRDefault="0081181A" w:rsidP="0081181A">
            <w:pPr>
              <w:tabs>
                <w:tab w:val="left" w:pos="284"/>
              </w:tabs>
              <w:rPr>
                <w:rFonts w:ascii="Times New Roman" w:eastAsia="Calibri" w:hAnsi="Times New Roman" w:cs="Times New Roman"/>
                <w:sz w:val="12"/>
                <w:szCs w:val="12"/>
              </w:rPr>
            </w:pP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2016</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2017</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2018</w:t>
            </w:r>
          </w:p>
        </w:tc>
      </w:tr>
      <w:tr w:rsidR="00216ACC" w:rsidRPr="0081181A" w:rsidTr="00216ACC">
        <w:trPr>
          <w:trHeight w:val="20"/>
        </w:trPr>
        <w:tc>
          <w:tcPr>
            <w:tcW w:w="438"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1</w:t>
            </w:r>
          </w:p>
        </w:tc>
        <w:tc>
          <w:tcPr>
            <w:tcW w:w="395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2</w:t>
            </w:r>
          </w:p>
        </w:tc>
        <w:tc>
          <w:tcPr>
            <w:tcW w:w="708"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3</w:t>
            </w:r>
          </w:p>
        </w:tc>
        <w:tc>
          <w:tcPr>
            <w:tcW w:w="709"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4</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5</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6</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7</w:t>
            </w:r>
          </w:p>
        </w:tc>
      </w:tr>
      <w:tr w:rsidR="00216ACC" w:rsidRPr="0081181A" w:rsidTr="00216ACC">
        <w:trPr>
          <w:trHeight w:val="20"/>
        </w:trPr>
        <w:tc>
          <w:tcPr>
            <w:tcW w:w="438"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1</w:t>
            </w:r>
          </w:p>
        </w:tc>
        <w:tc>
          <w:tcPr>
            <w:tcW w:w="395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 xml:space="preserve">Реализация проектов местных инициатив сельских  граждан, проживающих в сельском поселении Красносельское, получивших </w:t>
            </w:r>
            <w:proofErr w:type="spellStart"/>
            <w:r w:rsidRPr="0081181A">
              <w:rPr>
                <w:rFonts w:ascii="Times New Roman" w:eastAsia="Calibri" w:hAnsi="Times New Roman" w:cs="Times New Roman"/>
                <w:sz w:val="12"/>
                <w:szCs w:val="12"/>
              </w:rPr>
              <w:t>грантовую</w:t>
            </w:r>
            <w:proofErr w:type="spellEnd"/>
            <w:r w:rsidRPr="0081181A">
              <w:rPr>
                <w:rFonts w:ascii="Times New Roman" w:eastAsia="Calibri" w:hAnsi="Times New Roman" w:cs="Times New Roman"/>
                <w:sz w:val="12"/>
                <w:szCs w:val="12"/>
              </w:rPr>
              <w:t xml:space="preserve"> поддержку – всего</w:t>
            </w:r>
          </w:p>
        </w:tc>
        <w:tc>
          <w:tcPr>
            <w:tcW w:w="708"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тыс. руб.</w:t>
            </w:r>
          </w:p>
          <w:p w:rsidR="0081181A" w:rsidRPr="0081181A" w:rsidRDefault="0081181A" w:rsidP="0081181A">
            <w:pPr>
              <w:tabs>
                <w:tab w:val="left" w:pos="284"/>
              </w:tabs>
              <w:rPr>
                <w:rFonts w:ascii="Times New Roman" w:eastAsia="Calibri" w:hAnsi="Times New Roman" w:cs="Times New Roman"/>
                <w:i/>
                <w:sz w:val="12"/>
                <w:szCs w:val="12"/>
              </w:rPr>
            </w:pPr>
            <w:r w:rsidRPr="0081181A">
              <w:rPr>
                <w:rFonts w:ascii="Times New Roman" w:eastAsia="Calibri" w:hAnsi="Times New Roman" w:cs="Times New Roman"/>
                <w:i/>
                <w:sz w:val="12"/>
                <w:szCs w:val="12"/>
              </w:rPr>
              <w:t>(прогноз)</w:t>
            </w:r>
          </w:p>
        </w:tc>
        <w:tc>
          <w:tcPr>
            <w:tcW w:w="709"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338,49005</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0,0000</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338,49005</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0,0000</w:t>
            </w:r>
          </w:p>
        </w:tc>
      </w:tr>
      <w:tr w:rsidR="00216ACC" w:rsidRPr="0081181A" w:rsidTr="00216ACC">
        <w:trPr>
          <w:trHeight w:val="20"/>
        </w:trPr>
        <w:tc>
          <w:tcPr>
            <w:tcW w:w="438" w:type="dxa"/>
            <w:vMerge w:val="restart"/>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1.1.</w:t>
            </w:r>
          </w:p>
        </w:tc>
        <w:tc>
          <w:tcPr>
            <w:tcW w:w="3957" w:type="dxa"/>
            <w:vMerge w:val="restart"/>
          </w:tcPr>
          <w:p w:rsidR="0081181A" w:rsidRPr="0081181A" w:rsidRDefault="0081181A" w:rsidP="0081181A">
            <w:pPr>
              <w:tabs>
                <w:tab w:val="left" w:pos="284"/>
              </w:tabs>
              <w:rPr>
                <w:rFonts w:ascii="Times New Roman" w:eastAsia="Calibri" w:hAnsi="Times New Roman" w:cs="Times New Roman"/>
                <w:bCs/>
                <w:iCs/>
                <w:sz w:val="12"/>
                <w:szCs w:val="12"/>
              </w:rPr>
            </w:pPr>
            <w:r w:rsidRPr="0081181A">
              <w:rPr>
                <w:rFonts w:ascii="Times New Roman" w:eastAsia="Calibri" w:hAnsi="Times New Roman" w:cs="Times New Roman"/>
                <w:sz w:val="12"/>
                <w:szCs w:val="12"/>
              </w:rPr>
              <w:t xml:space="preserve">Создание детской игровой площадки в </w:t>
            </w:r>
            <w:proofErr w:type="spellStart"/>
            <w:r w:rsidRPr="0081181A">
              <w:rPr>
                <w:rFonts w:ascii="Times New Roman" w:eastAsia="Calibri" w:hAnsi="Times New Roman" w:cs="Times New Roman"/>
                <w:sz w:val="12"/>
                <w:szCs w:val="12"/>
              </w:rPr>
              <w:t>с</w:t>
            </w:r>
            <w:proofErr w:type="gramStart"/>
            <w:r w:rsidRPr="0081181A">
              <w:rPr>
                <w:rFonts w:ascii="Times New Roman" w:eastAsia="Calibri" w:hAnsi="Times New Roman" w:cs="Times New Roman"/>
                <w:sz w:val="12"/>
                <w:szCs w:val="12"/>
              </w:rPr>
              <w:t>.К</w:t>
            </w:r>
            <w:proofErr w:type="gramEnd"/>
            <w:r w:rsidRPr="0081181A">
              <w:rPr>
                <w:rFonts w:ascii="Times New Roman" w:eastAsia="Calibri" w:hAnsi="Times New Roman" w:cs="Times New Roman"/>
                <w:sz w:val="12"/>
                <w:szCs w:val="12"/>
              </w:rPr>
              <w:t>расносельское</w:t>
            </w:r>
            <w:proofErr w:type="spellEnd"/>
            <w:r w:rsidRPr="0081181A">
              <w:rPr>
                <w:rFonts w:ascii="Times New Roman" w:eastAsia="Calibri" w:hAnsi="Times New Roman" w:cs="Times New Roman"/>
                <w:sz w:val="12"/>
                <w:szCs w:val="12"/>
              </w:rPr>
              <w:t xml:space="preserve"> муниципального района Сергиевский Самарской области</w:t>
            </w:r>
          </w:p>
        </w:tc>
        <w:tc>
          <w:tcPr>
            <w:tcW w:w="708"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Ед.</w:t>
            </w:r>
          </w:p>
        </w:tc>
        <w:tc>
          <w:tcPr>
            <w:tcW w:w="709"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1</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1</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w:t>
            </w:r>
          </w:p>
        </w:tc>
      </w:tr>
      <w:tr w:rsidR="00216ACC" w:rsidRPr="0081181A" w:rsidTr="00216ACC">
        <w:trPr>
          <w:trHeight w:val="20"/>
        </w:trPr>
        <w:tc>
          <w:tcPr>
            <w:tcW w:w="438" w:type="dxa"/>
            <w:vMerge/>
          </w:tcPr>
          <w:p w:rsidR="0081181A" w:rsidRPr="0081181A" w:rsidRDefault="0081181A" w:rsidP="0081181A">
            <w:pPr>
              <w:tabs>
                <w:tab w:val="left" w:pos="284"/>
              </w:tabs>
              <w:rPr>
                <w:rFonts w:ascii="Times New Roman" w:eastAsia="Calibri" w:hAnsi="Times New Roman" w:cs="Times New Roman"/>
                <w:sz w:val="12"/>
                <w:szCs w:val="12"/>
              </w:rPr>
            </w:pPr>
          </w:p>
        </w:tc>
        <w:tc>
          <w:tcPr>
            <w:tcW w:w="3957" w:type="dxa"/>
            <w:vMerge/>
          </w:tcPr>
          <w:p w:rsidR="0081181A" w:rsidRPr="0081181A" w:rsidRDefault="0081181A" w:rsidP="0081181A">
            <w:pPr>
              <w:tabs>
                <w:tab w:val="left" w:pos="284"/>
              </w:tabs>
              <w:rPr>
                <w:rFonts w:ascii="Times New Roman" w:eastAsia="Calibri" w:hAnsi="Times New Roman" w:cs="Times New Roman"/>
                <w:iCs/>
                <w:sz w:val="12"/>
                <w:szCs w:val="12"/>
              </w:rPr>
            </w:pPr>
          </w:p>
        </w:tc>
        <w:tc>
          <w:tcPr>
            <w:tcW w:w="708"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тыс.</w:t>
            </w:r>
            <w:r w:rsidR="00216ACC">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руб.</w:t>
            </w:r>
          </w:p>
        </w:tc>
        <w:tc>
          <w:tcPr>
            <w:tcW w:w="709"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338,49005</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0,0000</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338,49005</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0,0000</w:t>
            </w:r>
          </w:p>
        </w:tc>
      </w:tr>
      <w:tr w:rsidR="00216ACC" w:rsidRPr="0081181A" w:rsidTr="00216ACC">
        <w:trPr>
          <w:trHeight w:val="20"/>
        </w:trPr>
        <w:tc>
          <w:tcPr>
            <w:tcW w:w="438"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2</w:t>
            </w:r>
          </w:p>
        </w:tc>
        <w:tc>
          <w:tcPr>
            <w:tcW w:w="395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Красносельское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
        </w:tc>
        <w:tc>
          <w:tcPr>
            <w:tcW w:w="708"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тыс.</w:t>
            </w:r>
            <w:r w:rsidR="00216ACC">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руб.</w:t>
            </w:r>
          </w:p>
          <w:p w:rsidR="0081181A" w:rsidRPr="0081181A" w:rsidRDefault="0081181A" w:rsidP="0081181A">
            <w:pPr>
              <w:tabs>
                <w:tab w:val="left" w:pos="284"/>
              </w:tabs>
              <w:rPr>
                <w:rFonts w:ascii="Times New Roman" w:eastAsia="Calibri" w:hAnsi="Times New Roman" w:cs="Times New Roman"/>
                <w:i/>
                <w:sz w:val="12"/>
                <w:szCs w:val="12"/>
              </w:rPr>
            </w:pPr>
            <w:r w:rsidRPr="0081181A">
              <w:rPr>
                <w:rFonts w:ascii="Times New Roman" w:eastAsia="Calibri" w:hAnsi="Times New Roman" w:cs="Times New Roman"/>
                <w:i/>
                <w:sz w:val="12"/>
                <w:szCs w:val="12"/>
              </w:rPr>
              <w:t>(прогноз)</w:t>
            </w:r>
          </w:p>
        </w:tc>
        <w:tc>
          <w:tcPr>
            <w:tcW w:w="709"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156,50020</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62,1760</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94,32420</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0,0000</w:t>
            </w:r>
          </w:p>
        </w:tc>
      </w:tr>
      <w:tr w:rsidR="00216ACC" w:rsidRPr="0081181A" w:rsidTr="00216ACC">
        <w:trPr>
          <w:trHeight w:val="20"/>
        </w:trPr>
        <w:tc>
          <w:tcPr>
            <w:tcW w:w="4395" w:type="dxa"/>
            <w:gridSpan w:val="2"/>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ИТОГО</w:t>
            </w:r>
          </w:p>
        </w:tc>
        <w:tc>
          <w:tcPr>
            <w:tcW w:w="708"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тыс.</w:t>
            </w:r>
            <w:r w:rsidR="00216ACC">
              <w:rPr>
                <w:rFonts w:ascii="Times New Roman" w:eastAsia="Calibri" w:hAnsi="Times New Roman" w:cs="Times New Roman"/>
                <w:sz w:val="12"/>
                <w:szCs w:val="12"/>
              </w:rPr>
              <w:t xml:space="preserve"> </w:t>
            </w:r>
            <w:r w:rsidRPr="0081181A">
              <w:rPr>
                <w:rFonts w:ascii="Times New Roman" w:eastAsia="Calibri" w:hAnsi="Times New Roman" w:cs="Times New Roman"/>
                <w:sz w:val="12"/>
                <w:szCs w:val="12"/>
              </w:rPr>
              <w:t>руб.</w:t>
            </w:r>
          </w:p>
          <w:p w:rsidR="0081181A" w:rsidRPr="0081181A" w:rsidRDefault="0081181A" w:rsidP="0081181A">
            <w:pPr>
              <w:tabs>
                <w:tab w:val="left" w:pos="284"/>
              </w:tabs>
              <w:rPr>
                <w:rFonts w:ascii="Times New Roman" w:eastAsia="Calibri" w:hAnsi="Times New Roman" w:cs="Times New Roman"/>
                <w:i/>
                <w:sz w:val="12"/>
                <w:szCs w:val="12"/>
              </w:rPr>
            </w:pPr>
            <w:r w:rsidRPr="0081181A">
              <w:rPr>
                <w:rFonts w:ascii="Times New Roman" w:eastAsia="Calibri" w:hAnsi="Times New Roman" w:cs="Times New Roman"/>
                <w:i/>
                <w:sz w:val="12"/>
                <w:szCs w:val="12"/>
              </w:rPr>
              <w:t>(прогноз)</w:t>
            </w:r>
          </w:p>
        </w:tc>
        <w:tc>
          <w:tcPr>
            <w:tcW w:w="709"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494,99025</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62,1760</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432,81425</w:t>
            </w:r>
          </w:p>
        </w:tc>
        <w:tc>
          <w:tcPr>
            <w:tcW w:w="567" w:type="dxa"/>
          </w:tcPr>
          <w:p w:rsidR="0081181A" w:rsidRPr="0081181A" w:rsidRDefault="0081181A" w:rsidP="0081181A">
            <w:pPr>
              <w:tabs>
                <w:tab w:val="left" w:pos="284"/>
              </w:tabs>
              <w:rPr>
                <w:rFonts w:ascii="Times New Roman" w:eastAsia="Calibri" w:hAnsi="Times New Roman" w:cs="Times New Roman"/>
                <w:sz w:val="12"/>
                <w:szCs w:val="12"/>
              </w:rPr>
            </w:pPr>
            <w:r w:rsidRPr="0081181A">
              <w:rPr>
                <w:rFonts w:ascii="Times New Roman" w:eastAsia="Calibri" w:hAnsi="Times New Roman" w:cs="Times New Roman"/>
                <w:sz w:val="12"/>
                <w:szCs w:val="12"/>
              </w:rPr>
              <w:t>0,0000</w:t>
            </w:r>
          </w:p>
        </w:tc>
      </w:tr>
    </w:tbl>
    <w:p w:rsidR="008810EC" w:rsidRPr="008810EC" w:rsidRDefault="00050940" w:rsidP="008810E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IV. </w:t>
      </w:r>
      <w:r w:rsidR="008810EC" w:rsidRPr="008810EC">
        <w:rPr>
          <w:rFonts w:ascii="Times New Roman" w:eastAsia="Calibri" w:hAnsi="Times New Roman" w:cs="Times New Roman"/>
          <w:b/>
          <w:sz w:val="12"/>
          <w:szCs w:val="12"/>
        </w:rPr>
        <w:t>Объемы и ист</w:t>
      </w:r>
      <w:r w:rsidR="008810EC">
        <w:rPr>
          <w:rFonts w:ascii="Times New Roman" w:eastAsia="Calibri" w:hAnsi="Times New Roman" w:cs="Times New Roman"/>
          <w:b/>
          <w:sz w:val="12"/>
          <w:szCs w:val="12"/>
        </w:rPr>
        <w:t>очники финансирования Программы</w:t>
      </w:r>
    </w:p>
    <w:p w:rsidR="008810EC" w:rsidRPr="008810EC" w:rsidRDefault="008810EC" w:rsidP="008810EC">
      <w:pPr>
        <w:tabs>
          <w:tab w:val="left" w:pos="284"/>
        </w:tabs>
        <w:spacing w:after="0" w:line="240" w:lineRule="auto"/>
        <w:ind w:firstLine="284"/>
        <w:jc w:val="both"/>
        <w:rPr>
          <w:rFonts w:ascii="Times New Roman" w:eastAsia="Calibri" w:hAnsi="Times New Roman" w:cs="Times New Roman"/>
          <w:sz w:val="12"/>
          <w:szCs w:val="12"/>
        </w:rPr>
      </w:pPr>
      <w:r w:rsidRPr="008810EC">
        <w:rPr>
          <w:rFonts w:ascii="Times New Roman" w:eastAsia="Calibri" w:hAnsi="Times New Roman" w:cs="Times New Roman"/>
          <w:sz w:val="12"/>
          <w:szCs w:val="12"/>
        </w:rPr>
        <w:t>Программа реализуется за счет средств федерального бюджета, бюджета Самарской области и сельского поселения Красносельское муниципального района Сергиевский.</w:t>
      </w:r>
    </w:p>
    <w:p w:rsidR="008810EC" w:rsidRPr="008810EC" w:rsidRDefault="008810EC" w:rsidP="008810EC">
      <w:pPr>
        <w:tabs>
          <w:tab w:val="left" w:pos="284"/>
        </w:tabs>
        <w:spacing w:after="0" w:line="240" w:lineRule="auto"/>
        <w:ind w:firstLine="284"/>
        <w:jc w:val="both"/>
        <w:rPr>
          <w:rFonts w:ascii="Times New Roman" w:eastAsia="Calibri" w:hAnsi="Times New Roman" w:cs="Times New Roman"/>
          <w:sz w:val="12"/>
          <w:szCs w:val="12"/>
        </w:rPr>
      </w:pPr>
      <w:r w:rsidRPr="008810EC">
        <w:rPr>
          <w:rFonts w:ascii="Times New Roman" w:eastAsia="Calibri" w:hAnsi="Times New Roman" w:cs="Times New Roman"/>
          <w:sz w:val="12"/>
          <w:szCs w:val="12"/>
        </w:rPr>
        <w:t>Общий объем финансирования Программы составляет 494,99025 тыс.</w:t>
      </w:r>
      <w:r>
        <w:rPr>
          <w:rFonts w:ascii="Times New Roman" w:eastAsia="Calibri" w:hAnsi="Times New Roman" w:cs="Times New Roman"/>
          <w:sz w:val="12"/>
          <w:szCs w:val="12"/>
        </w:rPr>
        <w:t xml:space="preserve"> </w:t>
      </w:r>
      <w:r w:rsidRPr="008810EC">
        <w:rPr>
          <w:rFonts w:ascii="Times New Roman" w:eastAsia="Calibri" w:hAnsi="Times New Roman" w:cs="Times New Roman"/>
          <w:sz w:val="12"/>
          <w:szCs w:val="12"/>
        </w:rPr>
        <w:t>рублей (в ценах соответствующих лет), в том числе:</w:t>
      </w:r>
    </w:p>
    <w:p w:rsidR="008810EC" w:rsidRPr="008810EC" w:rsidRDefault="008810EC" w:rsidP="008810EC">
      <w:pPr>
        <w:tabs>
          <w:tab w:val="left" w:pos="284"/>
        </w:tabs>
        <w:spacing w:after="0" w:line="240" w:lineRule="auto"/>
        <w:ind w:firstLine="284"/>
        <w:jc w:val="both"/>
        <w:rPr>
          <w:rFonts w:ascii="Times New Roman" w:eastAsia="Calibri" w:hAnsi="Times New Roman" w:cs="Times New Roman"/>
          <w:sz w:val="12"/>
          <w:szCs w:val="12"/>
        </w:rPr>
      </w:pPr>
      <w:r w:rsidRPr="008810EC">
        <w:rPr>
          <w:rFonts w:ascii="Times New Roman" w:eastAsia="Calibri" w:hAnsi="Times New Roman" w:cs="Times New Roman"/>
          <w:sz w:val="12"/>
          <w:szCs w:val="12"/>
        </w:rPr>
        <w:t>за счет средств федерального бюджета (прогноз)– 42,81222 тыс.</w:t>
      </w:r>
      <w:r>
        <w:rPr>
          <w:rFonts w:ascii="Times New Roman" w:eastAsia="Calibri" w:hAnsi="Times New Roman" w:cs="Times New Roman"/>
          <w:sz w:val="12"/>
          <w:szCs w:val="12"/>
        </w:rPr>
        <w:t xml:space="preserve"> </w:t>
      </w:r>
      <w:r w:rsidRPr="008810EC">
        <w:rPr>
          <w:rFonts w:ascii="Times New Roman" w:eastAsia="Calibri" w:hAnsi="Times New Roman" w:cs="Times New Roman"/>
          <w:sz w:val="12"/>
          <w:szCs w:val="12"/>
        </w:rPr>
        <w:t>рублей;</w:t>
      </w:r>
    </w:p>
    <w:p w:rsidR="008810EC" w:rsidRPr="008810EC" w:rsidRDefault="008810EC" w:rsidP="008810EC">
      <w:pPr>
        <w:tabs>
          <w:tab w:val="left" w:pos="284"/>
        </w:tabs>
        <w:spacing w:after="0" w:line="240" w:lineRule="auto"/>
        <w:ind w:firstLine="284"/>
        <w:jc w:val="both"/>
        <w:rPr>
          <w:rFonts w:ascii="Times New Roman" w:eastAsia="Calibri" w:hAnsi="Times New Roman" w:cs="Times New Roman"/>
          <w:sz w:val="12"/>
          <w:szCs w:val="12"/>
        </w:rPr>
      </w:pPr>
      <w:r w:rsidRPr="008810EC">
        <w:rPr>
          <w:rFonts w:ascii="Times New Roman" w:eastAsia="Calibri" w:hAnsi="Times New Roman" w:cs="Times New Roman"/>
          <w:sz w:val="12"/>
          <w:szCs w:val="12"/>
        </w:rPr>
        <w:t>за счет средств бюджета Самарской области (прогноз) – 316,7820 тыс.</w:t>
      </w:r>
      <w:r>
        <w:rPr>
          <w:rFonts w:ascii="Times New Roman" w:eastAsia="Calibri" w:hAnsi="Times New Roman" w:cs="Times New Roman"/>
          <w:sz w:val="12"/>
          <w:szCs w:val="12"/>
        </w:rPr>
        <w:t xml:space="preserve"> </w:t>
      </w:r>
      <w:r w:rsidRPr="008810EC">
        <w:rPr>
          <w:rFonts w:ascii="Times New Roman" w:eastAsia="Calibri" w:hAnsi="Times New Roman" w:cs="Times New Roman"/>
          <w:sz w:val="12"/>
          <w:szCs w:val="12"/>
        </w:rPr>
        <w:t>рублей;</w:t>
      </w:r>
    </w:p>
    <w:p w:rsidR="008810EC" w:rsidRPr="008810EC" w:rsidRDefault="008810EC" w:rsidP="008810EC">
      <w:pPr>
        <w:tabs>
          <w:tab w:val="left" w:pos="284"/>
        </w:tabs>
        <w:spacing w:after="0" w:line="240" w:lineRule="auto"/>
        <w:ind w:firstLine="284"/>
        <w:jc w:val="both"/>
        <w:rPr>
          <w:rFonts w:ascii="Times New Roman" w:eastAsia="Calibri" w:hAnsi="Times New Roman" w:cs="Times New Roman"/>
          <w:sz w:val="12"/>
          <w:szCs w:val="12"/>
        </w:rPr>
      </w:pPr>
      <w:r w:rsidRPr="008810EC">
        <w:rPr>
          <w:rFonts w:ascii="Times New Roman" w:eastAsia="Calibri" w:hAnsi="Times New Roman" w:cs="Times New Roman"/>
          <w:sz w:val="12"/>
          <w:szCs w:val="12"/>
        </w:rPr>
        <w:t>за счет средств бюджета сельского поселения Красносельское (прогноз) – 33,84901 тыс.</w:t>
      </w:r>
      <w:r>
        <w:rPr>
          <w:rFonts w:ascii="Times New Roman" w:eastAsia="Calibri" w:hAnsi="Times New Roman" w:cs="Times New Roman"/>
          <w:sz w:val="12"/>
          <w:szCs w:val="12"/>
        </w:rPr>
        <w:t xml:space="preserve"> </w:t>
      </w:r>
      <w:r w:rsidRPr="008810EC">
        <w:rPr>
          <w:rFonts w:ascii="Times New Roman" w:eastAsia="Calibri" w:hAnsi="Times New Roman" w:cs="Times New Roman"/>
          <w:sz w:val="12"/>
          <w:szCs w:val="12"/>
        </w:rPr>
        <w:t>рублей;</w:t>
      </w:r>
    </w:p>
    <w:p w:rsidR="008810EC" w:rsidRPr="008810EC" w:rsidRDefault="008810EC" w:rsidP="008810EC">
      <w:pPr>
        <w:tabs>
          <w:tab w:val="left" w:pos="284"/>
        </w:tabs>
        <w:spacing w:after="0" w:line="240" w:lineRule="auto"/>
        <w:ind w:firstLine="284"/>
        <w:jc w:val="both"/>
        <w:rPr>
          <w:rFonts w:ascii="Times New Roman" w:eastAsia="Calibri" w:hAnsi="Times New Roman" w:cs="Times New Roman"/>
          <w:sz w:val="12"/>
          <w:szCs w:val="12"/>
        </w:rPr>
      </w:pPr>
      <w:r w:rsidRPr="008810EC">
        <w:rPr>
          <w:rFonts w:ascii="Times New Roman" w:eastAsia="Calibri" w:hAnsi="Times New Roman" w:cs="Times New Roman"/>
          <w:sz w:val="12"/>
          <w:szCs w:val="12"/>
        </w:rPr>
        <w:t>за счет внебюджетных источников (прогноз) – 101,54702 тыс.</w:t>
      </w:r>
      <w:r>
        <w:rPr>
          <w:rFonts w:ascii="Times New Roman" w:eastAsia="Calibri" w:hAnsi="Times New Roman" w:cs="Times New Roman"/>
          <w:sz w:val="12"/>
          <w:szCs w:val="12"/>
        </w:rPr>
        <w:t xml:space="preserve"> </w:t>
      </w:r>
      <w:r w:rsidRPr="008810EC">
        <w:rPr>
          <w:rFonts w:ascii="Times New Roman" w:eastAsia="Calibri" w:hAnsi="Times New Roman" w:cs="Times New Roman"/>
          <w:sz w:val="12"/>
          <w:szCs w:val="12"/>
        </w:rPr>
        <w:t>рублей.</w:t>
      </w:r>
    </w:p>
    <w:p w:rsidR="008810EC" w:rsidRPr="008810EC" w:rsidRDefault="008810EC" w:rsidP="008810EC">
      <w:pPr>
        <w:tabs>
          <w:tab w:val="left" w:pos="284"/>
        </w:tabs>
        <w:spacing w:after="0" w:line="240" w:lineRule="auto"/>
        <w:ind w:firstLine="284"/>
        <w:jc w:val="both"/>
        <w:rPr>
          <w:rFonts w:ascii="Times New Roman" w:eastAsia="Calibri" w:hAnsi="Times New Roman" w:cs="Times New Roman"/>
          <w:sz w:val="12"/>
          <w:szCs w:val="12"/>
        </w:rPr>
      </w:pPr>
      <w:r w:rsidRPr="008810EC">
        <w:rPr>
          <w:rFonts w:ascii="Times New Roman" w:eastAsia="Calibri" w:hAnsi="Times New Roman" w:cs="Times New Roman"/>
          <w:sz w:val="12"/>
          <w:szCs w:val="12"/>
        </w:rPr>
        <w:t>Объемы финансирования Программы по источникам финансирования и направлениям расходования денежных сре</w:t>
      </w:r>
      <w:proofErr w:type="gramStart"/>
      <w:r w:rsidRPr="008810EC">
        <w:rPr>
          <w:rFonts w:ascii="Times New Roman" w:eastAsia="Calibri" w:hAnsi="Times New Roman" w:cs="Times New Roman"/>
          <w:sz w:val="12"/>
          <w:szCs w:val="12"/>
        </w:rPr>
        <w:t>дств пр</w:t>
      </w:r>
      <w:proofErr w:type="gramEnd"/>
      <w:r w:rsidRPr="008810EC">
        <w:rPr>
          <w:rFonts w:ascii="Times New Roman" w:eastAsia="Calibri" w:hAnsi="Times New Roman" w:cs="Times New Roman"/>
          <w:sz w:val="12"/>
          <w:szCs w:val="12"/>
        </w:rPr>
        <w:t>иведены в таблице 9.</w:t>
      </w:r>
    </w:p>
    <w:p w:rsidR="008810EC" w:rsidRPr="008810EC" w:rsidRDefault="008810EC" w:rsidP="008810EC">
      <w:pPr>
        <w:tabs>
          <w:tab w:val="left" w:pos="284"/>
        </w:tabs>
        <w:spacing w:after="0" w:line="240" w:lineRule="auto"/>
        <w:ind w:firstLine="284"/>
        <w:jc w:val="both"/>
        <w:rPr>
          <w:rFonts w:ascii="Times New Roman" w:eastAsia="Calibri" w:hAnsi="Times New Roman" w:cs="Times New Roman"/>
          <w:sz w:val="12"/>
          <w:szCs w:val="12"/>
        </w:rPr>
      </w:pPr>
      <w:r w:rsidRPr="008810EC">
        <w:rPr>
          <w:rFonts w:ascii="Times New Roman" w:eastAsia="Calibri" w:hAnsi="Times New Roman" w:cs="Times New Roman"/>
          <w:sz w:val="12"/>
          <w:szCs w:val="12"/>
        </w:rPr>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8810EC" w:rsidRPr="008810EC" w:rsidRDefault="008810EC" w:rsidP="008810EC">
      <w:pPr>
        <w:tabs>
          <w:tab w:val="left" w:pos="284"/>
        </w:tabs>
        <w:spacing w:after="0" w:line="240" w:lineRule="auto"/>
        <w:ind w:firstLine="284"/>
        <w:jc w:val="both"/>
        <w:rPr>
          <w:rFonts w:ascii="Times New Roman" w:eastAsia="Calibri" w:hAnsi="Times New Roman" w:cs="Times New Roman"/>
          <w:sz w:val="12"/>
          <w:szCs w:val="12"/>
        </w:rPr>
      </w:pPr>
      <w:r w:rsidRPr="008810EC">
        <w:rPr>
          <w:rFonts w:ascii="Times New Roman" w:eastAsia="Calibri" w:hAnsi="Times New Roman" w:cs="Times New Roman"/>
          <w:sz w:val="12"/>
          <w:szCs w:val="12"/>
        </w:rPr>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Программы для включения (отбора) их в  Программу, осуществляемую органом исполнительной</w:t>
      </w:r>
      <w:r>
        <w:rPr>
          <w:rFonts w:ascii="Times New Roman" w:eastAsia="Calibri" w:hAnsi="Times New Roman" w:cs="Times New Roman"/>
          <w:sz w:val="12"/>
          <w:szCs w:val="12"/>
        </w:rPr>
        <w:t xml:space="preserve"> субъекта Российской Федерации.</w:t>
      </w:r>
    </w:p>
    <w:p w:rsidR="008810EC" w:rsidRPr="008810EC" w:rsidRDefault="008810EC" w:rsidP="008810EC">
      <w:pPr>
        <w:tabs>
          <w:tab w:val="left" w:pos="284"/>
        </w:tabs>
        <w:spacing w:after="0" w:line="240" w:lineRule="auto"/>
        <w:jc w:val="right"/>
        <w:rPr>
          <w:rFonts w:ascii="Times New Roman" w:eastAsia="Calibri" w:hAnsi="Times New Roman" w:cs="Times New Roman"/>
          <w:sz w:val="12"/>
          <w:szCs w:val="12"/>
        </w:rPr>
      </w:pPr>
      <w:r w:rsidRPr="008810EC">
        <w:rPr>
          <w:rFonts w:ascii="Times New Roman" w:eastAsia="Calibri" w:hAnsi="Times New Roman" w:cs="Times New Roman"/>
          <w:sz w:val="12"/>
          <w:szCs w:val="12"/>
        </w:rPr>
        <w:t>Таблица 9</w:t>
      </w:r>
    </w:p>
    <w:p w:rsidR="0081181A" w:rsidRPr="008810EC" w:rsidRDefault="008810EC" w:rsidP="008810EC">
      <w:pPr>
        <w:tabs>
          <w:tab w:val="left" w:pos="284"/>
        </w:tabs>
        <w:spacing w:after="0" w:line="240" w:lineRule="auto"/>
        <w:jc w:val="center"/>
        <w:rPr>
          <w:rFonts w:ascii="Times New Roman" w:eastAsia="Calibri" w:hAnsi="Times New Roman" w:cs="Times New Roman"/>
          <w:b/>
          <w:sz w:val="12"/>
          <w:szCs w:val="12"/>
        </w:rPr>
      </w:pPr>
      <w:r w:rsidRPr="008810EC">
        <w:rPr>
          <w:rFonts w:ascii="Times New Roman" w:eastAsia="Calibri" w:hAnsi="Times New Roman" w:cs="Times New Roman"/>
          <w:b/>
          <w:sz w:val="12"/>
          <w:szCs w:val="12"/>
        </w:rPr>
        <w:t>Объемы и источники финансирования мероприятий Программы</w:t>
      </w:r>
      <w:r>
        <w:rPr>
          <w:rFonts w:ascii="Times New Roman" w:eastAsia="Calibri" w:hAnsi="Times New Roman" w:cs="Times New Roman"/>
          <w:b/>
          <w:sz w:val="12"/>
          <w:szCs w:val="12"/>
        </w:rPr>
        <w:t xml:space="preserve"> </w:t>
      </w:r>
      <w:r w:rsidRPr="008810EC">
        <w:rPr>
          <w:rFonts w:ascii="Times New Roman" w:eastAsia="Calibri" w:hAnsi="Times New Roman" w:cs="Times New Roman"/>
          <w:b/>
          <w:sz w:val="12"/>
          <w:szCs w:val="12"/>
        </w:rPr>
        <w:t>в 2016-2018 годах</w:t>
      </w:r>
    </w:p>
    <w:tbl>
      <w:tblPr>
        <w:tblStyle w:val="af1"/>
        <w:tblW w:w="7513" w:type="dxa"/>
        <w:tblInd w:w="108" w:type="dxa"/>
        <w:tblLayout w:type="fixed"/>
        <w:tblLook w:val="04A0" w:firstRow="1" w:lastRow="0" w:firstColumn="1" w:lastColumn="0" w:noHBand="0" w:noVBand="1"/>
      </w:tblPr>
      <w:tblGrid>
        <w:gridCol w:w="284"/>
        <w:gridCol w:w="2551"/>
        <w:gridCol w:w="2268"/>
        <w:gridCol w:w="709"/>
        <w:gridCol w:w="567"/>
        <w:gridCol w:w="567"/>
        <w:gridCol w:w="567"/>
      </w:tblGrid>
      <w:tr w:rsidR="00934B7D" w:rsidRPr="00934B7D" w:rsidTr="00934B7D">
        <w:trPr>
          <w:trHeight w:val="20"/>
        </w:trPr>
        <w:tc>
          <w:tcPr>
            <w:tcW w:w="284" w:type="dxa"/>
            <w:vMerge w:val="restart"/>
          </w:tcPr>
          <w:p w:rsidR="00934B7D" w:rsidRPr="00934B7D" w:rsidRDefault="00934B7D" w:rsidP="00934B7D">
            <w:pPr>
              <w:tabs>
                <w:tab w:val="left" w:pos="284"/>
              </w:tabs>
              <w:rPr>
                <w:rFonts w:ascii="Times New Roman" w:eastAsia="Calibri" w:hAnsi="Times New Roman" w:cs="Times New Roman"/>
                <w:bCs/>
                <w:sz w:val="12"/>
                <w:szCs w:val="12"/>
              </w:rPr>
            </w:pPr>
          </w:p>
          <w:p w:rsidR="00934B7D" w:rsidRPr="00934B7D" w:rsidRDefault="00934B7D" w:rsidP="00934B7D">
            <w:pPr>
              <w:tabs>
                <w:tab w:val="left" w:pos="284"/>
              </w:tabs>
              <w:rPr>
                <w:rFonts w:ascii="Times New Roman" w:eastAsia="Calibri" w:hAnsi="Times New Roman" w:cs="Times New Roman"/>
                <w:bCs/>
                <w:sz w:val="12"/>
                <w:szCs w:val="12"/>
              </w:rPr>
            </w:pPr>
          </w:p>
        </w:tc>
        <w:tc>
          <w:tcPr>
            <w:tcW w:w="2551" w:type="dxa"/>
            <w:vMerge w:val="restart"/>
          </w:tcPr>
          <w:p w:rsidR="00934B7D" w:rsidRPr="00050940" w:rsidRDefault="00934B7D" w:rsidP="00934B7D">
            <w:pPr>
              <w:tabs>
                <w:tab w:val="left" w:pos="284"/>
              </w:tabs>
              <w:rPr>
                <w:rFonts w:ascii="Times New Roman" w:eastAsia="Calibri" w:hAnsi="Times New Roman" w:cs="Times New Roman"/>
                <w:bCs/>
                <w:sz w:val="12"/>
                <w:szCs w:val="12"/>
              </w:rPr>
            </w:pPr>
            <w:r w:rsidRPr="00050940">
              <w:rPr>
                <w:rFonts w:ascii="Times New Roman" w:eastAsia="Calibri" w:hAnsi="Times New Roman" w:cs="Times New Roman"/>
                <w:bCs/>
                <w:sz w:val="12"/>
                <w:szCs w:val="12"/>
              </w:rPr>
              <w:t>Наименование мероприятия Программы</w:t>
            </w:r>
          </w:p>
        </w:tc>
        <w:tc>
          <w:tcPr>
            <w:tcW w:w="2268" w:type="dxa"/>
            <w:vMerge w:val="restart"/>
          </w:tcPr>
          <w:p w:rsidR="00934B7D" w:rsidRPr="00050940" w:rsidRDefault="00934B7D" w:rsidP="00934B7D">
            <w:pPr>
              <w:tabs>
                <w:tab w:val="left" w:pos="284"/>
              </w:tabs>
              <w:rPr>
                <w:rFonts w:ascii="Times New Roman" w:eastAsia="Calibri" w:hAnsi="Times New Roman" w:cs="Times New Roman"/>
                <w:bCs/>
                <w:sz w:val="12"/>
                <w:szCs w:val="12"/>
              </w:rPr>
            </w:pPr>
            <w:r w:rsidRPr="00050940">
              <w:rPr>
                <w:rFonts w:ascii="Times New Roman" w:eastAsia="Calibri" w:hAnsi="Times New Roman" w:cs="Times New Roman"/>
                <w:bCs/>
                <w:sz w:val="12"/>
                <w:szCs w:val="12"/>
              </w:rPr>
              <w:t>Источник финансирования</w:t>
            </w:r>
          </w:p>
        </w:tc>
        <w:tc>
          <w:tcPr>
            <w:tcW w:w="2410" w:type="dxa"/>
            <w:gridSpan w:val="4"/>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Объемы финансирования (млн. руб.)</w:t>
            </w: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bCs/>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709" w:type="dxa"/>
            <w:vMerge w:val="restart"/>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Всего</w:t>
            </w:r>
          </w:p>
        </w:tc>
        <w:tc>
          <w:tcPr>
            <w:tcW w:w="1701" w:type="dxa"/>
            <w:gridSpan w:val="3"/>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 xml:space="preserve">В </w:t>
            </w:r>
            <w:proofErr w:type="spellStart"/>
            <w:r w:rsidRPr="00934B7D">
              <w:rPr>
                <w:rFonts w:ascii="Times New Roman" w:eastAsia="Calibri" w:hAnsi="Times New Roman" w:cs="Times New Roman"/>
                <w:bCs/>
                <w:sz w:val="12"/>
                <w:szCs w:val="12"/>
              </w:rPr>
              <w:t>т.ч</w:t>
            </w:r>
            <w:proofErr w:type="spellEnd"/>
            <w:r w:rsidRPr="00934B7D">
              <w:rPr>
                <w:rFonts w:ascii="Times New Roman" w:eastAsia="Calibri" w:hAnsi="Times New Roman" w:cs="Times New Roman"/>
                <w:bCs/>
                <w:sz w:val="12"/>
                <w:szCs w:val="12"/>
              </w:rPr>
              <w:t>. по годам реализации Программы</w:t>
            </w: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bCs/>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709" w:type="dxa"/>
            <w:vMerge/>
          </w:tcPr>
          <w:p w:rsidR="00934B7D" w:rsidRPr="00934B7D" w:rsidRDefault="00934B7D" w:rsidP="00934B7D">
            <w:pPr>
              <w:tabs>
                <w:tab w:val="left" w:pos="284"/>
              </w:tabs>
              <w:rPr>
                <w:rFonts w:ascii="Times New Roman" w:eastAsia="Calibri" w:hAnsi="Times New Roman" w:cs="Times New Roman"/>
                <w:bCs/>
                <w:sz w:val="12"/>
                <w:szCs w:val="12"/>
              </w:rPr>
            </w:pPr>
          </w:p>
        </w:tc>
        <w:tc>
          <w:tcPr>
            <w:tcW w:w="567" w:type="dxa"/>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2016</w:t>
            </w:r>
          </w:p>
        </w:tc>
        <w:tc>
          <w:tcPr>
            <w:tcW w:w="567" w:type="dxa"/>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2017</w:t>
            </w:r>
          </w:p>
        </w:tc>
        <w:tc>
          <w:tcPr>
            <w:tcW w:w="567" w:type="dxa"/>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2018</w:t>
            </w:r>
          </w:p>
        </w:tc>
      </w:tr>
      <w:tr w:rsidR="00934B7D" w:rsidRPr="00934B7D" w:rsidTr="00934B7D">
        <w:trPr>
          <w:trHeight w:val="20"/>
        </w:trPr>
        <w:tc>
          <w:tcPr>
            <w:tcW w:w="284" w:type="dxa"/>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1</w:t>
            </w:r>
          </w:p>
        </w:tc>
        <w:tc>
          <w:tcPr>
            <w:tcW w:w="2551" w:type="dxa"/>
          </w:tcPr>
          <w:p w:rsidR="00934B7D" w:rsidRPr="00050940" w:rsidRDefault="00934B7D" w:rsidP="00934B7D">
            <w:pPr>
              <w:tabs>
                <w:tab w:val="left" w:pos="284"/>
              </w:tabs>
              <w:rPr>
                <w:rFonts w:ascii="Times New Roman" w:eastAsia="Calibri" w:hAnsi="Times New Roman" w:cs="Times New Roman"/>
                <w:bCs/>
                <w:sz w:val="12"/>
                <w:szCs w:val="12"/>
              </w:rPr>
            </w:pPr>
            <w:r w:rsidRPr="00050940">
              <w:rPr>
                <w:rFonts w:ascii="Times New Roman" w:eastAsia="Calibri" w:hAnsi="Times New Roman" w:cs="Times New Roman"/>
                <w:bCs/>
                <w:sz w:val="12"/>
                <w:szCs w:val="12"/>
              </w:rPr>
              <w:t>2</w:t>
            </w:r>
          </w:p>
        </w:tc>
        <w:tc>
          <w:tcPr>
            <w:tcW w:w="2268" w:type="dxa"/>
          </w:tcPr>
          <w:p w:rsidR="00934B7D" w:rsidRPr="00050940" w:rsidRDefault="00934B7D" w:rsidP="00934B7D">
            <w:pPr>
              <w:tabs>
                <w:tab w:val="left" w:pos="284"/>
              </w:tabs>
              <w:rPr>
                <w:rFonts w:ascii="Times New Roman" w:eastAsia="Calibri" w:hAnsi="Times New Roman" w:cs="Times New Roman"/>
                <w:bCs/>
                <w:sz w:val="12"/>
                <w:szCs w:val="12"/>
              </w:rPr>
            </w:pPr>
            <w:r w:rsidRPr="00050940">
              <w:rPr>
                <w:rFonts w:ascii="Times New Roman" w:eastAsia="Calibri" w:hAnsi="Times New Roman" w:cs="Times New Roman"/>
                <w:bCs/>
                <w:sz w:val="12"/>
                <w:szCs w:val="12"/>
              </w:rPr>
              <w:t>3</w:t>
            </w:r>
          </w:p>
        </w:tc>
        <w:tc>
          <w:tcPr>
            <w:tcW w:w="709" w:type="dxa"/>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4</w:t>
            </w:r>
          </w:p>
        </w:tc>
        <w:tc>
          <w:tcPr>
            <w:tcW w:w="567" w:type="dxa"/>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5</w:t>
            </w:r>
          </w:p>
        </w:tc>
        <w:tc>
          <w:tcPr>
            <w:tcW w:w="567" w:type="dxa"/>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6</w:t>
            </w:r>
          </w:p>
        </w:tc>
        <w:tc>
          <w:tcPr>
            <w:tcW w:w="567" w:type="dxa"/>
          </w:tcPr>
          <w:p w:rsidR="00934B7D" w:rsidRPr="00934B7D" w:rsidRDefault="00934B7D" w:rsidP="00934B7D">
            <w:pPr>
              <w:tabs>
                <w:tab w:val="left" w:pos="284"/>
              </w:tabs>
              <w:rPr>
                <w:rFonts w:ascii="Times New Roman" w:eastAsia="Calibri" w:hAnsi="Times New Roman" w:cs="Times New Roman"/>
                <w:bCs/>
                <w:sz w:val="12"/>
                <w:szCs w:val="12"/>
              </w:rPr>
            </w:pPr>
            <w:r w:rsidRPr="00934B7D">
              <w:rPr>
                <w:rFonts w:ascii="Times New Roman" w:eastAsia="Calibri" w:hAnsi="Times New Roman" w:cs="Times New Roman"/>
                <w:bCs/>
                <w:sz w:val="12"/>
                <w:szCs w:val="12"/>
              </w:rPr>
              <w:t>7</w:t>
            </w:r>
          </w:p>
        </w:tc>
      </w:tr>
      <w:tr w:rsidR="00934B7D" w:rsidRPr="00934B7D" w:rsidTr="00934B7D">
        <w:trPr>
          <w:trHeight w:val="20"/>
        </w:trPr>
        <w:tc>
          <w:tcPr>
            <w:tcW w:w="284" w:type="dxa"/>
            <w:vMerge w:val="restart"/>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1</w:t>
            </w:r>
          </w:p>
        </w:tc>
        <w:tc>
          <w:tcPr>
            <w:tcW w:w="2551" w:type="dxa"/>
            <w:vMerge w:val="restart"/>
          </w:tcPr>
          <w:p w:rsidR="00934B7D" w:rsidRPr="00050940" w:rsidRDefault="00934B7D" w:rsidP="00934B7D">
            <w:pPr>
              <w:tabs>
                <w:tab w:val="left" w:pos="284"/>
              </w:tabs>
              <w:rPr>
                <w:rFonts w:ascii="Times New Roman" w:eastAsia="Calibri" w:hAnsi="Times New Roman" w:cs="Times New Roman"/>
                <w:bCs/>
                <w:sz w:val="12"/>
                <w:szCs w:val="12"/>
              </w:rPr>
            </w:pPr>
            <w:r w:rsidRPr="00050940">
              <w:rPr>
                <w:rFonts w:ascii="Times New Roman" w:eastAsia="Calibri" w:hAnsi="Times New Roman" w:cs="Times New Roman"/>
                <w:sz w:val="12"/>
                <w:szCs w:val="12"/>
              </w:rPr>
              <w:t xml:space="preserve">Реализация проектов местных инициатив сельских  граждан, проживающих в сельском поселении Красносельское, получивших </w:t>
            </w:r>
            <w:proofErr w:type="spellStart"/>
            <w:r w:rsidRPr="00050940">
              <w:rPr>
                <w:rFonts w:ascii="Times New Roman" w:eastAsia="Calibri" w:hAnsi="Times New Roman" w:cs="Times New Roman"/>
                <w:sz w:val="12"/>
                <w:szCs w:val="12"/>
              </w:rPr>
              <w:t>грантовую</w:t>
            </w:r>
            <w:proofErr w:type="spellEnd"/>
            <w:r w:rsidRPr="00050940">
              <w:rPr>
                <w:rFonts w:ascii="Times New Roman" w:eastAsia="Calibri" w:hAnsi="Times New Roman" w:cs="Times New Roman"/>
                <w:sz w:val="12"/>
                <w:szCs w:val="12"/>
              </w:rPr>
              <w:t xml:space="preserve"> поддержку - всего</w:t>
            </w:r>
            <w:r w:rsidRPr="00050940">
              <w:rPr>
                <w:rFonts w:ascii="Times New Roman" w:eastAsia="Calibri" w:hAnsi="Times New Roman" w:cs="Times New Roman"/>
                <w:bCs/>
                <w:sz w:val="12"/>
                <w:szCs w:val="12"/>
              </w:rPr>
              <w:t xml:space="preserve"> </w:t>
            </w:r>
          </w:p>
        </w:tc>
        <w:tc>
          <w:tcPr>
            <w:tcW w:w="2268" w:type="dxa"/>
          </w:tcPr>
          <w:p w:rsidR="00934B7D" w:rsidRPr="00050940" w:rsidRDefault="00934B7D" w:rsidP="00934B7D">
            <w:pPr>
              <w:tabs>
                <w:tab w:val="left" w:pos="284"/>
              </w:tabs>
              <w:rPr>
                <w:rFonts w:ascii="Times New Roman" w:eastAsia="Calibri" w:hAnsi="Times New Roman" w:cs="Times New Roman"/>
                <w:bCs/>
                <w:sz w:val="12"/>
                <w:szCs w:val="12"/>
              </w:rPr>
            </w:pPr>
            <w:r w:rsidRPr="00050940">
              <w:rPr>
                <w:rFonts w:ascii="Times New Roman" w:eastAsia="Calibri" w:hAnsi="Times New Roman" w:cs="Times New Roman"/>
                <w:bCs/>
                <w:sz w:val="12"/>
                <w:szCs w:val="12"/>
              </w:rPr>
              <w:t>Объем финансирования – всего,</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338,49005</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338,49005</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tcPr>
          <w:p w:rsidR="00934B7D" w:rsidRPr="00050940" w:rsidRDefault="00934B7D" w:rsidP="00934B7D">
            <w:pPr>
              <w:tabs>
                <w:tab w:val="left" w:pos="284"/>
              </w:tabs>
              <w:rPr>
                <w:rFonts w:ascii="Times New Roman" w:eastAsia="Calibri" w:hAnsi="Times New Roman" w:cs="Times New Roman"/>
                <w:sz w:val="12"/>
                <w:szCs w:val="12"/>
              </w:rPr>
            </w:pPr>
            <w:r w:rsidRPr="00050940">
              <w:rPr>
                <w:rFonts w:ascii="Times New Roman" w:eastAsia="Calibri" w:hAnsi="Times New Roman" w:cs="Times New Roman"/>
                <w:sz w:val="12"/>
                <w:szCs w:val="12"/>
              </w:rPr>
              <w:t>в том числе за счет средств:</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tcPr>
          <w:p w:rsidR="00934B7D" w:rsidRPr="00050940" w:rsidRDefault="00934B7D" w:rsidP="00934B7D">
            <w:pPr>
              <w:tabs>
                <w:tab w:val="left" w:pos="284"/>
              </w:tabs>
              <w:rPr>
                <w:rFonts w:ascii="Times New Roman" w:eastAsia="Calibri" w:hAnsi="Times New Roman" w:cs="Times New Roman"/>
                <w:bCs/>
                <w:iCs/>
                <w:sz w:val="12"/>
                <w:szCs w:val="12"/>
              </w:rPr>
            </w:pPr>
            <w:r w:rsidRPr="00050940">
              <w:rPr>
                <w:rFonts w:ascii="Times New Roman" w:eastAsia="Calibri" w:hAnsi="Times New Roman" w:cs="Times New Roman"/>
                <w:bCs/>
                <w:iCs/>
                <w:sz w:val="12"/>
                <w:szCs w:val="12"/>
              </w:rPr>
              <w:t>- федеральный бюджет (прогноз)</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42,81222</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42,81222</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tcPr>
          <w:p w:rsidR="00934B7D" w:rsidRPr="00050940" w:rsidRDefault="00934B7D" w:rsidP="00934B7D">
            <w:pPr>
              <w:tabs>
                <w:tab w:val="left" w:pos="284"/>
              </w:tabs>
              <w:rPr>
                <w:rFonts w:ascii="Times New Roman" w:eastAsia="Calibri" w:hAnsi="Times New Roman" w:cs="Times New Roman"/>
                <w:bCs/>
                <w:iCs/>
                <w:sz w:val="12"/>
                <w:szCs w:val="12"/>
              </w:rPr>
            </w:pPr>
            <w:r w:rsidRPr="00050940">
              <w:rPr>
                <w:rFonts w:ascii="Times New Roman" w:eastAsia="Calibri" w:hAnsi="Times New Roman" w:cs="Times New Roman"/>
                <w:bCs/>
                <w:iCs/>
                <w:sz w:val="12"/>
                <w:szCs w:val="12"/>
              </w:rPr>
              <w:t>- региональный бюджет (прогноз)</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160,28180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160,28180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tcPr>
          <w:p w:rsidR="00934B7D" w:rsidRPr="00050940" w:rsidRDefault="00934B7D" w:rsidP="00934B7D">
            <w:pPr>
              <w:tabs>
                <w:tab w:val="left" w:pos="284"/>
              </w:tabs>
              <w:rPr>
                <w:rFonts w:ascii="Times New Roman" w:eastAsia="Calibri" w:hAnsi="Times New Roman" w:cs="Times New Roman"/>
                <w:bCs/>
                <w:iCs/>
                <w:sz w:val="12"/>
                <w:szCs w:val="12"/>
              </w:rPr>
            </w:pPr>
            <w:r w:rsidRPr="00050940">
              <w:rPr>
                <w:rFonts w:ascii="Times New Roman" w:eastAsia="Calibri" w:hAnsi="Times New Roman" w:cs="Times New Roman"/>
                <w:bCs/>
                <w:iCs/>
                <w:sz w:val="12"/>
                <w:szCs w:val="12"/>
              </w:rPr>
              <w:t>- бюджет сельского поселения Красносельское (прогноз)</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33,84901</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33,84901</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r>
      <w:tr w:rsidR="00934B7D" w:rsidRPr="00934B7D" w:rsidTr="00934B7D">
        <w:trPr>
          <w:trHeight w:val="20"/>
        </w:trPr>
        <w:tc>
          <w:tcPr>
            <w:tcW w:w="284" w:type="dxa"/>
          </w:tcPr>
          <w:p w:rsidR="00934B7D" w:rsidRPr="00934B7D" w:rsidRDefault="00934B7D" w:rsidP="00934B7D">
            <w:pPr>
              <w:tabs>
                <w:tab w:val="left" w:pos="284"/>
              </w:tabs>
              <w:rPr>
                <w:rFonts w:ascii="Times New Roman" w:eastAsia="Calibri" w:hAnsi="Times New Roman" w:cs="Times New Roman"/>
                <w:sz w:val="12"/>
                <w:szCs w:val="12"/>
              </w:rPr>
            </w:pPr>
          </w:p>
        </w:tc>
        <w:tc>
          <w:tcPr>
            <w:tcW w:w="2551" w:type="dxa"/>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tcPr>
          <w:p w:rsidR="00934B7D" w:rsidRPr="00050940" w:rsidRDefault="00934B7D" w:rsidP="00934B7D">
            <w:pPr>
              <w:tabs>
                <w:tab w:val="left" w:pos="284"/>
              </w:tabs>
              <w:rPr>
                <w:rFonts w:ascii="Times New Roman" w:eastAsia="Calibri" w:hAnsi="Times New Roman" w:cs="Times New Roman"/>
                <w:bCs/>
                <w:iCs/>
                <w:sz w:val="12"/>
                <w:szCs w:val="12"/>
              </w:rPr>
            </w:pPr>
            <w:r w:rsidRPr="00050940">
              <w:rPr>
                <w:rFonts w:ascii="Times New Roman" w:eastAsia="Calibri" w:hAnsi="Times New Roman" w:cs="Times New Roman"/>
                <w:bCs/>
                <w:iCs/>
                <w:sz w:val="12"/>
                <w:szCs w:val="12"/>
              </w:rPr>
              <w:t>- внебюджетные источники (прогноз)</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101,54702</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101,54702</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r>
      <w:tr w:rsidR="00934B7D" w:rsidRPr="00934B7D" w:rsidTr="00934B7D">
        <w:trPr>
          <w:trHeight w:val="20"/>
        </w:trPr>
        <w:tc>
          <w:tcPr>
            <w:tcW w:w="284" w:type="dxa"/>
            <w:vMerge w:val="restart"/>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2</w:t>
            </w:r>
          </w:p>
        </w:tc>
        <w:tc>
          <w:tcPr>
            <w:tcW w:w="2551" w:type="dxa"/>
            <w:vMerge w:val="restart"/>
          </w:tcPr>
          <w:p w:rsidR="00934B7D" w:rsidRPr="00050940" w:rsidRDefault="00934B7D" w:rsidP="00934B7D">
            <w:pPr>
              <w:tabs>
                <w:tab w:val="left" w:pos="284"/>
              </w:tabs>
              <w:rPr>
                <w:rFonts w:ascii="Times New Roman" w:eastAsia="Calibri" w:hAnsi="Times New Roman" w:cs="Times New Roman"/>
                <w:bCs/>
                <w:sz w:val="12"/>
                <w:szCs w:val="12"/>
              </w:rPr>
            </w:pPr>
            <w:r w:rsidRPr="00050940">
              <w:rPr>
                <w:rFonts w:ascii="Times New Roman" w:eastAsia="Calibri" w:hAnsi="Times New Roman" w:cs="Times New Roman"/>
                <w:sz w:val="12"/>
                <w:szCs w:val="12"/>
              </w:rPr>
              <w:t>Предоставление субсидии за счет сре</w:t>
            </w:r>
            <w:r w:rsidR="00050940">
              <w:rPr>
                <w:rFonts w:ascii="Times New Roman" w:eastAsia="Calibri" w:hAnsi="Times New Roman" w:cs="Times New Roman"/>
                <w:sz w:val="12"/>
                <w:szCs w:val="12"/>
              </w:rPr>
              <w:t>дств местного бюджета сельскохозяйственным товаро</w:t>
            </w:r>
            <w:r w:rsidRPr="00050940">
              <w:rPr>
                <w:rFonts w:ascii="Times New Roman" w:eastAsia="Calibri" w:hAnsi="Times New Roman" w:cs="Times New Roman"/>
                <w:sz w:val="12"/>
                <w:szCs w:val="12"/>
              </w:rPr>
              <w:t xml:space="preserve">производителям, осуществляющим свою деятельность на территории сельского поселения Красносельское Самарской </w:t>
            </w:r>
            <w:r w:rsidRPr="00050940">
              <w:rPr>
                <w:rFonts w:ascii="Times New Roman" w:eastAsia="Calibri" w:hAnsi="Times New Roman" w:cs="Times New Roman"/>
                <w:sz w:val="12"/>
                <w:szCs w:val="12"/>
              </w:rPr>
              <w:lastRenderedPageBreak/>
              <w:t>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
        </w:tc>
        <w:tc>
          <w:tcPr>
            <w:tcW w:w="2268" w:type="dxa"/>
          </w:tcPr>
          <w:p w:rsidR="00934B7D" w:rsidRPr="00050940" w:rsidRDefault="00934B7D" w:rsidP="00934B7D">
            <w:pPr>
              <w:tabs>
                <w:tab w:val="left" w:pos="284"/>
              </w:tabs>
              <w:rPr>
                <w:rFonts w:ascii="Times New Roman" w:eastAsia="Calibri" w:hAnsi="Times New Roman" w:cs="Times New Roman"/>
                <w:bCs/>
                <w:sz w:val="12"/>
                <w:szCs w:val="12"/>
              </w:rPr>
            </w:pPr>
            <w:r w:rsidRPr="00050940">
              <w:rPr>
                <w:rFonts w:ascii="Times New Roman" w:eastAsia="Calibri" w:hAnsi="Times New Roman" w:cs="Times New Roman"/>
                <w:bCs/>
                <w:sz w:val="12"/>
                <w:szCs w:val="12"/>
              </w:rPr>
              <w:t>Объем финансирования – всего,</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156,5002</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62,1760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94,32420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tcPr>
          <w:p w:rsidR="00934B7D" w:rsidRPr="00050940" w:rsidRDefault="00934B7D" w:rsidP="00934B7D">
            <w:pPr>
              <w:tabs>
                <w:tab w:val="left" w:pos="284"/>
              </w:tabs>
              <w:rPr>
                <w:rFonts w:ascii="Times New Roman" w:eastAsia="Calibri" w:hAnsi="Times New Roman" w:cs="Times New Roman"/>
                <w:sz w:val="12"/>
                <w:szCs w:val="12"/>
              </w:rPr>
            </w:pPr>
            <w:r w:rsidRPr="00050940">
              <w:rPr>
                <w:rFonts w:ascii="Times New Roman" w:eastAsia="Calibri" w:hAnsi="Times New Roman" w:cs="Times New Roman"/>
                <w:sz w:val="12"/>
                <w:szCs w:val="12"/>
              </w:rPr>
              <w:t>в том числе за счет средств:</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tcPr>
          <w:p w:rsidR="00934B7D" w:rsidRPr="00050940" w:rsidRDefault="00934B7D" w:rsidP="00934B7D">
            <w:pPr>
              <w:tabs>
                <w:tab w:val="left" w:pos="284"/>
              </w:tabs>
              <w:rPr>
                <w:rFonts w:ascii="Times New Roman" w:eastAsia="Calibri" w:hAnsi="Times New Roman" w:cs="Times New Roman"/>
                <w:bCs/>
                <w:iCs/>
                <w:sz w:val="12"/>
                <w:szCs w:val="12"/>
              </w:rPr>
            </w:pPr>
            <w:r w:rsidRPr="00050940">
              <w:rPr>
                <w:rFonts w:ascii="Times New Roman" w:eastAsia="Calibri" w:hAnsi="Times New Roman" w:cs="Times New Roman"/>
                <w:bCs/>
                <w:iCs/>
                <w:sz w:val="12"/>
                <w:szCs w:val="12"/>
              </w:rPr>
              <w:t>- федеральный бюджет (прогноз)</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tcPr>
          <w:p w:rsidR="00934B7D" w:rsidRPr="00050940" w:rsidRDefault="00934B7D" w:rsidP="00934B7D">
            <w:pPr>
              <w:tabs>
                <w:tab w:val="left" w:pos="284"/>
              </w:tabs>
              <w:rPr>
                <w:rFonts w:ascii="Times New Roman" w:eastAsia="Calibri" w:hAnsi="Times New Roman" w:cs="Times New Roman"/>
                <w:bCs/>
                <w:iCs/>
                <w:sz w:val="12"/>
                <w:szCs w:val="12"/>
              </w:rPr>
            </w:pPr>
            <w:r w:rsidRPr="00050940">
              <w:rPr>
                <w:rFonts w:ascii="Times New Roman" w:eastAsia="Calibri" w:hAnsi="Times New Roman" w:cs="Times New Roman"/>
                <w:bCs/>
                <w:iCs/>
                <w:sz w:val="12"/>
                <w:szCs w:val="12"/>
              </w:rPr>
              <w:t>- региональный бюджет (прогноз)</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156,5002</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62,1760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94,32420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r>
      <w:tr w:rsidR="00934B7D" w:rsidRPr="00934B7D" w:rsidTr="00934B7D">
        <w:trPr>
          <w:trHeight w:val="20"/>
        </w:trPr>
        <w:tc>
          <w:tcPr>
            <w:tcW w:w="284" w:type="dxa"/>
            <w:vMerge/>
          </w:tcPr>
          <w:p w:rsidR="00934B7D" w:rsidRPr="00934B7D" w:rsidRDefault="00934B7D" w:rsidP="00934B7D">
            <w:pPr>
              <w:tabs>
                <w:tab w:val="left" w:pos="284"/>
              </w:tabs>
              <w:rPr>
                <w:rFonts w:ascii="Times New Roman" w:eastAsia="Calibri" w:hAnsi="Times New Roman" w:cs="Times New Roman"/>
                <w:sz w:val="12"/>
                <w:szCs w:val="12"/>
              </w:rPr>
            </w:pPr>
          </w:p>
        </w:tc>
        <w:tc>
          <w:tcPr>
            <w:tcW w:w="2551" w:type="dxa"/>
            <w:vMerge/>
          </w:tcPr>
          <w:p w:rsidR="00934B7D" w:rsidRPr="00050940" w:rsidRDefault="00934B7D" w:rsidP="00934B7D">
            <w:pPr>
              <w:tabs>
                <w:tab w:val="left" w:pos="284"/>
              </w:tabs>
              <w:rPr>
                <w:rFonts w:ascii="Times New Roman" w:eastAsia="Calibri" w:hAnsi="Times New Roman" w:cs="Times New Roman"/>
                <w:bCs/>
                <w:sz w:val="12"/>
                <w:szCs w:val="12"/>
              </w:rPr>
            </w:pPr>
          </w:p>
        </w:tc>
        <w:tc>
          <w:tcPr>
            <w:tcW w:w="2268" w:type="dxa"/>
          </w:tcPr>
          <w:p w:rsidR="00934B7D" w:rsidRPr="00050940" w:rsidRDefault="00934B7D" w:rsidP="00934B7D">
            <w:pPr>
              <w:tabs>
                <w:tab w:val="left" w:pos="284"/>
              </w:tabs>
              <w:rPr>
                <w:rFonts w:ascii="Times New Roman" w:eastAsia="Calibri" w:hAnsi="Times New Roman" w:cs="Times New Roman"/>
                <w:bCs/>
                <w:iCs/>
                <w:sz w:val="12"/>
                <w:szCs w:val="12"/>
              </w:rPr>
            </w:pPr>
            <w:r w:rsidRPr="00050940">
              <w:rPr>
                <w:rFonts w:ascii="Times New Roman" w:eastAsia="Calibri" w:hAnsi="Times New Roman" w:cs="Times New Roman"/>
                <w:bCs/>
                <w:iCs/>
                <w:sz w:val="12"/>
                <w:szCs w:val="12"/>
              </w:rPr>
              <w:t>- бюджет сельского поселения Красносельское (прогноз)</w:t>
            </w:r>
          </w:p>
        </w:tc>
        <w:tc>
          <w:tcPr>
            <w:tcW w:w="709"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c>
          <w:tcPr>
            <w:tcW w:w="567" w:type="dxa"/>
          </w:tcPr>
          <w:p w:rsidR="00934B7D" w:rsidRPr="00934B7D" w:rsidRDefault="00934B7D" w:rsidP="00934B7D">
            <w:pPr>
              <w:tabs>
                <w:tab w:val="left" w:pos="284"/>
              </w:tabs>
              <w:rPr>
                <w:rFonts w:ascii="Times New Roman" w:eastAsia="Calibri" w:hAnsi="Times New Roman" w:cs="Times New Roman"/>
                <w:sz w:val="12"/>
                <w:szCs w:val="12"/>
              </w:rPr>
            </w:pPr>
            <w:r w:rsidRPr="00934B7D">
              <w:rPr>
                <w:rFonts w:ascii="Times New Roman" w:eastAsia="Calibri" w:hAnsi="Times New Roman" w:cs="Times New Roman"/>
                <w:sz w:val="12"/>
                <w:szCs w:val="12"/>
              </w:rPr>
              <w:t>0,0000</w:t>
            </w:r>
          </w:p>
        </w:tc>
      </w:tr>
    </w:tbl>
    <w:p w:rsidR="0081181A" w:rsidRDefault="0081181A" w:rsidP="006D4521">
      <w:pPr>
        <w:tabs>
          <w:tab w:val="left" w:pos="284"/>
        </w:tabs>
        <w:spacing w:after="0" w:line="240" w:lineRule="auto"/>
        <w:jc w:val="both"/>
        <w:rPr>
          <w:rFonts w:ascii="Times New Roman" w:eastAsia="Calibri" w:hAnsi="Times New Roman" w:cs="Times New Roman"/>
          <w:sz w:val="12"/>
          <w:szCs w:val="12"/>
        </w:rPr>
      </w:pPr>
    </w:p>
    <w:p w:rsidR="00934B7D" w:rsidRPr="00934B7D" w:rsidRDefault="00934B7D" w:rsidP="00934B7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V. </w:t>
      </w:r>
      <w:r w:rsidRPr="00934B7D">
        <w:rPr>
          <w:rFonts w:ascii="Times New Roman" w:eastAsia="Calibri" w:hAnsi="Times New Roman" w:cs="Times New Roman"/>
          <w:b/>
          <w:sz w:val="12"/>
          <w:szCs w:val="12"/>
        </w:rPr>
        <w:t>Механизм реализации Программы</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Муниципальным заказчиком и разработчиком Программы является Администрация сельского поселения Красносельское муниципального района  Сергиевский</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вносит предложения по уточнению затрат по мероприятиям Программы на очередной финансовый год;</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xml:space="preserve">- заключает соглашения с уполномоченным органом исполнительной власти субъекта Российской Федерации о предоставлении субсидий на </w:t>
      </w:r>
      <w:proofErr w:type="spellStart"/>
      <w:r w:rsidRPr="00934B7D">
        <w:rPr>
          <w:rFonts w:ascii="Times New Roman" w:eastAsia="Calibri" w:hAnsi="Times New Roman" w:cs="Times New Roman"/>
          <w:sz w:val="12"/>
          <w:szCs w:val="12"/>
        </w:rPr>
        <w:t>софинансирование</w:t>
      </w:r>
      <w:proofErr w:type="spellEnd"/>
      <w:r w:rsidRPr="00934B7D">
        <w:rPr>
          <w:rFonts w:ascii="Times New Roman" w:eastAsia="Calibri" w:hAnsi="Times New Roman" w:cs="Times New Roman"/>
          <w:sz w:val="12"/>
          <w:szCs w:val="12"/>
        </w:rPr>
        <w:t xml:space="preserve"> мероприятий Программы;</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осуществляет ведение ежеквартальной отчетности о реализации мероприятий  Программы;</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осуществляет подготовку информации о ходе реализации мероприятий Программы;</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934B7D" w:rsidRPr="00934B7D" w:rsidRDefault="00934B7D" w:rsidP="0005094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VI. </w:t>
      </w:r>
      <w:r w:rsidRPr="00934B7D">
        <w:rPr>
          <w:rFonts w:ascii="Times New Roman" w:eastAsia="Calibri" w:hAnsi="Times New Roman" w:cs="Times New Roman"/>
          <w:b/>
          <w:sz w:val="12"/>
          <w:szCs w:val="12"/>
        </w:rPr>
        <w:t>Оценка социально-экономической и экологической эффективности реализации Программы</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Использование комплексного подхода к повышению уровня комфортности проживания в сельском поселении Красносельское муниципального  образования Сергиевский будет способствовать созданию благоприятных условий для повышения инвестиционной активности в агропромышленном секторе экономики сельского поселения Красносельское муниципального образования Сергиевский, созданию новых рабочих мест, расширению налогооблагаемой базы местного бюджета.</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Программа носит социально ориентированный характер. Приоритетными направлениями ее реализации являются комплексное обустройство сельского поселения Красносельское и содействие улучшению жилищных условий сельского населения.</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 Красносельское муниципального образования Сергиевский.</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её финансирования с начала реализации. Комплексный показатель эффективности реализации Программы рассчитывается по формуле:</w:t>
      </w:r>
    </w:p>
    <w:p w:rsidR="00934B7D" w:rsidRPr="00934B7D" w:rsidRDefault="00934B7D" w:rsidP="00934B7D">
      <w:pPr>
        <w:tabs>
          <w:tab w:val="left" w:pos="284"/>
        </w:tabs>
        <w:spacing w:after="0" w:line="240" w:lineRule="auto"/>
        <w:jc w:val="both"/>
        <w:rPr>
          <w:rFonts w:ascii="Times New Roman" w:eastAsia="Calibri" w:hAnsi="Times New Roman" w:cs="Times New Roman"/>
          <w:sz w:val="12"/>
          <w:szCs w:val="12"/>
        </w:rPr>
      </w:pPr>
    </w:p>
    <w:p w:rsidR="00934B7D" w:rsidRPr="00934B7D" w:rsidRDefault="00050940" w:rsidP="00934B7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34B7D" w:rsidRPr="00934B7D">
        <w:rPr>
          <w:rFonts w:ascii="Times New Roman" w:eastAsia="Calibri" w:hAnsi="Times New Roman" w:cs="Times New Roman"/>
          <w:sz w:val="12"/>
          <w:szCs w:val="12"/>
        </w:rPr>
        <w:t xml:space="preserve">1 </w:t>
      </w:r>
      <w:r>
        <w:rPr>
          <w:rFonts w:ascii="Times New Roman" w:eastAsia="Calibri" w:hAnsi="Times New Roman" w:cs="Times New Roman"/>
          <w:sz w:val="12"/>
          <w:szCs w:val="12"/>
        </w:rPr>
        <w:t xml:space="preserve">       </w:t>
      </w:r>
      <w:r w:rsidR="00934B7D" w:rsidRPr="00934B7D">
        <w:rPr>
          <w:rFonts w:ascii="Times New Roman" w:eastAsia="Calibri" w:hAnsi="Times New Roman" w:cs="Times New Roman"/>
          <w:sz w:val="12"/>
          <w:szCs w:val="12"/>
        </w:rPr>
        <w:t xml:space="preserve"> N              X</w:t>
      </w:r>
      <w:proofErr w:type="gramStart"/>
      <w:r w:rsidR="00934B7D" w:rsidRPr="00934B7D">
        <w:rPr>
          <w:rFonts w:ascii="Times New Roman" w:eastAsia="Calibri" w:hAnsi="Times New Roman" w:cs="Times New Roman"/>
          <w:sz w:val="12"/>
          <w:szCs w:val="12"/>
        </w:rPr>
        <w:t xml:space="preserve"> </w:t>
      </w:r>
      <w:proofErr w:type="spellStart"/>
      <w:r w:rsidR="00934B7D" w:rsidRPr="00934B7D">
        <w:rPr>
          <w:rFonts w:ascii="Times New Roman" w:eastAsia="Calibri" w:hAnsi="Times New Roman" w:cs="Times New Roman"/>
          <w:sz w:val="12"/>
          <w:szCs w:val="12"/>
        </w:rPr>
        <w:t>Т</w:t>
      </w:r>
      <w:proofErr w:type="gramEnd"/>
      <w:r w:rsidR="00934B7D" w:rsidRPr="00934B7D">
        <w:rPr>
          <w:rFonts w:ascii="Times New Roman" w:eastAsia="Calibri" w:hAnsi="Times New Roman" w:cs="Times New Roman"/>
          <w:sz w:val="12"/>
          <w:szCs w:val="12"/>
        </w:rPr>
        <w:t>ек.n</w:t>
      </w:r>
      <w:proofErr w:type="spellEnd"/>
    </w:p>
    <w:p w:rsidR="00934B7D" w:rsidRPr="00B14A6C" w:rsidRDefault="00934B7D" w:rsidP="00934B7D">
      <w:pPr>
        <w:tabs>
          <w:tab w:val="left" w:pos="284"/>
        </w:tabs>
        <w:spacing w:after="0" w:line="240" w:lineRule="auto"/>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xml:space="preserve"> </w:t>
      </w:r>
      <w:r w:rsidR="00050940">
        <w:rPr>
          <w:rFonts w:ascii="Times New Roman" w:eastAsia="Calibri" w:hAnsi="Times New Roman" w:cs="Times New Roman"/>
          <w:sz w:val="12"/>
          <w:szCs w:val="12"/>
        </w:rPr>
        <w:t xml:space="preserve">      </w:t>
      </w:r>
      <w:r w:rsidRPr="00934B7D">
        <w:rPr>
          <w:rFonts w:ascii="Times New Roman" w:eastAsia="Calibri" w:hAnsi="Times New Roman" w:cs="Times New Roman"/>
          <w:sz w:val="12"/>
          <w:szCs w:val="12"/>
        </w:rPr>
        <w:t xml:space="preserve">   </w:t>
      </w:r>
      <w:r w:rsidRPr="00B14A6C">
        <w:rPr>
          <w:rFonts w:ascii="Times New Roman" w:eastAsia="Calibri" w:hAnsi="Times New Roman" w:cs="Times New Roman"/>
          <w:sz w:val="12"/>
          <w:szCs w:val="12"/>
        </w:rPr>
        <w:t xml:space="preserve">----  </w:t>
      </w:r>
      <w:r w:rsidRPr="00934B7D">
        <w:rPr>
          <w:rFonts w:ascii="Times New Roman" w:eastAsia="Calibri" w:hAnsi="Times New Roman" w:cs="Times New Roman"/>
          <w:sz w:val="12"/>
          <w:szCs w:val="12"/>
          <w:lang w:val="en-US"/>
        </w:rPr>
        <w:t>SUM</w:t>
      </w:r>
      <w:r w:rsidRPr="00B14A6C">
        <w:rPr>
          <w:rFonts w:ascii="Times New Roman" w:eastAsia="Calibri" w:hAnsi="Times New Roman" w:cs="Times New Roman"/>
          <w:sz w:val="12"/>
          <w:szCs w:val="12"/>
        </w:rPr>
        <w:t xml:space="preserve">        -----------------</w:t>
      </w:r>
    </w:p>
    <w:p w:rsidR="00934B7D" w:rsidRPr="00B14A6C" w:rsidRDefault="00934B7D" w:rsidP="00934B7D">
      <w:pPr>
        <w:tabs>
          <w:tab w:val="left" w:pos="284"/>
        </w:tabs>
        <w:spacing w:after="0" w:line="240" w:lineRule="auto"/>
        <w:jc w:val="both"/>
        <w:rPr>
          <w:rFonts w:ascii="Times New Roman" w:eastAsia="Calibri" w:hAnsi="Times New Roman" w:cs="Times New Roman"/>
          <w:sz w:val="12"/>
          <w:szCs w:val="12"/>
        </w:rPr>
      </w:pPr>
      <w:r w:rsidRPr="00B14A6C">
        <w:rPr>
          <w:rFonts w:ascii="Times New Roman" w:eastAsia="Calibri" w:hAnsi="Times New Roman" w:cs="Times New Roman"/>
          <w:sz w:val="12"/>
          <w:szCs w:val="12"/>
        </w:rPr>
        <w:t xml:space="preserve">  </w:t>
      </w:r>
      <w:r w:rsidR="00050940">
        <w:rPr>
          <w:rFonts w:ascii="Times New Roman" w:eastAsia="Calibri" w:hAnsi="Times New Roman" w:cs="Times New Roman"/>
          <w:sz w:val="12"/>
          <w:szCs w:val="12"/>
        </w:rPr>
        <w:t xml:space="preserve">      </w:t>
      </w:r>
      <w:r w:rsidRPr="00B14A6C">
        <w:rPr>
          <w:rFonts w:ascii="Times New Roman" w:eastAsia="Calibri" w:hAnsi="Times New Roman" w:cs="Times New Roman"/>
          <w:sz w:val="12"/>
          <w:szCs w:val="12"/>
        </w:rPr>
        <w:t xml:space="preserve">   </w:t>
      </w:r>
      <w:r w:rsidRPr="00934B7D">
        <w:rPr>
          <w:rFonts w:ascii="Times New Roman" w:eastAsia="Calibri" w:hAnsi="Times New Roman" w:cs="Times New Roman"/>
          <w:sz w:val="12"/>
          <w:szCs w:val="12"/>
          <w:lang w:val="en-US"/>
        </w:rPr>
        <w:t>N</w:t>
      </w:r>
      <w:r w:rsidRPr="00B14A6C">
        <w:rPr>
          <w:rFonts w:ascii="Times New Roman" w:eastAsia="Calibri" w:hAnsi="Times New Roman" w:cs="Times New Roman"/>
          <w:sz w:val="12"/>
          <w:szCs w:val="12"/>
        </w:rPr>
        <w:t xml:space="preserve"> </w:t>
      </w:r>
      <w:r w:rsidR="00050940">
        <w:rPr>
          <w:rFonts w:ascii="Times New Roman" w:eastAsia="Calibri" w:hAnsi="Times New Roman" w:cs="Times New Roman"/>
          <w:sz w:val="12"/>
          <w:szCs w:val="12"/>
        </w:rPr>
        <w:t xml:space="preserve"> </w:t>
      </w:r>
      <w:r w:rsidRPr="00B14A6C">
        <w:rPr>
          <w:rFonts w:ascii="Times New Roman" w:eastAsia="Calibri" w:hAnsi="Times New Roman" w:cs="Times New Roman"/>
          <w:sz w:val="12"/>
          <w:szCs w:val="12"/>
        </w:rPr>
        <w:t xml:space="preserve">   </w:t>
      </w:r>
      <w:proofErr w:type="spellStart"/>
      <w:r w:rsidRPr="00934B7D">
        <w:rPr>
          <w:rFonts w:ascii="Times New Roman" w:eastAsia="Calibri" w:hAnsi="Times New Roman" w:cs="Times New Roman"/>
          <w:sz w:val="12"/>
          <w:szCs w:val="12"/>
          <w:lang w:val="en-US"/>
        </w:rPr>
        <w:t>n</w:t>
      </w:r>
      <w:proofErr w:type="spellEnd"/>
      <w:r w:rsidRPr="00B14A6C">
        <w:rPr>
          <w:rFonts w:ascii="Times New Roman" w:eastAsia="Calibri" w:hAnsi="Times New Roman" w:cs="Times New Roman"/>
          <w:sz w:val="12"/>
          <w:szCs w:val="12"/>
        </w:rPr>
        <w:t xml:space="preserve">=1           </w:t>
      </w:r>
      <w:r w:rsidRPr="00934B7D">
        <w:rPr>
          <w:rFonts w:ascii="Times New Roman" w:eastAsia="Calibri" w:hAnsi="Times New Roman" w:cs="Times New Roman"/>
          <w:sz w:val="12"/>
          <w:szCs w:val="12"/>
          <w:lang w:val="en-US"/>
        </w:rPr>
        <w:t>X</w:t>
      </w:r>
      <w:r w:rsidRPr="00B14A6C">
        <w:rPr>
          <w:rFonts w:ascii="Times New Roman" w:eastAsia="Calibri" w:hAnsi="Times New Roman" w:cs="Times New Roman"/>
          <w:sz w:val="12"/>
          <w:szCs w:val="12"/>
        </w:rPr>
        <w:t xml:space="preserve"> </w:t>
      </w:r>
      <w:r w:rsidRPr="00934B7D">
        <w:rPr>
          <w:rFonts w:ascii="Times New Roman" w:eastAsia="Calibri" w:hAnsi="Times New Roman" w:cs="Times New Roman"/>
          <w:sz w:val="12"/>
          <w:szCs w:val="12"/>
        </w:rPr>
        <w:t>План</w:t>
      </w:r>
      <w:r w:rsidRPr="00B14A6C">
        <w:rPr>
          <w:rFonts w:ascii="Times New Roman" w:eastAsia="Calibri" w:hAnsi="Times New Roman" w:cs="Times New Roman"/>
          <w:sz w:val="12"/>
          <w:szCs w:val="12"/>
        </w:rPr>
        <w:t xml:space="preserve"> </w:t>
      </w:r>
      <w:r w:rsidRPr="00934B7D">
        <w:rPr>
          <w:rFonts w:ascii="Times New Roman" w:eastAsia="Calibri" w:hAnsi="Times New Roman" w:cs="Times New Roman"/>
          <w:sz w:val="12"/>
          <w:szCs w:val="12"/>
          <w:lang w:val="en-US"/>
        </w:rPr>
        <w:t>n</w:t>
      </w:r>
    </w:p>
    <w:p w:rsidR="00934B7D" w:rsidRPr="00934B7D" w:rsidRDefault="00934B7D" w:rsidP="00934B7D">
      <w:pPr>
        <w:tabs>
          <w:tab w:val="left" w:pos="284"/>
        </w:tabs>
        <w:spacing w:after="0" w:line="240" w:lineRule="auto"/>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R=</w:t>
      </w:r>
      <w:r w:rsidR="00050940">
        <w:rPr>
          <w:rFonts w:ascii="Times New Roman" w:eastAsia="Calibri" w:hAnsi="Times New Roman" w:cs="Times New Roman"/>
          <w:sz w:val="12"/>
          <w:szCs w:val="12"/>
        </w:rPr>
        <w:t xml:space="preserve"> </w:t>
      </w:r>
      <w:r w:rsidRPr="00934B7D">
        <w:rPr>
          <w:rFonts w:ascii="Times New Roman" w:eastAsia="Calibri" w:hAnsi="Times New Roman" w:cs="Times New Roman"/>
          <w:sz w:val="12"/>
          <w:szCs w:val="12"/>
        </w:rPr>
        <w:t>----------------------------------------- х 100% ,</w:t>
      </w:r>
    </w:p>
    <w:p w:rsidR="00934B7D" w:rsidRPr="00934B7D" w:rsidRDefault="00934B7D" w:rsidP="00934B7D">
      <w:pPr>
        <w:tabs>
          <w:tab w:val="left" w:pos="284"/>
        </w:tabs>
        <w:spacing w:after="0" w:line="240" w:lineRule="auto"/>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xml:space="preserve">           </w:t>
      </w:r>
      <w:r w:rsidR="00050940">
        <w:rPr>
          <w:rFonts w:ascii="Times New Roman" w:eastAsia="Calibri" w:hAnsi="Times New Roman" w:cs="Times New Roman"/>
          <w:sz w:val="12"/>
          <w:szCs w:val="12"/>
        </w:rPr>
        <w:t xml:space="preserve">   </w:t>
      </w:r>
      <w:r w:rsidRPr="00934B7D">
        <w:rPr>
          <w:rFonts w:ascii="Times New Roman" w:eastAsia="Calibri" w:hAnsi="Times New Roman" w:cs="Times New Roman"/>
          <w:sz w:val="12"/>
          <w:szCs w:val="12"/>
        </w:rPr>
        <w:t xml:space="preserve">         F</w:t>
      </w:r>
      <w:proofErr w:type="gramStart"/>
      <w:r w:rsidRPr="00934B7D">
        <w:rPr>
          <w:rFonts w:ascii="Times New Roman" w:eastAsia="Calibri" w:hAnsi="Times New Roman" w:cs="Times New Roman"/>
          <w:sz w:val="12"/>
          <w:szCs w:val="12"/>
        </w:rPr>
        <w:t xml:space="preserve"> Т</w:t>
      </w:r>
      <w:proofErr w:type="gramEnd"/>
      <w:r w:rsidRPr="00934B7D">
        <w:rPr>
          <w:rFonts w:ascii="Times New Roman" w:eastAsia="Calibri" w:hAnsi="Times New Roman" w:cs="Times New Roman"/>
          <w:sz w:val="12"/>
          <w:szCs w:val="12"/>
        </w:rPr>
        <w:t>ек.</w:t>
      </w:r>
    </w:p>
    <w:p w:rsidR="00934B7D" w:rsidRPr="00934B7D" w:rsidRDefault="00934B7D" w:rsidP="00934B7D">
      <w:pPr>
        <w:tabs>
          <w:tab w:val="left" w:pos="284"/>
        </w:tabs>
        <w:spacing w:after="0" w:line="240" w:lineRule="auto"/>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 xml:space="preserve">           </w:t>
      </w:r>
      <w:r w:rsidR="00050940">
        <w:rPr>
          <w:rFonts w:ascii="Times New Roman" w:eastAsia="Calibri" w:hAnsi="Times New Roman" w:cs="Times New Roman"/>
          <w:sz w:val="12"/>
          <w:szCs w:val="12"/>
        </w:rPr>
        <w:t xml:space="preserve">  </w:t>
      </w:r>
      <w:r w:rsidRPr="00934B7D">
        <w:rPr>
          <w:rFonts w:ascii="Times New Roman" w:eastAsia="Calibri" w:hAnsi="Times New Roman" w:cs="Times New Roman"/>
          <w:sz w:val="12"/>
          <w:szCs w:val="12"/>
        </w:rPr>
        <w:t xml:space="preserve">      ---------------</w:t>
      </w:r>
    </w:p>
    <w:p w:rsidR="00934B7D" w:rsidRPr="00934B7D" w:rsidRDefault="00050940" w:rsidP="00934B7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34B7D" w:rsidRPr="00934B7D">
        <w:rPr>
          <w:rFonts w:ascii="Times New Roman" w:eastAsia="Calibri" w:hAnsi="Times New Roman" w:cs="Times New Roman"/>
          <w:sz w:val="12"/>
          <w:szCs w:val="12"/>
        </w:rPr>
        <w:t>F  План.</w:t>
      </w:r>
    </w:p>
    <w:p w:rsidR="00934B7D" w:rsidRPr="00934B7D" w:rsidRDefault="00934B7D" w:rsidP="00934B7D">
      <w:pPr>
        <w:tabs>
          <w:tab w:val="left" w:pos="284"/>
        </w:tabs>
        <w:spacing w:after="0" w:line="240" w:lineRule="auto"/>
        <w:ind w:firstLine="284"/>
        <w:rPr>
          <w:rFonts w:ascii="Times New Roman" w:eastAsia="Calibri" w:hAnsi="Times New Roman" w:cs="Times New Roman"/>
          <w:sz w:val="12"/>
          <w:szCs w:val="12"/>
        </w:rPr>
      </w:pPr>
      <w:r w:rsidRPr="00934B7D">
        <w:rPr>
          <w:rFonts w:ascii="Times New Roman" w:eastAsia="Calibri" w:hAnsi="Times New Roman" w:cs="Times New Roman"/>
          <w:sz w:val="12"/>
          <w:szCs w:val="12"/>
        </w:rPr>
        <w:t>где:</w:t>
      </w:r>
    </w:p>
    <w:p w:rsidR="00934B7D" w:rsidRPr="00934B7D" w:rsidRDefault="00934B7D" w:rsidP="00934B7D">
      <w:pPr>
        <w:tabs>
          <w:tab w:val="left" w:pos="284"/>
        </w:tabs>
        <w:spacing w:after="0" w:line="240" w:lineRule="auto"/>
        <w:ind w:firstLine="284"/>
        <w:rPr>
          <w:rFonts w:ascii="Times New Roman" w:eastAsia="Calibri" w:hAnsi="Times New Roman" w:cs="Times New Roman"/>
          <w:sz w:val="12"/>
          <w:szCs w:val="12"/>
        </w:rPr>
      </w:pPr>
      <w:r w:rsidRPr="00934B7D">
        <w:rPr>
          <w:rFonts w:ascii="Times New Roman" w:eastAsia="Calibri" w:hAnsi="Times New Roman" w:cs="Times New Roman"/>
          <w:sz w:val="12"/>
          <w:szCs w:val="12"/>
        </w:rPr>
        <w:t>N -  общее число целевых показателей (индикаторов);</w:t>
      </w:r>
    </w:p>
    <w:p w:rsidR="00934B7D" w:rsidRPr="00934B7D" w:rsidRDefault="00934B7D" w:rsidP="00934B7D">
      <w:pPr>
        <w:tabs>
          <w:tab w:val="left" w:pos="284"/>
        </w:tabs>
        <w:spacing w:after="0" w:line="240" w:lineRule="auto"/>
        <w:ind w:firstLine="284"/>
        <w:rPr>
          <w:rFonts w:ascii="Times New Roman" w:eastAsia="Calibri" w:hAnsi="Times New Roman" w:cs="Times New Roman"/>
          <w:sz w:val="12"/>
          <w:szCs w:val="12"/>
        </w:rPr>
      </w:pPr>
      <w:r w:rsidRPr="00934B7D">
        <w:rPr>
          <w:rFonts w:ascii="Times New Roman" w:eastAsia="Calibri" w:hAnsi="Times New Roman" w:cs="Times New Roman"/>
          <w:sz w:val="12"/>
          <w:szCs w:val="12"/>
        </w:rPr>
        <w:t xml:space="preserve">X </w:t>
      </w:r>
      <w:proofErr w:type="spellStart"/>
      <w:r w:rsidRPr="00934B7D">
        <w:rPr>
          <w:rFonts w:ascii="Times New Roman" w:eastAsia="Calibri" w:hAnsi="Times New Roman" w:cs="Times New Roman"/>
          <w:sz w:val="12"/>
          <w:szCs w:val="12"/>
        </w:rPr>
        <w:t>План.n</w:t>
      </w:r>
      <w:proofErr w:type="spellEnd"/>
      <w:r w:rsidRPr="00934B7D">
        <w:rPr>
          <w:rFonts w:ascii="Times New Roman" w:eastAsia="Calibri" w:hAnsi="Times New Roman" w:cs="Times New Roman"/>
          <w:sz w:val="12"/>
          <w:szCs w:val="12"/>
        </w:rPr>
        <w:t xml:space="preserve"> -  плановое значение n-</w:t>
      </w:r>
      <w:proofErr w:type="spellStart"/>
      <w:r w:rsidRPr="00934B7D">
        <w:rPr>
          <w:rFonts w:ascii="Times New Roman" w:eastAsia="Calibri" w:hAnsi="Times New Roman" w:cs="Times New Roman"/>
          <w:sz w:val="12"/>
          <w:szCs w:val="12"/>
        </w:rPr>
        <w:t>го</w:t>
      </w:r>
      <w:proofErr w:type="spellEnd"/>
      <w:r w:rsidRPr="00934B7D">
        <w:rPr>
          <w:rFonts w:ascii="Times New Roman" w:eastAsia="Calibri" w:hAnsi="Times New Roman" w:cs="Times New Roman"/>
          <w:sz w:val="12"/>
          <w:szCs w:val="12"/>
        </w:rPr>
        <w:t xml:space="preserve"> показателя (индикатора);</w:t>
      </w:r>
    </w:p>
    <w:p w:rsidR="00934B7D" w:rsidRPr="00934B7D" w:rsidRDefault="00934B7D" w:rsidP="00934B7D">
      <w:pPr>
        <w:tabs>
          <w:tab w:val="left" w:pos="284"/>
        </w:tabs>
        <w:spacing w:after="0" w:line="240" w:lineRule="auto"/>
        <w:ind w:firstLine="284"/>
        <w:rPr>
          <w:rFonts w:ascii="Times New Roman" w:eastAsia="Calibri" w:hAnsi="Times New Roman" w:cs="Times New Roman"/>
          <w:sz w:val="12"/>
          <w:szCs w:val="12"/>
        </w:rPr>
      </w:pPr>
      <w:r w:rsidRPr="00934B7D">
        <w:rPr>
          <w:rFonts w:ascii="Times New Roman" w:eastAsia="Calibri" w:hAnsi="Times New Roman" w:cs="Times New Roman"/>
          <w:sz w:val="12"/>
          <w:szCs w:val="12"/>
        </w:rPr>
        <w:t>X</w:t>
      </w:r>
      <w:proofErr w:type="gramStart"/>
      <w:r w:rsidRPr="00934B7D">
        <w:rPr>
          <w:rFonts w:ascii="Times New Roman" w:eastAsia="Calibri" w:hAnsi="Times New Roman" w:cs="Times New Roman"/>
          <w:sz w:val="12"/>
          <w:szCs w:val="12"/>
        </w:rPr>
        <w:t xml:space="preserve"> Т</w:t>
      </w:r>
      <w:proofErr w:type="gramEnd"/>
      <w:r w:rsidRPr="00934B7D">
        <w:rPr>
          <w:rFonts w:ascii="Times New Roman" w:eastAsia="Calibri" w:hAnsi="Times New Roman" w:cs="Times New Roman"/>
          <w:sz w:val="12"/>
          <w:szCs w:val="12"/>
        </w:rPr>
        <w:t>ек. n   -  текущее значение n-</w:t>
      </w:r>
      <w:proofErr w:type="spellStart"/>
      <w:r w:rsidRPr="00934B7D">
        <w:rPr>
          <w:rFonts w:ascii="Times New Roman" w:eastAsia="Calibri" w:hAnsi="Times New Roman" w:cs="Times New Roman"/>
          <w:sz w:val="12"/>
          <w:szCs w:val="12"/>
        </w:rPr>
        <w:t>го</w:t>
      </w:r>
      <w:proofErr w:type="spellEnd"/>
      <w:r w:rsidRPr="00934B7D">
        <w:rPr>
          <w:rFonts w:ascii="Times New Roman" w:eastAsia="Calibri" w:hAnsi="Times New Roman" w:cs="Times New Roman"/>
          <w:sz w:val="12"/>
          <w:szCs w:val="12"/>
        </w:rPr>
        <w:t xml:space="preserve"> показателя (индикатора);   </w:t>
      </w:r>
    </w:p>
    <w:p w:rsidR="00934B7D" w:rsidRPr="00934B7D" w:rsidRDefault="00934B7D" w:rsidP="00934B7D">
      <w:pPr>
        <w:tabs>
          <w:tab w:val="left" w:pos="284"/>
        </w:tabs>
        <w:spacing w:after="0" w:line="240" w:lineRule="auto"/>
        <w:ind w:firstLine="284"/>
        <w:rPr>
          <w:rFonts w:ascii="Times New Roman" w:eastAsia="Calibri" w:hAnsi="Times New Roman" w:cs="Times New Roman"/>
          <w:sz w:val="12"/>
          <w:szCs w:val="12"/>
        </w:rPr>
      </w:pPr>
      <w:r w:rsidRPr="00934B7D">
        <w:rPr>
          <w:rFonts w:ascii="Times New Roman" w:eastAsia="Calibri" w:hAnsi="Times New Roman" w:cs="Times New Roman"/>
          <w:sz w:val="12"/>
          <w:szCs w:val="12"/>
        </w:rPr>
        <w:t>F План</w:t>
      </w:r>
      <w:proofErr w:type="gramStart"/>
      <w:r w:rsidRPr="00934B7D">
        <w:rPr>
          <w:rFonts w:ascii="Times New Roman" w:eastAsia="Calibri" w:hAnsi="Times New Roman" w:cs="Times New Roman"/>
          <w:sz w:val="12"/>
          <w:szCs w:val="12"/>
        </w:rPr>
        <w:t>.</w:t>
      </w:r>
      <w:proofErr w:type="gramEnd"/>
      <w:r w:rsidRPr="00934B7D">
        <w:rPr>
          <w:rFonts w:ascii="Times New Roman" w:eastAsia="Calibri" w:hAnsi="Times New Roman" w:cs="Times New Roman"/>
          <w:sz w:val="12"/>
          <w:szCs w:val="12"/>
        </w:rPr>
        <w:t xml:space="preserve"> – </w:t>
      </w:r>
      <w:proofErr w:type="gramStart"/>
      <w:r w:rsidRPr="00934B7D">
        <w:rPr>
          <w:rFonts w:ascii="Times New Roman" w:eastAsia="Calibri" w:hAnsi="Times New Roman" w:cs="Times New Roman"/>
          <w:sz w:val="12"/>
          <w:szCs w:val="12"/>
        </w:rPr>
        <w:t>п</w:t>
      </w:r>
      <w:proofErr w:type="gramEnd"/>
      <w:r w:rsidRPr="00934B7D">
        <w:rPr>
          <w:rFonts w:ascii="Times New Roman" w:eastAsia="Calibri" w:hAnsi="Times New Roman" w:cs="Times New Roman"/>
          <w:sz w:val="12"/>
          <w:szCs w:val="12"/>
        </w:rPr>
        <w:t>лановая сумма финансирования по Программе;</w:t>
      </w:r>
    </w:p>
    <w:p w:rsidR="00934B7D" w:rsidRPr="00934B7D" w:rsidRDefault="00934B7D" w:rsidP="00934B7D">
      <w:pPr>
        <w:tabs>
          <w:tab w:val="left" w:pos="284"/>
        </w:tabs>
        <w:spacing w:after="0" w:line="240" w:lineRule="auto"/>
        <w:ind w:firstLine="284"/>
        <w:rPr>
          <w:rFonts w:ascii="Times New Roman" w:eastAsia="Calibri" w:hAnsi="Times New Roman" w:cs="Times New Roman"/>
          <w:sz w:val="12"/>
          <w:szCs w:val="12"/>
        </w:rPr>
      </w:pPr>
      <w:r w:rsidRPr="00934B7D">
        <w:rPr>
          <w:rFonts w:ascii="Times New Roman" w:eastAsia="Calibri" w:hAnsi="Times New Roman" w:cs="Times New Roman"/>
          <w:sz w:val="12"/>
          <w:szCs w:val="12"/>
        </w:rPr>
        <w:t>F Тек</w:t>
      </w:r>
      <w:proofErr w:type="gramStart"/>
      <w:r w:rsidRPr="00934B7D">
        <w:rPr>
          <w:rFonts w:ascii="Times New Roman" w:eastAsia="Calibri" w:hAnsi="Times New Roman" w:cs="Times New Roman"/>
          <w:sz w:val="12"/>
          <w:szCs w:val="12"/>
        </w:rPr>
        <w:t>.</w:t>
      </w:r>
      <w:proofErr w:type="gramEnd"/>
      <w:r w:rsidRPr="00934B7D">
        <w:rPr>
          <w:rFonts w:ascii="Times New Roman" w:eastAsia="Calibri" w:hAnsi="Times New Roman" w:cs="Times New Roman"/>
          <w:sz w:val="12"/>
          <w:szCs w:val="12"/>
        </w:rPr>
        <w:t xml:space="preserve"> -  </w:t>
      </w:r>
      <w:proofErr w:type="gramStart"/>
      <w:r w:rsidRPr="00934B7D">
        <w:rPr>
          <w:rFonts w:ascii="Times New Roman" w:eastAsia="Calibri" w:hAnsi="Times New Roman" w:cs="Times New Roman"/>
          <w:sz w:val="12"/>
          <w:szCs w:val="12"/>
        </w:rPr>
        <w:t>с</w:t>
      </w:r>
      <w:proofErr w:type="gramEnd"/>
      <w:r w:rsidRPr="00934B7D">
        <w:rPr>
          <w:rFonts w:ascii="Times New Roman" w:eastAsia="Calibri" w:hAnsi="Times New Roman" w:cs="Times New Roman"/>
          <w:sz w:val="12"/>
          <w:szCs w:val="12"/>
        </w:rPr>
        <w:t>умма финансирования (расходов) на текущую дату.</w:t>
      </w:r>
    </w:p>
    <w:p w:rsidR="00934B7D" w:rsidRPr="00934B7D" w:rsidRDefault="00934B7D" w:rsidP="00934B7D">
      <w:pPr>
        <w:tabs>
          <w:tab w:val="left" w:pos="284"/>
        </w:tabs>
        <w:spacing w:after="0" w:line="240" w:lineRule="auto"/>
        <w:ind w:firstLine="284"/>
        <w:rPr>
          <w:rFonts w:ascii="Times New Roman" w:eastAsia="Calibri" w:hAnsi="Times New Roman" w:cs="Times New Roman"/>
          <w:sz w:val="12"/>
          <w:szCs w:val="12"/>
        </w:rPr>
      </w:pPr>
      <w:r w:rsidRPr="00934B7D">
        <w:rPr>
          <w:rFonts w:ascii="Times New Roman" w:eastAsia="Calibri" w:hAnsi="Times New Roman" w:cs="Times New Roman"/>
          <w:sz w:val="12"/>
          <w:szCs w:val="12"/>
        </w:rPr>
        <w:t xml:space="preserve">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 </w:t>
      </w:r>
    </w:p>
    <w:p w:rsidR="00934B7D" w:rsidRPr="00934B7D" w:rsidRDefault="00934B7D" w:rsidP="00934B7D">
      <w:pPr>
        <w:tabs>
          <w:tab w:val="left" w:pos="284"/>
        </w:tabs>
        <w:spacing w:after="0" w:line="240" w:lineRule="auto"/>
        <w:jc w:val="center"/>
        <w:rPr>
          <w:rFonts w:ascii="Times New Roman" w:eastAsia="Calibri" w:hAnsi="Times New Roman" w:cs="Times New Roman"/>
          <w:b/>
          <w:sz w:val="12"/>
          <w:szCs w:val="12"/>
        </w:rPr>
      </w:pPr>
      <w:r w:rsidRPr="00934B7D">
        <w:rPr>
          <w:rFonts w:ascii="Times New Roman" w:eastAsia="Calibri" w:hAnsi="Times New Roman" w:cs="Times New Roman"/>
          <w:b/>
          <w:sz w:val="12"/>
          <w:szCs w:val="12"/>
        </w:rPr>
        <w:t xml:space="preserve">VII. Система организации </w:t>
      </w:r>
      <w:proofErr w:type="gramStart"/>
      <w:r w:rsidRPr="00934B7D">
        <w:rPr>
          <w:rFonts w:ascii="Times New Roman" w:eastAsia="Calibri" w:hAnsi="Times New Roman" w:cs="Times New Roman"/>
          <w:b/>
          <w:sz w:val="12"/>
          <w:szCs w:val="12"/>
        </w:rPr>
        <w:t>контроля за</w:t>
      </w:r>
      <w:proofErr w:type="gramEnd"/>
      <w:r w:rsidRPr="00934B7D">
        <w:rPr>
          <w:rFonts w:ascii="Times New Roman" w:eastAsia="Calibri" w:hAnsi="Times New Roman" w:cs="Times New Roman"/>
          <w:b/>
          <w:sz w:val="12"/>
          <w:szCs w:val="12"/>
        </w:rPr>
        <w:t xml:space="preserve"> ходом реализации Программы.</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Красносельское муниципального района Сергиевский Самарской области.</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Администрация сельского поселения Красносельское муниципального района Сергиевский Самарской области обеспечивает соблюдение сроков проведения строительства, разрабатывает предложения по более эффективным методам решения задач.</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Реализация Программы осуществляется на основе муниципальных контрактов (договоров), заключаемых в установленном порядке.</w:t>
      </w:r>
    </w:p>
    <w:p w:rsidR="00934B7D" w:rsidRPr="00934B7D"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Предполагаемый подход к управлению реализацией Программы позволит создать на территории муниципального района Красносельское открытую процедуру принятия решений относительно финансовой поддержки Программы.</w:t>
      </w:r>
    </w:p>
    <w:p w:rsidR="0081181A" w:rsidRDefault="00934B7D" w:rsidP="00934B7D">
      <w:pPr>
        <w:tabs>
          <w:tab w:val="left" w:pos="284"/>
        </w:tabs>
        <w:spacing w:after="0" w:line="240" w:lineRule="auto"/>
        <w:ind w:firstLine="284"/>
        <w:jc w:val="both"/>
        <w:rPr>
          <w:rFonts w:ascii="Times New Roman" w:eastAsia="Calibri" w:hAnsi="Times New Roman" w:cs="Times New Roman"/>
          <w:sz w:val="12"/>
          <w:szCs w:val="12"/>
        </w:rPr>
      </w:pPr>
      <w:r w:rsidRPr="00934B7D">
        <w:rPr>
          <w:rFonts w:ascii="Times New Roman" w:eastAsia="Calibri" w:hAnsi="Times New Roman" w:cs="Times New Roman"/>
          <w:sz w:val="12"/>
          <w:szCs w:val="12"/>
        </w:rPr>
        <w:t>Контроль за целевым и эффективным использованием средств сельского поселения Красносельское муниципального района Сергиевский осуществляется Управлением финансами администрации муниципального района Сергиевский, отделом муниципального контроля администрации муниципального района Сергиевский.</w:t>
      </w:r>
    </w:p>
    <w:p w:rsidR="00CC48E1" w:rsidRDefault="00CC48E1" w:rsidP="003111C7">
      <w:pPr>
        <w:tabs>
          <w:tab w:val="left" w:pos="284"/>
          <w:tab w:val="left" w:pos="3828"/>
        </w:tabs>
        <w:spacing w:after="0" w:line="240" w:lineRule="auto"/>
        <w:jc w:val="center"/>
        <w:rPr>
          <w:rFonts w:ascii="Times New Roman" w:eastAsia="Calibri" w:hAnsi="Times New Roman" w:cs="Times New Roman"/>
          <w:b/>
          <w:sz w:val="12"/>
          <w:szCs w:val="12"/>
        </w:rPr>
      </w:pPr>
    </w:p>
    <w:p w:rsidR="003111C7" w:rsidRPr="00657826" w:rsidRDefault="003111C7" w:rsidP="003111C7">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3111C7" w:rsidRPr="00657826" w:rsidRDefault="003111C7" w:rsidP="003111C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3111C7" w:rsidRPr="00657826" w:rsidRDefault="003111C7" w:rsidP="003111C7">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3111C7" w:rsidRPr="00657826" w:rsidRDefault="003111C7" w:rsidP="003111C7">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3111C7" w:rsidRPr="00657826" w:rsidRDefault="003111C7" w:rsidP="003111C7">
      <w:pPr>
        <w:tabs>
          <w:tab w:val="left" w:pos="284"/>
        </w:tabs>
        <w:spacing w:after="0" w:line="240" w:lineRule="auto"/>
        <w:jc w:val="center"/>
        <w:rPr>
          <w:rFonts w:ascii="Times New Roman" w:eastAsia="Calibri" w:hAnsi="Times New Roman" w:cs="Times New Roman"/>
          <w:sz w:val="12"/>
          <w:szCs w:val="12"/>
        </w:rPr>
      </w:pPr>
    </w:p>
    <w:p w:rsidR="003111C7" w:rsidRPr="00657826" w:rsidRDefault="003111C7" w:rsidP="003111C7">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3111C7" w:rsidRPr="00445F92" w:rsidRDefault="003111C7" w:rsidP="003111C7">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№69</w:t>
      </w:r>
    </w:p>
    <w:p w:rsidR="00050940" w:rsidRDefault="003111C7" w:rsidP="003111C7">
      <w:pPr>
        <w:tabs>
          <w:tab w:val="left" w:pos="284"/>
        </w:tabs>
        <w:spacing w:after="0" w:line="240" w:lineRule="auto"/>
        <w:jc w:val="center"/>
        <w:rPr>
          <w:rFonts w:ascii="Times New Roman" w:eastAsia="Calibri" w:hAnsi="Times New Roman" w:cs="Times New Roman"/>
          <w:b/>
          <w:sz w:val="12"/>
          <w:szCs w:val="12"/>
        </w:rPr>
      </w:pPr>
      <w:r w:rsidRPr="003111C7">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w:t>
      </w:r>
    </w:p>
    <w:p w:rsidR="0081181A" w:rsidRPr="003111C7" w:rsidRDefault="003111C7" w:rsidP="003111C7">
      <w:pPr>
        <w:tabs>
          <w:tab w:val="left" w:pos="284"/>
        </w:tabs>
        <w:spacing w:after="0" w:line="240" w:lineRule="auto"/>
        <w:jc w:val="center"/>
        <w:rPr>
          <w:rFonts w:ascii="Times New Roman" w:eastAsia="Calibri" w:hAnsi="Times New Roman" w:cs="Times New Roman"/>
          <w:b/>
          <w:sz w:val="12"/>
          <w:szCs w:val="12"/>
        </w:rPr>
      </w:pPr>
      <w:r w:rsidRPr="003111C7">
        <w:rPr>
          <w:rFonts w:ascii="Times New Roman" w:eastAsia="Calibri" w:hAnsi="Times New Roman" w:cs="Times New Roman"/>
          <w:b/>
          <w:sz w:val="12"/>
          <w:szCs w:val="12"/>
        </w:rPr>
        <w:t xml:space="preserve">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w:t>
      </w:r>
    </w:p>
    <w:p w:rsidR="0081181A" w:rsidRDefault="0081181A" w:rsidP="006D4521">
      <w:pPr>
        <w:tabs>
          <w:tab w:val="left" w:pos="284"/>
        </w:tabs>
        <w:spacing w:after="0" w:line="240" w:lineRule="auto"/>
        <w:jc w:val="both"/>
        <w:rPr>
          <w:rFonts w:ascii="Times New Roman" w:eastAsia="Calibri" w:hAnsi="Times New Roman" w:cs="Times New Roman"/>
          <w:sz w:val="12"/>
          <w:szCs w:val="12"/>
        </w:rPr>
      </w:pPr>
    </w:p>
    <w:p w:rsidR="00CC48E1"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w:t>
      </w:r>
      <w:proofErr w:type="gramStart"/>
      <w:r w:rsidRPr="003111C7">
        <w:rPr>
          <w:rFonts w:ascii="Times New Roman" w:eastAsia="Calibri" w:hAnsi="Times New Roman" w:cs="Times New Roman"/>
          <w:sz w:val="12"/>
          <w:szCs w:val="12"/>
        </w:rPr>
        <w:t>в</w:t>
      </w:r>
      <w:proofErr w:type="gramEnd"/>
      <w:r w:rsidRPr="003111C7">
        <w:rPr>
          <w:rFonts w:ascii="Times New Roman" w:eastAsia="Calibri" w:hAnsi="Times New Roman" w:cs="Times New Roman"/>
          <w:sz w:val="12"/>
          <w:szCs w:val="12"/>
        </w:rPr>
        <w:t xml:space="preserve"> </w:t>
      </w:r>
    </w:p>
    <w:p w:rsidR="003111C7" w:rsidRPr="003111C7" w:rsidRDefault="003111C7" w:rsidP="00CC48E1">
      <w:pPr>
        <w:tabs>
          <w:tab w:val="left" w:pos="284"/>
        </w:tabs>
        <w:spacing w:after="0" w:line="240" w:lineRule="auto"/>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lastRenderedPageBreak/>
        <w:t>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b/>
          <w:sz w:val="12"/>
          <w:szCs w:val="12"/>
        </w:rPr>
      </w:pPr>
      <w:r w:rsidRPr="003111C7">
        <w:rPr>
          <w:rFonts w:ascii="Times New Roman" w:eastAsia="Calibri" w:hAnsi="Times New Roman" w:cs="Times New Roman"/>
          <w:b/>
          <w:sz w:val="12"/>
          <w:szCs w:val="12"/>
        </w:rPr>
        <w:t>ПОСТАНОВЛЯЕТ:</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 (далее - Программа) следующего содержания:</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Планируемый общий объем финансирования Программы составит:  2569,25840 тыс. рублей (прогноз), в том числе:</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-средств местного бюджета – 1618,13968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 (прогноз):</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2016 год 468,59555 тыс. 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2017 год 459,54413 тыс. 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2018 год 690,00000 тыс. 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 средств областного бюджета – 851,11872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 (прогноз):</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2016 год 361,58998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2017 год 489,52874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 за счет внебюджетных средств – 100,00000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 (прогноз):</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2016 год 0,00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2017 год 100,00000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Общий объем финансирования на реализацию Программы составляет 2569,25840 тыс. рублей, в том числе по годам:</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2016 год – 830,18553 тыс. 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2017 год – 1049,07287 тыс. 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2018 год – 690,00000 тыс. 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3111C7" w:rsidRPr="003111C7" w:rsidTr="003111C7">
        <w:trPr>
          <w:trHeight w:val="20"/>
        </w:trPr>
        <w:tc>
          <w:tcPr>
            <w:tcW w:w="993" w:type="dxa"/>
            <w:vMerge w:val="restart"/>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Наименование бюджета</w:t>
            </w:r>
          </w:p>
        </w:tc>
        <w:tc>
          <w:tcPr>
            <w:tcW w:w="3118" w:type="dxa"/>
            <w:vMerge w:val="restart"/>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Наименование мероприятий</w:t>
            </w:r>
          </w:p>
        </w:tc>
        <w:tc>
          <w:tcPr>
            <w:tcW w:w="3402" w:type="dxa"/>
            <w:gridSpan w:val="3"/>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Сельское поселение Красносельское</w:t>
            </w:r>
          </w:p>
        </w:tc>
      </w:tr>
      <w:tr w:rsidR="003111C7" w:rsidRPr="003111C7" w:rsidTr="003111C7">
        <w:trPr>
          <w:trHeight w:val="20"/>
        </w:trPr>
        <w:tc>
          <w:tcPr>
            <w:tcW w:w="993"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3118"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3111C7">
              <w:rPr>
                <w:rFonts w:ascii="Times New Roman" w:eastAsia="Calibri" w:hAnsi="Times New Roman" w:cs="Times New Roman"/>
                <w:sz w:val="12"/>
                <w:szCs w:val="12"/>
              </w:rPr>
              <w:t>рублей</w:t>
            </w:r>
          </w:p>
        </w:tc>
      </w:tr>
      <w:tr w:rsidR="003111C7" w:rsidRPr="003111C7" w:rsidTr="003111C7">
        <w:trPr>
          <w:trHeight w:val="20"/>
        </w:trPr>
        <w:tc>
          <w:tcPr>
            <w:tcW w:w="993" w:type="dxa"/>
            <w:vMerge w:val="restart"/>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Местный бюджет</w:t>
            </w:r>
          </w:p>
        </w:tc>
        <w:tc>
          <w:tcPr>
            <w:tcW w:w="3118"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Уличное освещение</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151,43700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166,40350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w:t>
            </w:r>
          </w:p>
        </w:tc>
      </w:tr>
      <w:tr w:rsidR="003111C7" w:rsidRPr="003111C7" w:rsidTr="003111C7">
        <w:trPr>
          <w:trHeight w:val="20"/>
        </w:trPr>
        <w:tc>
          <w:tcPr>
            <w:tcW w:w="993"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3118"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177,88955</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124,38063</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w:t>
            </w:r>
          </w:p>
        </w:tc>
      </w:tr>
      <w:tr w:rsidR="003111C7" w:rsidRPr="003111C7" w:rsidTr="003111C7">
        <w:trPr>
          <w:trHeight w:val="20"/>
        </w:trPr>
        <w:tc>
          <w:tcPr>
            <w:tcW w:w="993"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3118"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Технический сектор</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p>
        </w:tc>
      </w:tr>
      <w:tr w:rsidR="003111C7" w:rsidRPr="003111C7" w:rsidTr="003111C7">
        <w:trPr>
          <w:trHeight w:val="20"/>
        </w:trPr>
        <w:tc>
          <w:tcPr>
            <w:tcW w:w="993"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3118"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32,26900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29,64000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w:t>
            </w:r>
          </w:p>
        </w:tc>
      </w:tr>
      <w:tr w:rsidR="003111C7" w:rsidRPr="003111C7" w:rsidTr="003111C7">
        <w:trPr>
          <w:trHeight w:val="20"/>
        </w:trPr>
        <w:tc>
          <w:tcPr>
            <w:tcW w:w="993"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3118"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Бак</w:t>
            </w:r>
            <w:proofErr w:type="gramStart"/>
            <w:r w:rsidRPr="003111C7">
              <w:rPr>
                <w:rFonts w:ascii="Times New Roman" w:eastAsia="Calibri" w:hAnsi="Times New Roman" w:cs="Times New Roman"/>
                <w:sz w:val="12"/>
                <w:szCs w:val="12"/>
              </w:rPr>
              <w:t>.</w:t>
            </w:r>
            <w:proofErr w:type="gramEnd"/>
            <w:r w:rsidRPr="003111C7">
              <w:rPr>
                <w:rFonts w:ascii="Times New Roman" w:eastAsia="Calibri" w:hAnsi="Times New Roman" w:cs="Times New Roman"/>
                <w:sz w:val="12"/>
                <w:szCs w:val="12"/>
              </w:rPr>
              <w:t xml:space="preserve"> </w:t>
            </w:r>
            <w:proofErr w:type="gramStart"/>
            <w:r w:rsidRPr="003111C7">
              <w:rPr>
                <w:rFonts w:ascii="Times New Roman" w:eastAsia="Calibri" w:hAnsi="Times New Roman" w:cs="Times New Roman"/>
                <w:sz w:val="12"/>
                <w:szCs w:val="12"/>
              </w:rPr>
              <w:t>а</w:t>
            </w:r>
            <w:proofErr w:type="gramEnd"/>
            <w:r w:rsidRPr="003111C7">
              <w:rPr>
                <w:rFonts w:ascii="Times New Roman" w:eastAsia="Calibri" w:hAnsi="Times New Roman" w:cs="Times New Roman"/>
                <w:sz w:val="12"/>
                <w:szCs w:val="12"/>
              </w:rPr>
              <w:t>нализ воды</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10,00000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w:t>
            </w:r>
          </w:p>
        </w:tc>
      </w:tr>
      <w:tr w:rsidR="003111C7" w:rsidRPr="003111C7" w:rsidTr="003111C7">
        <w:trPr>
          <w:trHeight w:val="20"/>
        </w:trPr>
        <w:tc>
          <w:tcPr>
            <w:tcW w:w="993"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3118"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Прочие мероприятия</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107,00000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129,12000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690,00000</w:t>
            </w:r>
          </w:p>
        </w:tc>
      </w:tr>
      <w:tr w:rsidR="003111C7" w:rsidRPr="003111C7" w:rsidTr="003111C7">
        <w:trPr>
          <w:trHeight w:val="20"/>
        </w:trPr>
        <w:tc>
          <w:tcPr>
            <w:tcW w:w="993"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3118"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ИТОГО</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468,59555</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459,54413</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690,00000</w:t>
            </w:r>
          </w:p>
        </w:tc>
      </w:tr>
      <w:tr w:rsidR="003111C7" w:rsidRPr="003111C7" w:rsidTr="003111C7">
        <w:trPr>
          <w:trHeight w:val="20"/>
        </w:trPr>
        <w:tc>
          <w:tcPr>
            <w:tcW w:w="993" w:type="dxa"/>
            <w:vMerge w:val="restart"/>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Областной бюджет</w:t>
            </w:r>
          </w:p>
        </w:tc>
        <w:tc>
          <w:tcPr>
            <w:tcW w:w="3118"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361,58998</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489,52874</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w:t>
            </w:r>
          </w:p>
        </w:tc>
      </w:tr>
      <w:tr w:rsidR="003111C7" w:rsidRPr="003111C7" w:rsidTr="003111C7">
        <w:trPr>
          <w:trHeight w:val="20"/>
        </w:trPr>
        <w:tc>
          <w:tcPr>
            <w:tcW w:w="993"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3118"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ИТОГО</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361,58998</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489,52874</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r>
      <w:tr w:rsidR="003111C7" w:rsidRPr="003111C7" w:rsidTr="003111C7">
        <w:trPr>
          <w:trHeight w:val="20"/>
        </w:trPr>
        <w:tc>
          <w:tcPr>
            <w:tcW w:w="993" w:type="dxa"/>
            <w:vMerge w:val="restart"/>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Внебюджетные средства</w:t>
            </w:r>
          </w:p>
        </w:tc>
        <w:tc>
          <w:tcPr>
            <w:tcW w:w="3118"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100,00000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r>
      <w:tr w:rsidR="003111C7" w:rsidRPr="003111C7" w:rsidTr="003111C7">
        <w:trPr>
          <w:trHeight w:val="20"/>
        </w:trPr>
        <w:tc>
          <w:tcPr>
            <w:tcW w:w="993" w:type="dxa"/>
            <w:vMerge/>
            <w:hideMark/>
          </w:tcPr>
          <w:p w:rsidR="003111C7" w:rsidRPr="003111C7" w:rsidRDefault="003111C7" w:rsidP="003111C7">
            <w:pPr>
              <w:tabs>
                <w:tab w:val="left" w:pos="284"/>
              </w:tabs>
              <w:rPr>
                <w:rFonts w:ascii="Times New Roman" w:eastAsia="Calibri" w:hAnsi="Times New Roman" w:cs="Times New Roman"/>
                <w:sz w:val="12"/>
                <w:szCs w:val="12"/>
              </w:rPr>
            </w:pPr>
          </w:p>
        </w:tc>
        <w:tc>
          <w:tcPr>
            <w:tcW w:w="3118"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ИТОГО</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100,00000</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r>
      <w:tr w:rsidR="003111C7" w:rsidRPr="003111C7" w:rsidTr="003111C7">
        <w:trPr>
          <w:trHeight w:val="20"/>
        </w:trPr>
        <w:tc>
          <w:tcPr>
            <w:tcW w:w="4111" w:type="dxa"/>
            <w:gridSpan w:val="2"/>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 xml:space="preserve">            ВСЕГО</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830,18553</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1049,07287</w:t>
            </w:r>
          </w:p>
        </w:tc>
        <w:tc>
          <w:tcPr>
            <w:tcW w:w="1134" w:type="dxa"/>
            <w:hideMark/>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690,00000</w:t>
            </w:r>
          </w:p>
        </w:tc>
      </w:tr>
    </w:tbl>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2.Опубликовать настоящее Постановление в газете «Сергиевский вестник».</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111C7" w:rsidRPr="003111C7" w:rsidRDefault="003111C7" w:rsidP="003111C7">
      <w:pPr>
        <w:tabs>
          <w:tab w:val="left" w:pos="284"/>
        </w:tabs>
        <w:spacing w:after="0" w:line="240" w:lineRule="auto"/>
        <w:jc w:val="right"/>
        <w:rPr>
          <w:rFonts w:ascii="Times New Roman" w:eastAsia="Calibri" w:hAnsi="Times New Roman" w:cs="Times New Roman"/>
          <w:sz w:val="12"/>
          <w:szCs w:val="12"/>
        </w:rPr>
      </w:pPr>
      <w:r w:rsidRPr="003111C7">
        <w:rPr>
          <w:rFonts w:ascii="Times New Roman" w:eastAsia="Calibri" w:hAnsi="Times New Roman" w:cs="Times New Roman"/>
          <w:sz w:val="12"/>
          <w:szCs w:val="12"/>
        </w:rPr>
        <w:t>Глава сельского поселения Красносельское</w:t>
      </w:r>
    </w:p>
    <w:p w:rsidR="003111C7" w:rsidRDefault="003111C7" w:rsidP="003111C7">
      <w:pPr>
        <w:tabs>
          <w:tab w:val="left" w:pos="284"/>
        </w:tabs>
        <w:spacing w:after="0" w:line="240" w:lineRule="auto"/>
        <w:jc w:val="right"/>
        <w:rPr>
          <w:rFonts w:ascii="Times New Roman" w:eastAsia="Calibri" w:hAnsi="Times New Roman" w:cs="Times New Roman"/>
          <w:sz w:val="12"/>
          <w:szCs w:val="12"/>
        </w:rPr>
      </w:pPr>
      <w:r w:rsidRPr="003111C7">
        <w:rPr>
          <w:rFonts w:ascii="Times New Roman" w:eastAsia="Calibri" w:hAnsi="Times New Roman" w:cs="Times New Roman"/>
          <w:sz w:val="12"/>
          <w:szCs w:val="12"/>
        </w:rPr>
        <w:t>муниципального района Сергиевский</w:t>
      </w:r>
    </w:p>
    <w:p w:rsidR="0081181A" w:rsidRDefault="003111C7" w:rsidP="003111C7">
      <w:pPr>
        <w:tabs>
          <w:tab w:val="left" w:pos="284"/>
        </w:tabs>
        <w:spacing w:after="0" w:line="240" w:lineRule="auto"/>
        <w:jc w:val="right"/>
        <w:rPr>
          <w:rFonts w:ascii="Times New Roman" w:eastAsia="Calibri" w:hAnsi="Times New Roman" w:cs="Times New Roman"/>
          <w:sz w:val="12"/>
          <w:szCs w:val="12"/>
        </w:rPr>
      </w:pPr>
      <w:r w:rsidRPr="003111C7">
        <w:rPr>
          <w:rFonts w:ascii="Times New Roman" w:eastAsia="Calibri" w:hAnsi="Times New Roman" w:cs="Times New Roman"/>
          <w:sz w:val="12"/>
          <w:szCs w:val="12"/>
        </w:rPr>
        <w:t>Облыгин В.Е.</w:t>
      </w:r>
    </w:p>
    <w:p w:rsidR="003111C7" w:rsidRPr="00657826" w:rsidRDefault="003111C7" w:rsidP="003111C7">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3111C7" w:rsidRPr="00657826" w:rsidRDefault="003111C7" w:rsidP="003111C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3111C7" w:rsidRPr="00657826" w:rsidRDefault="003111C7" w:rsidP="003111C7">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3111C7" w:rsidRPr="00657826" w:rsidRDefault="003111C7" w:rsidP="003111C7">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3111C7" w:rsidRPr="00657826" w:rsidRDefault="003111C7" w:rsidP="003111C7">
      <w:pPr>
        <w:tabs>
          <w:tab w:val="left" w:pos="284"/>
        </w:tabs>
        <w:spacing w:after="0" w:line="240" w:lineRule="auto"/>
        <w:jc w:val="center"/>
        <w:rPr>
          <w:rFonts w:ascii="Times New Roman" w:eastAsia="Calibri" w:hAnsi="Times New Roman" w:cs="Times New Roman"/>
          <w:sz w:val="12"/>
          <w:szCs w:val="12"/>
        </w:rPr>
      </w:pPr>
    </w:p>
    <w:p w:rsidR="003111C7" w:rsidRPr="00657826" w:rsidRDefault="003111C7" w:rsidP="003111C7">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3111C7" w:rsidRPr="00445F92" w:rsidRDefault="003111C7" w:rsidP="003111C7">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№70</w:t>
      </w:r>
    </w:p>
    <w:p w:rsidR="00050940" w:rsidRDefault="003111C7" w:rsidP="003111C7">
      <w:pPr>
        <w:tabs>
          <w:tab w:val="left" w:pos="284"/>
        </w:tabs>
        <w:spacing w:after="0" w:line="240" w:lineRule="auto"/>
        <w:jc w:val="center"/>
        <w:rPr>
          <w:rFonts w:ascii="Times New Roman" w:eastAsia="Calibri" w:hAnsi="Times New Roman" w:cs="Times New Roman"/>
          <w:b/>
          <w:sz w:val="12"/>
          <w:szCs w:val="12"/>
        </w:rPr>
      </w:pPr>
      <w:r w:rsidRPr="003111C7">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050940" w:rsidRDefault="003111C7" w:rsidP="003111C7">
      <w:pPr>
        <w:tabs>
          <w:tab w:val="left" w:pos="284"/>
        </w:tabs>
        <w:spacing w:after="0" w:line="240" w:lineRule="auto"/>
        <w:jc w:val="center"/>
        <w:rPr>
          <w:rFonts w:ascii="Times New Roman" w:eastAsia="Calibri" w:hAnsi="Times New Roman" w:cs="Times New Roman"/>
          <w:b/>
          <w:sz w:val="12"/>
          <w:szCs w:val="12"/>
        </w:rPr>
      </w:pPr>
      <w:r w:rsidRPr="003111C7">
        <w:rPr>
          <w:rFonts w:ascii="Times New Roman" w:eastAsia="Calibri" w:hAnsi="Times New Roman" w:cs="Times New Roman"/>
          <w:b/>
          <w:sz w:val="12"/>
          <w:szCs w:val="12"/>
        </w:rPr>
        <w:t xml:space="preserve">сельского поселения Красносельское муниципального района Сергиевский № 42 от 31.12.2015г. «Об утверждении </w:t>
      </w:r>
    </w:p>
    <w:p w:rsidR="0081181A" w:rsidRDefault="003111C7" w:rsidP="003111C7">
      <w:pPr>
        <w:tabs>
          <w:tab w:val="left" w:pos="284"/>
        </w:tabs>
        <w:spacing w:after="0" w:line="240" w:lineRule="auto"/>
        <w:jc w:val="center"/>
        <w:rPr>
          <w:rFonts w:ascii="Times New Roman" w:eastAsia="Calibri" w:hAnsi="Times New Roman" w:cs="Times New Roman"/>
          <w:b/>
          <w:sz w:val="12"/>
          <w:szCs w:val="12"/>
        </w:rPr>
      </w:pPr>
      <w:r w:rsidRPr="003111C7">
        <w:rPr>
          <w:rFonts w:ascii="Times New Roman" w:eastAsia="Calibri" w:hAnsi="Times New Roman" w:cs="Times New Roman"/>
          <w:b/>
          <w:sz w:val="12"/>
          <w:szCs w:val="12"/>
        </w:rPr>
        <w:t>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2016-2018гг.»</w:t>
      </w:r>
    </w:p>
    <w:p w:rsidR="003111C7" w:rsidRPr="003111C7" w:rsidRDefault="003111C7" w:rsidP="003111C7">
      <w:pPr>
        <w:tabs>
          <w:tab w:val="left" w:pos="284"/>
        </w:tabs>
        <w:spacing w:after="0" w:line="240" w:lineRule="auto"/>
        <w:jc w:val="center"/>
        <w:rPr>
          <w:rFonts w:ascii="Times New Roman" w:eastAsia="Calibri" w:hAnsi="Times New Roman" w:cs="Times New Roman"/>
          <w:b/>
          <w:sz w:val="12"/>
          <w:szCs w:val="12"/>
        </w:rPr>
      </w:pP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b/>
          <w:sz w:val="12"/>
          <w:szCs w:val="12"/>
        </w:rPr>
      </w:pPr>
      <w:r w:rsidRPr="003111C7">
        <w:rPr>
          <w:rFonts w:ascii="Times New Roman" w:eastAsia="Calibri" w:hAnsi="Times New Roman" w:cs="Times New Roman"/>
          <w:b/>
          <w:sz w:val="12"/>
          <w:szCs w:val="12"/>
        </w:rPr>
        <w:t>ПОСТАНОВЛЯЕТ:</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2016-2018гг.» (далее - Программа) следующего содержания:</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Общий объем финансирования Программы составляет 180,74232 тыс. рублей, в том числе из местного бюджета –  180,74232 тыс. рублей.</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2016г.- 47,23163 тыс. руб.</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2017г.- 133,51069 тыс. руб.</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2018г.- 0,0 тыс. руб.</w:t>
      </w:r>
    </w:p>
    <w:p w:rsidR="00CC48E1"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 xml:space="preserve">1.2. В разделе программы пункт 2 «Цели и задачи программы, сроки и этапы реализации программы» абзац 3 изложить </w:t>
      </w:r>
      <w:proofErr w:type="gramStart"/>
      <w:r w:rsidRPr="003111C7">
        <w:rPr>
          <w:rFonts w:ascii="Times New Roman" w:eastAsia="Calibri" w:hAnsi="Times New Roman" w:cs="Times New Roman"/>
          <w:sz w:val="12"/>
          <w:szCs w:val="12"/>
        </w:rPr>
        <w:t>в</w:t>
      </w:r>
      <w:proofErr w:type="gramEnd"/>
      <w:r w:rsidRPr="003111C7">
        <w:rPr>
          <w:rFonts w:ascii="Times New Roman" w:eastAsia="Calibri" w:hAnsi="Times New Roman" w:cs="Times New Roman"/>
          <w:sz w:val="12"/>
          <w:szCs w:val="12"/>
        </w:rPr>
        <w:t xml:space="preserve"> следующей </w:t>
      </w:r>
    </w:p>
    <w:p w:rsidR="003111C7" w:rsidRPr="003111C7" w:rsidRDefault="003111C7" w:rsidP="00CC48E1">
      <w:pPr>
        <w:tabs>
          <w:tab w:val="left" w:pos="284"/>
        </w:tabs>
        <w:spacing w:after="0" w:line="240" w:lineRule="auto"/>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lastRenderedPageBreak/>
        <w:t>редакции:</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Общий объем финансирования Программы составляет 180,74232 тыс. рублей.</w:t>
      </w:r>
    </w:p>
    <w:p w:rsidR="0081181A"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426"/>
        <w:gridCol w:w="3969"/>
        <w:gridCol w:w="708"/>
        <w:gridCol w:w="851"/>
        <w:gridCol w:w="709"/>
        <w:gridCol w:w="850"/>
      </w:tblGrid>
      <w:tr w:rsidR="003111C7" w:rsidRPr="003111C7" w:rsidTr="00CC48E1">
        <w:trPr>
          <w:trHeight w:val="20"/>
        </w:trPr>
        <w:tc>
          <w:tcPr>
            <w:tcW w:w="426"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 xml:space="preserve">№ </w:t>
            </w:r>
            <w:proofErr w:type="gramStart"/>
            <w:r w:rsidRPr="003111C7">
              <w:rPr>
                <w:rFonts w:ascii="Times New Roman" w:eastAsia="Calibri" w:hAnsi="Times New Roman" w:cs="Times New Roman"/>
                <w:sz w:val="12"/>
                <w:szCs w:val="12"/>
              </w:rPr>
              <w:t>п</w:t>
            </w:r>
            <w:proofErr w:type="gramEnd"/>
            <w:r w:rsidRPr="003111C7">
              <w:rPr>
                <w:rFonts w:ascii="Times New Roman" w:eastAsia="Calibri" w:hAnsi="Times New Roman" w:cs="Times New Roman"/>
                <w:sz w:val="12"/>
                <w:szCs w:val="12"/>
              </w:rPr>
              <w:t>/п</w:t>
            </w:r>
          </w:p>
        </w:tc>
        <w:tc>
          <w:tcPr>
            <w:tcW w:w="396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Наименование мероприятия</w:t>
            </w:r>
          </w:p>
        </w:tc>
        <w:tc>
          <w:tcPr>
            <w:tcW w:w="708"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2016 год, тыс. рублей</w:t>
            </w:r>
          </w:p>
        </w:tc>
        <w:tc>
          <w:tcPr>
            <w:tcW w:w="851"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2017 год, тыс. рублей</w:t>
            </w:r>
          </w:p>
        </w:tc>
        <w:tc>
          <w:tcPr>
            <w:tcW w:w="70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2018 год, тыс. рублей</w:t>
            </w:r>
          </w:p>
        </w:tc>
        <w:tc>
          <w:tcPr>
            <w:tcW w:w="850"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Источник финансирования</w:t>
            </w:r>
          </w:p>
        </w:tc>
      </w:tr>
      <w:tr w:rsidR="003111C7" w:rsidRPr="003111C7" w:rsidTr="00CC48E1">
        <w:trPr>
          <w:trHeight w:val="20"/>
        </w:trPr>
        <w:tc>
          <w:tcPr>
            <w:tcW w:w="426"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w:t>
            </w:r>
          </w:p>
        </w:tc>
        <w:tc>
          <w:tcPr>
            <w:tcW w:w="396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111C7">
              <w:rPr>
                <w:rFonts w:ascii="Times New Roman" w:eastAsia="Calibri" w:hAnsi="Times New Roman" w:cs="Times New Roman"/>
                <w:sz w:val="12"/>
                <w:szCs w:val="12"/>
              </w:rPr>
              <w:t>контроля за</w:t>
            </w:r>
            <w:proofErr w:type="gramEnd"/>
            <w:r w:rsidRPr="003111C7">
              <w:rPr>
                <w:rFonts w:ascii="Times New Roman" w:eastAsia="Calibri" w:hAnsi="Times New Roman" w:cs="Times New Roman"/>
                <w:sz w:val="12"/>
                <w:szCs w:val="12"/>
              </w:rPr>
              <w:t xml:space="preserve"> использованием земель поселения</w:t>
            </w:r>
          </w:p>
        </w:tc>
        <w:tc>
          <w:tcPr>
            <w:tcW w:w="708"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15,25943</w:t>
            </w:r>
          </w:p>
        </w:tc>
        <w:tc>
          <w:tcPr>
            <w:tcW w:w="851"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16,59181</w:t>
            </w:r>
          </w:p>
        </w:tc>
        <w:tc>
          <w:tcPr>
            <w:tcW w:w="70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850"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Бюджет поселения</w:t>
            </w:r>
          </w:p>
        </w:tc>
      </w:tr>
      <w:tr w:rsidR="003111C7" w:rsidRPr="003111C7" w:rsidTr="00CC48E1">
        <w:trPr>
          <w:trHeight w:val="20"/>
        </w:trPr>
        <w:tc>
          <w:tcPr>
            <w:tcW w:w="426"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2.</w:t>
            </w:r>
          </w:p>
        </w:tc>
        <w:tc>
          <w:tcPr>
            <w:tcW w:w="3969" w:type="dxa"/>
          </w:tcPr>
          <w:p w:rsidR="003111C7" w:rsidRPr="003111C7" w:rsidRDefault="003111C7" w:rsidP="003111C7">
            <w:pPr>
              <w:tabs>
                <w:tab w:val="left" w:pos="284"/>
              </w:tabs>
              <w:rPr>
                <w:rFonts w:ascii="Times New Roman" w:eastAsia="Calibri" w:hAnsi="Times New Roman" w:cs="Times New Roman"/>
                <w:sz w:val="12"/>
                <w:szCs w:val="12"/>
              </w:rPr>
            </w:pPr>
            <w:proofErr w:type="gramStart"/>
            <w:r w:rsidRPr="003111C7">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111C7">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8"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31,97220</w:t>
            </w:r>
          </w:p>
        </w:tc>
        <w:tc>
          <w:tcPr>
            <w:tcW w:w="851"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44,71888</w:t>
            </w:r>
          </w:p>
        </w:tc>
        <w:tc>
          <w:tcPr>
            <w:tcW w:w="70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850"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Бюджет поселения</w:t>
            </w:r>
          </w:p>
        </w:tc>
      </w:tr>
      <w:tr w:rsidR="003111C7" w:rsidRPr="003111C7" w:rsidTr="00CC48E1">
        <w:trPr>
          <w:trHeight w:val="20"/>
        </w:trPr>
        <w:tc>
          <w:tcPr>
            <w:tcW w:w="426"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3.</w:t>
            </w:r>
          </w:p>
        </w:tc>
        <w:tc>
          <w:tcPr>
            <w:tcW w:w="396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8"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851"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32,92781</w:t>
            </w:r>
          </w:p>
        </w:tc>
        <w:tc>
          <w:tcPr>
            <w:tcW w:w="70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850"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Бюджет поселения</w:t>
            </w:r>
          </w:p>
        </w:tc>
      </w:tr>
      <w:tr w:rsidR="003111C7" w:rsidRPr="003111C7" w:rsidTr="00CC48E1">
        <w:trPr>
          <w:trHeight w:val="20"/>
        </w:trPr>
        <w:tc>
          <w:tcPr>
            <w:tcW w:w="426"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4.</w:t>
            </w:r>
          </w:p>
        </w:tc>
        <w:tc>
          <w:tcPr>
            <w:tcW w:w="396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Внесение изменений в Правила застройки и землепользования</w:t>
            </w:r>
          </w:p>
        </w:tc>
        <w:tc>
          <w:tcPr>
            <w:tcW w:w="708"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851"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2,07219</w:t>
            </w:r>
          </w:p>
        </w:tc>
        <w:tc>
          <w:tcPr>
            <w:tcW w:w="70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850"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Бюджет поселения</w:t>
            </w:r>
          </w:p>
        </w:tc>
      </w:tr>
      <w:tr w:rsidR="003111C7" w:rsidRPr="003111C7" w:rsidTr="00CC48E1">
        <w:trPr>
          <w:trHeight w:val="20"/>
        </w:trPr>
        <w:tc>
          <w:tcPr>
            <w:tcW w:w="426"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5.</w:t>
            </w:r>
          </w:p>
        </w:tc>
        <w:tc>
          <w:tcPr>
            <w:tcW w:w="396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Прочие мероприятия</w:t>
            </w:r>
          </w:p>
        </w:tc>
        <w:tc>
          <w:tcPr>
            <w:tcW w:w="708"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851"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37,20000</w:t>
            </w:r>
          </w:p>
        </w:tc>
        <w:tc>
          <w:tcPr>
            <w:tcW w:w="70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0,00000</w:t>
            </w:r>
          </w:p>
        </w:tc>
        <w:tc>
          <w:tcPr>
            <w:tcW w:w="850"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Бюджет поселения</w:t>
            </w:r>
          </w:p>
        </w:tc>
      </w:tr>
      <w:tr w:rsidR="003111C7" w:rsidRPr="003111C7" w:rsidTr="00CC48E1">
        <w:trPr>
          <w:trHeight w:val="20"/>
        </w:trPr>
        <w:tc>
          <w:tcPr>
            <w:tcW w:w="426" w:type="dxa"/>
          </w:tcPr>
          <w:p w:rsidR="003111C7" w:rsidRPr="003111C7" w:rsidRDefault="003111C7" w:rsidP="003111C7">
            <w:pPr>
              <w:tabs>
                <w:tab w:val="left" w:pos="284"/>
              </w:tabs>
              <w:rPr>
                <w:rFonts w:ascii="Times New Roman" w:eastAsia="Calibri" w:hAnsi="Times New Roman" w:cs="Times New Roman"/>
                <w:sz w:val="12"/>
                <w:szCs w:val="12"/>
              </w:rPr>
            </w:pPr>
          </w:p>
        </w:tc>
        <w:tc>
          <w:tcPr>
            <w:tcW w:w="396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Итого по программе:</w:t>
            </w:r>
          </w:p>
        </w:tc>
        <w:tc>
          <w:tcPr>
            <w:tcW w:w="708"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47,23163</w:t>
            </w:r>
          </w:p>
        </w:tc>
        <w:tc>
          <w:tcPr>
            <w:tcW w:w="851"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133,51069</w:t>
            </w:r>
          </w:p>
        </w:tc>
        <w:tc>
          <w:tcPr>
            <w:tcW w:w="709" w:type="dxa"/>
          </w:tcPr>
          <w:p w:rsidR="003111C7" w:rsidRPr="003111C7" w:rsidRDefault="003111C7" w:rsidP="003111C7">
            <w:pPr>
              <w:tabs>
                <w:tab w:val="left" w:pos="284"/>
              </w:tabs>
              <w:rPr>
                <w:rFonts w:ascii="Times New Roman" w:eastAsia="Calibri" w:hAnsi="Times New Roman" w:cs="Times New Roman"/>
                <w:sz w:val="12"/>
                <w:szCs w:val="12"/>
              </w:rPr>
            </w:pPr>
            <w:r w:rsidRPr="003111C7">
              <w:rPr>
                <w:rFonts w:ascii="Times New Roman" w:eastAsia="Calibri" w:hAnsi="Times New Roman" w:cs="Times New Roman"/>
                <w:sz w:val="12"/>
                <w:szCs w:val="12"/>
              </w:rPr>
              <w:t>0,0000</w:t>
            </w:r>
          </w:p>
        </w:tc>
        <w:tc>
          <w:tcPr>
            <w:tcW w:w="850" w:type="dxa"/>
          </w:tcPr>
          <w:p w:rsidR="003111C7" w:rsidRPr="003111C7" w:rsidRDefault="003111C7" w:rsidP="003111C7">
            <w:pPr>
              <w:tabs>
                <w:tab w:val="left" w:pos="284"/>
              </w:tabs>
              <w:rPr>
                <w:rFonts w:ascii="Times New Roman" w:eastAsia="Calibri" w:hAnsi="Times New Roman" w:cs="Times New Roman"/>
                <w:sz w:val="12"/>
                <w:szCs w:val="12"/>
              </w:rPr>
            </w:pPr>
          </w:p>
        </w:tc>
      </w:tr>
    </w:tbl>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2.Опубликовать настоящее Постановление в газете «Сергиевский вестник».</w:t>
      </w:r>
    </w:p>
    <w:p w:rsidR="003111C7" w:rsidRPr="003111C7" w:rsidRDefault="003111C7" w:rsidP="003111C7">
      <w:pPr>
        <w:tabs>
          <w:tab w:val="left" w:pos="284"/>
        </w:tabs>
        <w:spacing w:after="0" w:line="240" w:lineRule="auto"/>
        <w:ind w:firstLine="284"/>
        <w:jc w:val="both"/>
        <w:rPr>
          <w:rFonts w:ascii="Times New Roman" w:eastAsia="Calibri" w:hAnsi="Times New Roman" w:cs="Times New Roman"/>
          <w:sz w:val="12"/>
          <w:szCs w:val="12"/>
        </w:rPr>
      </w:pPr>
      <w:r w:rsidRPr="003111C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111C7" w:rsidRPr="003111C7" w:rsidRDefault="003111C7" w:rsidP="003111C7">
      <w:pPr>
        <w:tabs>
          <w:tab w:val="left" w:pos="284"/>
        </w:tabs>
        <w:spacing w:after="0" w:line="240" w:lineRule="auto"/>
        <w:jc w:val="right"/>
        <w:rPr>
          <w:rFonts w:ascii="Times New Roman" w:eastAsia="Calibri" w:hAnsi="Times New Roman" w:cs="Times New Roman"/>
          <w:sz w:val="12"/>
          <w:szCs w:val="12"/>
        </w:rPr>
      </w:pPr>
      <w:r w:rsidRPr="003111C7">
        <w:rPr>
          <w:rFonts w:ascii="Times New Roman" w:eastAsia="Calibri" w:hAnsi="Times New Roman" w:cs="Times New Roman"/>
          <w:sz w:val="12"/>
          <w:szCs w:val="12"/>
        </w:rPr>
        <w:t>Глава сельского поселения Красносельское</w:t>
      </w:r>
    </w:p>
    <w:p w:rsidR="003111C7" w:rsidRDefault="003111C7" w:rsidP="003111C7">
      <w:pPr>
        <w:tabs>
          <w:tab w:val="left" w:pos="284"/>
        </w:tabs>
        <w:spacing w:after="0" w:line="240" w:lineRule="auto"/>
        <w:jc w:val="right"/>
        <w:rPr>
          <w:rFonts w:ascii="Times New Roman" w:eastAsia="Calibri" w:hAnsi="Times New Roman" w:cs="Times New Roman"/>
          <w:sz w:val="12"/>
          <w:szCs w:val="12"/>
        </w:rPr>
      </w:pPr>
      <w:r w:rsidRPr="003111C7">
        <w:rPr>
          <w:rFonts w:ascii="Times New Roman" w:eastAsia="Calibri" w:hAnsi="Times New Roman" w:cs="Times New Roman"/>
          <w:sz w:val="12"/>
          <w:szCs w:val="12"/>
        </w:rPr>
        <w:t>муниципального района Сергиевский</w:t>
      </w:r>
    </w:p>
    <w:p w:rsidR="0081181A" w:rsidRDefault="003111C7" w:rsidP="003111C7">
      <w:pPr>
        <w:tabs>
          <w:tab w:val="left" w:pos="284"/>
        </w:tabs>
        <w:spacing w:after="0" w:line="240" w:lineRule="auto"/>
        <w:jc w:val="right"/>
        <w:rPr>
          <w:rFonts w:ascii="Times New Roman" w:eastAsia="Calibri" w:hAnsi="Times New Roman" w:cs="Times New Roman"/>
          <w:sz w:val="12"/>
          <w:szCs w:val="12"/>
        </w:rPr>
      </w:pPr>
      <w:r w:rsidRPr="003111C7">
        <w:rPr>
          <w:rFonts w:ascii="Times New Roman" w:eastAsia="Calibri" w:hAnsi="Times New Roman" w:cs="Times New Roman"/>
          <w:sz w:val="12"/>
          <w:szCs w:val="12"/>
        </w:rPr>
        <w:t>Облыгин В.Е.</w:t>
      </w:r>
    </w:p>
    <w:p w:rsidR="00520CBF" w:rsidRPr="00657826" w:rsidRDefault="00520CBF" w:rsidP="00520CBF">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520CBF" w:rsidRPr="00657826" w:rsidRDefault="00520CBF" w:rsidP="00520CB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520CBF" w:rsidRPr="00657826" w:rsidRDefault="00520CBF" w:rsidP="00520CBF">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520CBF" w:rsidRPr="00657826" w:rsidRDefault="00520CBF" w:rsidP="00520CBF">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520CBF" w:rsidRPr="00657826" w:rsidRDefault="00520CBF" w:rsidP="00520CBF">
      <w:pPr>
        <w:tabs>
          <w:tab w:val="left" w:pos="284"/>
        </w:tabs>
        <w:spacing w:after="0" w:line="240" w:lineRule="auto"/>
        <w:jc w:val="center"/>
        <w:rPr>
          <w:rFonts w:ascii="Times New Roman" w:eastAsia="Calibri" w:hAnsi="Times New Roman" w:cs="Times New Roman"/>
          <w:sz w:val="12"/>
          <w:szCs w:val="12"/>
        </w:rPr>
      </w:pPr>
    </w:p>
    <w:p w:rsidR="00520CBF" w:rsidRPr="00657826" w:rsidRDefault="00520CBF" w:rsidP="00520CBF">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520CBF" w:rsidRPr="00445F92" w:rsidRDefault="00520CBF" w:rsidP="00520CBF">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№71</w:t>
      </w:r>
    </w:p>
    <w:p w:rsidR="00520CBF" w:rsidRDefault="00520CBF" w:rsidP="00520CBF">
      <w:pPr>
        <w:tabs>
          <w:tab w:val="left" w:pos="284"/>
        </w:tabs>
        <w:spacing w:after="0" w:line="240" w:lineRule="auto"/>
        <w:jc w:val="center"/>
        <w:rPr>
          <w:rFonts w:ascii="Times New Roman" w:eastAsia="Calibri" w:hAnsi="Times New Roman" w:cs="Times New Roman"/>
          <w:b/>
          <w:sz w:val="12"/>
          <w:szCs w:val="12"/>
        </w:rPr>
      </w:pPr>
      <w:r w:rsidRPr="00520CB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81181A" w:rsidRPr="00520CBF" w:rsidRDefault="00520CBF" w:rsidP="00520CBF">
      <w:pPr>
        <w:tabs>
          <w:tab w:val="left" w:pos="284"/>
        </w:tabs>
        <w:spacing w:after="0" w:line="240" w:lineRule="auto"/>
        <w:jc w:val="center"/>
        <w:rPr>
          <w:rFonts w:ascii="Times New Roman" w:eastAsia="Calibri" w:hAnsi="Times New Roman" w:cs="Times New Roman"/>
          <w:b/>
          <w:sz w:val="12"/>
          <w:szCs w:val="12"/>
        </w:rPr>
      </w:pPr>
      <w:r w:rsidRPr="00520CBF">
        <w:rPr>
          <w:rFonts w:ascii="Times New Roman" w:eastAsia="Calibri" w:hAnsi="Times New Roman" w:cs="Times New Roman"/>
          <w:b/>
          <w:sz w:val="12"/>
          <w:szCs w:val="12"/>
        </w:rPr>
        <w:t>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p>
    <w:p w:rsidR="0081181A" w:rsidRPr="00520CBF" w:rsidRDefault="0081181A" w:rsidP="00520CBF">
      <w:pPr>
        <w:tabs>
          <w:tab w:val="left" w:pos="284"/>
        </w:tabs>
        <w:spacing w:after="0" w:line="240" w:lineRule="auto"/>
        <w:rPr>
          <w:rFonts w:ascii="Times New Roman" w:eastAsia="Calibri" w:hAnsi="Times New Roman" w:cs="Times New Roman"/>
          <w:b/>
          <w:sz w:val="12"/>
          <w:szCs w:val="12"/>
        </w:rPr>
      </w:pP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b/>
          <w:sz w:val="12"/>
          <w:szCs w:val="12"/>
        </w:rPr>
      </w:pPr>
      <w:r w:rsidRPr="00520CBF">
        <w:rPr>
          <w:rFonts w:ascii="Times New Roman" w:eastAsia="Calibri" w:hAnsi="Times New Roman" w:cs="Times New Roman"/>
          <w:b/>
          <w:sz w:val="12"/>
          <w:szCs w:val="12"/>
        </w:rPr>
        <w:t>ПОСТАНОВЛЯЕТ:</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 (далее - Программа) следующего содержания:</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Общий объем финансирования Программы составляет 5181,32487 тыс. руб.,  в том числе по годам:</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2016 год – 2086,15732 тыс.</w:t>
      </w:r>
      <w:r>
        <w:rPr>
          <w:rFonts w:ascii="Times New Roman" w:eastAsia="Calibri" w:hAnsi="Times New Roman" w:cs="Times New Roman"/>
          <w:sz w:val="12"/>
          <w:szCs w:val="12"/>
        </w:rPr>
        <w:t xml:space="preserve"> </w:t>
      </w:r>
      <w:r w:rsidRPr="00520CBF">
        <w:rPr>
          <w:rFonts w:ascii="Times New Roman" w:eastAsia="Calibri" w:hAnsi="Times New Roman" w:cs="Times New Roman"/>
          <w:sz w:val="12"/>
          <w:szCs w:val="12"/>
        </w:rPr>
        <w:t>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2017 год – 2112,33335 тыс.</w:t>
      </w:r>
      <w:r>
        <w:rPr>
          <w:rFonts w:ascii="Times New Roman" w:eastAsia="Calibri" w:hAnsi="Times New Roman" w:cs="Times New Roman"/>
          <w:sz w:val="12"/>
          <w:szCs w:val="12"/>
        </w:rPr>
        <w:t xml:space="preserve"> </w:t>
      </w:r>
      <w:r w:rsidRPr="00520CBF">
        <w:rPr>
          <w:rFonts w:ascii="Times New Roman" w:eastAsia="Calibri" w:hAnsi="Times New Roman" w:cs="Times New Roman"/>
          <w:sz w:val="12"/>
          <w:szCs w:val="12"/>
        </w:rPr>
        <w:t>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2018 год – 982,83420 тыс. 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 средств местного бюджета – 4921,70014 тыс.</w:t>
      </w:r>
      <w:r>
        <w:rPr>
          <w:rFonts w:ascii="Times New Roman" w:eastAsia="Calibri" w:hAnsi="Times New Roman" w:cs="Times New Roman"/>
          <w:sz w:val="12"/>
          <w:szCs w:val="12"/>
        </w:rPr>
        <w:t xml:space="preserve"> </w:t>
      </w:r>
      <w:r w:rsidRPr="00520CBF">
        <w:rPr>
          <w:rFonts w:ascii="Times New Roman" w:eastAsia="Calibri" w:hAnsi="Times New Roman" w:cs="Times New Roman"/>
          <w:sz w:val="12"/>
          <w:szCs w:val="12"/>
        </w:rPr>
        <w:t>рублей:</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2016 год – 1988,89097 тыс. 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2017 год –1949,97497 тыс. 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2018 год – 982,83420 тыс. 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 средств областного бюджета -  107,92473 тыс.</w:t>
      </w:r>
      <w:r>
        <w:rPr>
          <w:rFonts w:ascii="Times New Roman" w:eastAsia="Calibri" w:hAnsi="Times New Roman" w:cs="Times New Roman"/>
          <w:sz w:val="12"/>
          <w:szCs w:val="12"/>
        </w:rPr>
        <w:t xml:space="preserve"> </w:t>
      </w:r>
      <w:r w:rsidRPr="00520CBF">
        <w:rPr>
          <w:rFonts w:ascii="Times New Roman" w:eastAsia="Calibri" w:hAnsi="Times New Roman" w:cs="Times New Roman"/>
          <w:sz w:val="12"/>
          <w:szCs w:val="12"/>
        </w:rPr>
        <w:t>рублей:</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2016 год – 20,06635 тыс.</w:t>
      </w:r>
      <w:r>
        <w:rPr>
          <w:rFonts w:ascii="Times New Roman" w:eastAsia="Calibri" w:hAnsi="Times New Roman" w:cs="Times New Roman"/>
          <w:sz w:val="12"/>
          <w:szCs w:val="12"/>
        </w:rPr>
        <w:t xml:space="preserve"> </w:t>
      </w:r>
      <w:r w:rsidRPr="00520CBF">
        <w:rPr>
          <w:rFonts w:ascii="Times New Roman" w:eastAsia="Calibri" w:hAnsi="Times New Roman" w:cs="Times New Roman"/>
          <w:sz w:val="12"/>
          <w:szCs w:val="12"/>
        </w:rPr>
        <w:t>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2017 год – 87,85838 тыс.</w:t>
      </w:r>
      <w:r>
        <w:rPr>
          <w:rFonts w:ascii="Times New Roman" w:eastAsia="Calibri" w:hAnsi="Times New Roman" w:cs="Times New Roman"/>
          <w:sz w:val="12"/>
          <w:szCs w:val="12"/>
        </w:rPr>
        <w:t xml:space="preserve"> </w:t>
      </w:r>
      <w:r w:rsidRPr="00520CBF">
        <w:rPr>
          <w:rFonts w:ascii="Times New Roman" w:eastAsia="Calibri" w:hAnsi="Times New Roman" w:cs="Times New Roman"/>
          <w:sz w:val="12"/>
          <w:szCs w:val="12"/>
        </w:rPr>
        <w:t>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520CBF">
        <w:rPr>
          <w:rFonts w:ascii="Times New Roman" w:eastAsia="Calibri" w:hAnsi="Times New Roman" w:cs="Times New Roman"/>
          <w:sz w:val="12"/>
          <w:szCs w:val="12"/>
        </w:rPr>
        <w:t>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 средств федерального бюджета – 151,70000 тыс. рублей:</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2016 год – 77,20000 тыс. 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2017 год- 74,50000 тыс. 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2018 год- 0,00 тыс. руб.</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2.Опубликовать настоящее Постановление в газете «Сергиевский вестник».</w:t>
      </w:r>
    </w:p>
    <w:p w:rsidR="00520CBF" w:rsidRPr="00520CBF" w:rsidRDefault="00520CBF" w:rsidP="00520CBF">
      <w:pPr>
        <w:tabs>
          <w:tab w:val="left" w:pos="284"/>
        </w:tabs>
        <w:spacing w:after="0" w:line="240" w:lineRule="auto"/>
        <w:ind w:firstLine="284"/>
        <w:jc w:val="both"/>
        <w:rPr>
          <w:rFonts w:ascii="Times New Roman" w:eastAsia="Calibri" w:hAnsi="Times New Roman" w:cs="Times New Roman"/>
          <w:sz w:val="12"/>
          <w:szCs w:val="12"/>
        </w:rPr>
      </w:pPr>
      <w:r w:rsidRPr="00520CBF">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520CBF" w:rsidRPr="00520CBF" w:rsidRDefault="00520CBF" w:rsidP="00520CBF">
      <w:pPr>
        <w:tabs>
          <w:tab w:val="left" w:pos="284"/>
        </w:tabs>
        <w:spacing w:after="0" w:line="240" w:lineRule="auto"/>
        <w:jc w:val="right"/>
        <w:rPr>
          <w:rFonts w:ascii="Times New Roman" w:eastAsia="Calibri" w:hAnsi="Times New Roman" w:cs="Times New Roman"/>
          <w:sz w:val="12"/>
          <w:szCs w:val="12"/>
        </w:rPr>
      </w:pPr>
      <w:r w:rsidRPr="00520CBF">
        <w:rPr>
          <w:rFonts w:ascii="Times New Roman" w:eastAsia="Calibri" w:hAnsi="Times New Roman" w:cs="Times New Roman"/>
          <w:sz w:val="12"/>
          <w:szCs w:val="12"/>
        </w:rPr>
        <w:t>Глава сельского поселения Красносельское</w:t>
      </w:r>
    </w:p>
    <w:p w:rsidR="00520CBF" w:rsidRDefault="00520CBF" w:rsidP="00520CBF">
      <w:pPr>
        <w:tabs>
          <w:tab w:val="left" w:pos="284"/>
        </w:tabs>
        <w:spacing w:after="0" w:line="240" w:lineRule="auto"/>
        <w:jc w:val="right"/>
        <w:rPr>
          <w:rFonts w:ascii="Times New Roman" w:eastAsia="Calibri" w:hAnsi="Times New Roman" w:cs="Times New Roman"/>
          <w:sz w:val="12"/>
          <w:szCs w:val="12"/>
        </w:rPr>
      </w:pPr>
      <w:r w:rsidRPr="00520CBF">
        <w:rPr>
          <w:rFonts w:ascii="Times New Roman" w:eastAsia="Calibri" w:hAnsi="Times New Roman" w:cs="Times New Roman"/>
          <w:sz w:val="12"/>
          <w:szCs w:val="12"/>
        </w:rPr>
        <w:t>муниципального района Сергиевский</w:t>
      </w:r>
    </w:p>
    <w:p w:rsidR="00E92D89" w:rsidRDefault="00520CBF" w:rsidP="00520CBF">
      <w:pPr>
        <w:tabs>
          <w:tab w:val="left" w:pos="284"/>
        </w:tabs>
        <w:spacing w:after="0" w:line="240" w:lineRule="auto"/>
        <w:jc w:val="right"/>
        <w:rPr>
          <w:rFonts w:ascii="Times New Roman" w:eastAsia="Calibri" w:hAnsi="Times New Roman" w:cs="Times New Roman"/>
          <w:sz w:val="12"/>
          <w:szCs w:val="12"/>
        </w:rPr>
      </w:pPr>
      <w:r w:rsidRPr="00520CBF">
        <w:rPr>
          <w:rFonts w:ascii="Times New Roman" w:eastAsia="Calibri" w:hAnsi="Times New Roman" w:cs="Times New Roman"/>
          <w:sz w:val="12"/>
          <w:szCs w:val="12"/>
        </w:rPr>
        <w:t>Облыгин В.Е.</w:t>
      </w:r>
    </w:p>
    <w:p w:rsidR="00520CBF" w:rsidRPr="004967A5" w:rsidRDefault="00520CBF" w:rsidP="00520CB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520CBF" w:rsidRPr="004967A5" w:rsidRDefault="00520CBF" w:rsidP="00520CBF">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Красносельское</w:t>
      </w:r>
    </w:p>
    <w:p w:rsidR="00520CBF" w:rsidRPr="004967A5" w:rsidRDefault="00520CBF" w:rsidP="00520CBF">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520CBF" w:rsidRPr="004967A5" w:rsidRDefault="00520CBF" w:rsidP="00520CBF">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71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613EED" w:rsidRPr="00613EED" w:rsidTr="00613EED">
        <w:trPr>
          <w:trHeight w:val="20"/>
        </w:trPr>
        <w:tc>
          <w:tcPr>
            <w:tcW w:w="378" w:type="dxa"/>
            <w:vMerge w:val="restart"/>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 xml:space="preserve">№ </w:t>
            </w:r>
            <w:proofErr w:type="gramStart"/>
            <w:r w:rsidRPr="00613EED">
              <w:rPr>
                <w:rFonts w:ascii="Times New Roman" w:eastAsia="Calibri" w:hAnsi="Times New Roman" w:cs="Times New Roman"/>
                <w:sz w:val="12"/>
                <w:szCs w:val="12"/>
              </w:rPr>
              <w:t>п</w:t>
            </w:r>
            <w:proofErr w:type="gramEnd"/>
            <w:r w:rsidRPr="00613EED">
              <w:rPr>
                <w:rFonts w:ascii="Times New Roman" w:eastAsia="Calibri" w:hAnsi="Times New Roman" w:cs="Times New Roman"/>
                <w:sz w:val="12"/>
                <w:szCs w:val="12"/>
              </w:rPr>
              <w:t>/п</w:t>
            </w:r>
          </w:p>
        </w:tc>
        <w:tc>
          <w:tcPr>
            <w:tcW w:w="4584" w:type="dxa"/>
            <w:vMerge w:val="restart"/>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Наименование мероприятия</w:t>
            </w:r>
          </w:p>
          <w:p w:rsidR="00613EED" w:rsidRPr="00613EED" w:rsidRDefault="00613EED" w:rsidP="00613EED">
            <w:pPr>
              <w:tabs>
                <w:tab w:val="left" w:pos="284"/>
              </w:tabs>
              <w:rPr>
                <w:rFonts w:ascii="Times New Roman" w:eastAsia="Calibri" w:hAnsi="Times New Roman" w:cs="Times New Roman"/>
                <w:sz w:val="12"/>
                <w:szCs w:val="12"/>
              </w:rPr>
            </w:pPr>
          </w:p>
        </w:tc>
        <w:tc>
          <w:tcPr>
            <w:tcW w:w="2551" w:type="dxa"/>
            <w:gridSpan w:val="3"/>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Годы реализации</w:t>
            </w:r>
          </w:p>
        </w:tc>
      </w:tr>
      <w:tr w:rsidR="00613EED" w:rsidRPr="00613EED" w:rsidTr="00613EED">
        <w:trPr>
          <w:trHeight w:val="20"/>
        </w:trPr>
        <w:tc>
          <w:tcPr>
            <w:tcW w:w="378" w:type="dxa"/>
            <w:vMerge/>
            <w:hideMark/>
          </w:tcPr>
          <w:p w:rsidR="00613EED" w:rsidRPr="00613EED" w:rsidRDefault="00613EED" w:rsidP="00613EED">
            <w:pPr>
              <w:tabs>
                <w:tab w:val="left" w:pos="284"/>
              </w:tabs>
              <w:rPr>
                <w:rFonts w:ascii="Times New Roman" w:eastAsia="Calibri" w:hAnsi="Times New Roman" w:cs="Times New Roman"/>
                <w:sz w:val="12"/>
                <w:szCs w:val="12"/>
              </w:rPr>
            </w:pPr>
          </w:p>
        </w:tc>
        <w:tc>
          <w:tcPr>
            <w:tcW w:w="4584" w:type="dxa"/>
            <w:vMerge/>
            <w:hideMark/>
          </w:tcPr>
          <w:p w:rsidR="00613EED" w:rsidRPr="00613EED" w:rsidRDefault="00613EED" w:rsidP="00613EED">
            <w:pPr>
              <w:tabs>
                <w:tab w:val="left" w:pos="284"/>
              </w:tabs>
              <w:rPr>
                <w:rFonts w:ascii="Times New Roman" w:eastAsia="Calibri" w:hAnsi="Times New Roman" w:cs="Times New Roman"/>
                <w:sz w:val="12"/>
                <w:szCs w:val="12"/>
              </w:rPr>
            </w:pP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613EED">
              <w:rPr>
                <w:rFonts w:ascii="Times New Roman" w:eastAsia="Calibri" w:hAnsi="Times New Roman" w:cs="Times New Roman"/>
                <w:sz w:val="12"/>
                <w:szCs w:val="12"/>
              </w:rPr>
              <w:t>руб.</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613EED">
              <w:rPr>
                <w:rFonts w:ascii="Times New Roman" w:eastAsia="Calibri" w:hAnsi="Times New Roman" w:cs="Times New Roman"/>
                <w:sz w:val="12"/>
                <w:szCs w:val="12"/>
              </w:rPr>
              <w:t>руб.</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613EED">
              <w:rPr>
                <w:rFonts w:ascii="Times New Roman" w:eastAsia="Calibri" w:hAnsi="Times New Roman" w:cs="Times New Roman"/>
                <w:sz w:val="12"/>
                <w:szCs w:val="12"/>
              </w:rPr>
              <w:t>руб.</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530,20044</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553,01356</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284,90044</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Функционирование местных администраций</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1159,30437</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1110,32173</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687,93376</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3</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10,80000</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4</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2,62318</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2,26684</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5</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Осуществление полномочий по определению поставщико</w:t>
            </w:r>
            <w:proofErr w:type="gramStart"/>
            <w:r w:rsidRPr="00613EED">
              <w:rPr>
                <w:rFonts w:ascii="Times New Roman" w:eastAsia="Calibri" w:hAnsi="Times New Roman" w:cs="Times New Roman"/>
                <w:sz w:val="12"/>
                <w:szCs w:val="12"/>
              </w:rPr>
              <w:t>в(</w:t>
            </w:r>
            <w:proofErr w:type="gramEnd"/>
            <w:r w:rsidRPr="00613EED">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2,85263</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2,90812</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6</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9,15566</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9,95509</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7</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613EED">
              <w:rPr>
                <w:rFonts w:ascii="Times New Roman" w:eastAsia="Calibri" w:hAnsi="Times New Roman" w:cs="Times New Roman"/>
                <w:sz w:val="12"/>
                <w:szCs w:val="12"/>
              </w:rPr>
              <w:t>контроля за</w:t>
            </w:r>
            <w:proofErr w:type="gramEnd"/>
            <w:r w:rsidRPr="00613EED">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47,95830</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52,14569</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8</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2,38822</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2,22433</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9</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204,00000</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218,23200</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10</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9,15566</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9,95509</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11</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15,25943</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23,51400</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12</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15,25943</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16,59181</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13</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Первичный воинский учет</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77,20000</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74,50000</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14</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Госпошлина</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15</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Обслуживание муниципального долга</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16</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9,95509</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17</w:t>
            </w:r>
          </w:p>
        </w:tc>
        <w:tc>
          <w:tcPr>
            <w:tcW w:w="4584"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Прочие мероприятия</w:t>
            </w:r>
          </w:p>
        </w:tc>
        <w:tc>
          <w:tcPr>
            <w:tcW w:w="850" w:type="dxa"/>
            <w:hideMark/>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26,75000</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tcPr>
          <w:p w:rsidR="00613EED" w:rsidRPr="00613EED" w:rsidRDefault="00613EED" w:rsidP="00613EED">
            <w:pPr>
              <w:tabs>
                <w:tab w:val="left" w:pos="284"/>
              </w:tabs>
              <w:rPr>
                <w:rFonts w:ascii="Times New Roman" w:eastAsia="Calibri" w:hAnsi="Times New Roman" w:cs="Times New Roman"/>
                <w:sz w:val="12"/>
                <w:szCs w:val="12"/>
              </w:rPr>
            </w:pPr>
          </w:p>
        </w:tc>
        <w:tc>
          <w:tcPr>
            <w:tcW w:w="4584"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За счет средств местного бюджета:</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1988,89097</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1949,97497</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982,83420</w:t>
            </w:r>
          </w:p>
        </w:tc>
      </w:tr>
      <w:tr w:rsidR="00613EED" w:rsidRPr="00613EED" w:rsidTr="00613EED">
        <w:trPr>
          <w:trHeight w:val="20"/>
        </w:trPr>
        <w:tc>
          <w:tcPr>
            <w:tcW w:w="378" w:type="dxa"/>
          </w:tcPr>
          <w:p w:rsidR="00613EED" w:rsidRPr="00613EED" w:rsidRDefault="00613EED" w:rsidP="00613EED">
            <w:pPr>
              <w:tabs>
                <w:tab w:val="left" w:pos="284"/>
              </w:tabs>
              <w:rPr>
                <w:rFonts w:ascii="Times New Roman" w:eastAsia="Calibri" w:hAnsi="Times New Roman" w:cs="Times New Roman"/>
                <w:sz w:val="12"/>
                <w:szCs w:val="12"/>
              </w:rPr>
            </w:pPr>
          </w:p>
        </w:tc>
        <w:tc>
          <w:tcPr>
            <w:tcW w:w="4584"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За счет средств областного бюджета:</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20,06635</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87,85838</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tcPr>
          <w:p w:rsidR="00613EED" w:rsidRPr="00613EED" w:rsidRDefault="00613EED" w:rsidP="00613EED">
            <w:pPr>
              <w:tabs>
                <w:tab w:val="left" w:pos="284"/>
              </w:tabs>
              <w:rPr>
                <w:rFonts w:ascii="Times New Roman" w:eastAsia="Calibri" w:hAnsi="Times New Roman" w:cs="Times New Roman"/>
                <w:sz w:val="12"/>
                <w:szCs w:val="12"/>
              </w:rPr>
            </w:pPr>
          </w:p>
        </w:tc>
        <w:tc>
          <w:tcPr>
            <w:tcW w:w="4584"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За счет средств федерального бюджета:</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77,20000</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74,50000</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0,00000</w:t>
            </w:r>
          </w:p>
        </w:tc>
      </w:tr>
      <w:tr w:rsidR="00613EED" w:rsidRPr="00613EED" w:rsidTr="00613EED">
        <w:trPr>
          <w:trHeight w:val="20"/>
        </w:trPr>
        <w:tc>
          <w:tcPr>
            <w:tcW w:w="378" w:type="dxa"/>
          </w:tcPr>
          <w:p w:rsidR="00613EED" w:rsidRPr="00613EED" w:rsidRDefault="00613EED" w:rsidP="00613EED">
            <w:pPr>
              <w:tabs>
                <w:tab w:val="left" w:pos="284"/>
              </w:tabs>
              <w:rPr>
                <w:rFonts w:ascii="Times New Roman" w:eastAsia="Calibri" w:hAnsi="Times New Roman" w:cs="Times New Roman"/>
                <w:sz w:val="12"/>
                <w:szCs w:val="12"/>
              </w:rPr>
            </w:pPr>
          </w:p>
        </w:tc>
        <w:tc>
          <w:tcPr>
            <w:tcW w:w="4584"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ВСЕГО:</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2086,15732</w:t>
            </w:r>
          </w:p>
        </w:tc>
        <w:tc>
          <w:tcPr>
            <w:tcW w:w="851"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2112,33335</w:t>
            </w:r>
          </w:p>
        </w:tc>
        <w:tc>
          <w:tcPr>
            <w:tcW w:w="850" w:type="dxa"/>
          </w:tcPr>
          <w:p w:rsidR="00613EED" w:rsidRPr="00613EED" w:rsidRDefault="00613EED" w:rsidP="00613EED">
            <w:pPr>
              <w:tabs>
                <w:tab w:val="left" w:pos="284"/>
              </w:tabs>
              <w:rPr>
                <w:rFonts w:ascii="Times New Roman" w:eastAsia="Calibri" w:hAnsi="Times New Roman" w:cs="Times New Roman"/>
                <w:sz w:val="12"/>
                <w:szCs w:val="12"/>
              </w:rPr>
            </w:pPr>
            <w:r w:rsidRPr="00613EED">
              <w:rPr>
                <w:rFonts w:ascii="Times New Roman" w:eastAsia="Calibri" w:hAnsi="Times New Roman" w:cs="Times New Roman"/>
                <w:sz w:val="12"/>
                <w:szCs w:val="12"/>
              </w:rPr>
              <w:t>982,83420</w:t>
            </w:r>
          </w:p>
        </w:tc>
      </w:tr>
    </w:tbl>
    <w:p w:rsidR="00E92D89" w:rsidRDefault="008F63E5" w:rsidP="008F63E5">
      <w:pPr>
        <w:tabs>
          <w:tab w:val="left" w:pos="284"/>
        </w:tabs>
        <w:spacing w:after="0" w:line="240" w:lineRule="auto"/>
        <w:ind w:firstLine="284"/>
        <w:jc w:val="both"/>
        <w:rPr>
          <w:rFonts w:ascii="Times New Roman" w:eastAsia="Calibri" w:hAnsi="Times New Roman" w:cs="Times New Roman"/>
          <w:sz w:val="12"/>
          <w:szCs w:val="12"/>
        </w:rPr>
      </w:pPr>
      <w:r w:rsidRPr="008F63E5">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8F63E5">
        <w:rPr>
          <w:rFonts w:ascii="Times New Roman" w:eastAsia="Calibri" w:hAnsi="Times New Roman" w:cs="Times New Roman"/>
          <w:sz w:val="12"/>
          <w:szCs w:val="12"/>
        </w:rPr>
        <w:t>согласно методик</w:t>
      </w:r>
      <w:proofErr w:type="gramEnd"/>
      <w:r w:rsidRPr="008F63E5">
        <w:rPr>
          <w:rFonts w:ascii="Times New Roman" w:eastAsia="Calibri" w:hAnsi="Times New Roman" w:cs="Times New Roman"/>
          <w:sz w:val="12"/>
          <w:szCs w:val="12"/>
        </w:rPr>
        <w:t xml:space="preserve"> расчета объемов иных межбюджетных трансфертов.</w:t>
      </w:r>
    </w:p>
    <w:p w:rsidR="00774A5C" w:rsidRPr="00657826" w:rsidRDefault="00774A5C" w:rsidP="00774A5C">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774A5C" w:rsidRPr="00657826" w:rsidRDefault="00774A5C" w:rsidP="00774A5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774A5C" w:rsidRPr="00657826" w:rsidRDefault="00774A5C" w:rsidP="00774A5C">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774A5C" w:rsidRPr="00657826" w:rsidRDefault="00774A5C" w:rsidP="00774A5C">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774A5C" w:rsidRPr="00657826" w:rsidRDefault="00774A5C" w:rsidP="00774A5C">
      <w:pPr>
        <w:tabs>
          <w:tab w:val="left" w:pos="284"/>
        </w:tabs>
        <w:spacing w:after="0" w:line="240" w:lineRule="auto"/>
        <w:jc w:val="center"/>
        <w:rPr>
          <w:rFonts w:ascii="Times New Roman" w:eastAsia="Calibri" w:hAnsi="Times New Roman" w:cs="Times New Roman"/>
          <w:sz w:val="12"/>
          <w:szCs w:val="12"/>
        </w:rPr>
      </w:pPr>
    </w:p>
    <w:p w:rsidR="00774A5C" w:rsidRPr="00657826" w:rsidRDefault="00774A5C" w:rsidP="00774A5C">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774A5C" w:rsidRPr="00445F92" w:rsidRDefault="00774A5C" w:rsidP="00774A5C">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№80</w:t>
      </w:r>
    </w:p>
    <w:p w:rsidR="0004348C" w:rsidRDefault="0004348C" w:rsidP="0004348C">
      <w:pPr>
        <w:tabs>
          <w:tab w:val="left" w:pos="284"/>
        </w:tabs>
        <w:spacing w:after="0" w:line="240" w:lineRule="auto"/>
        <w:jc w:val="center"/>
        <w:rPr>
          <w:rFonts w:ascii="Times New Roman" w:eastAsia="Calibri" w:hAnsi="Times New Roman" w:cs="Times New Roman"/>
          <w:b/>
          <w:sz w:val="12"/>
          <w:szCs w:val="12"/>
        </w:rPr>
      </w:pPr>
      <w:r w:rsidRPr="0004348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04348C" w:rsidRPr="0004348C" w:rsidRDefault="0004348C" w:rsidP="0004348C">
      <w:pPr>
        <w:tabs>
          <w:tab w:val="left" w:pos="284"/>
        </w:tabs>
        <w:spacing w:after="0" w:line="240" w:lineRule="auto"/>
        <w:jc w:val="center"/>
        <w:rPr>
          <w:rFonts w:ascii="Times New Roman" w:eastAsia="Calibri" w:hAnsi="Times New Roman" w:cs="Times New Roman"/>
          <w:b/>
          <w:sz w:val="12"/>
          <w:szCs w:val="12"/>
        </w:rPr>
      </w:pPr>
      <w:r w:rsidRPr="0004348C">
        <w:rPr>
          <w:rFonts w:ascii="Times New Roman" w:eastAsia="Calibri" w:hAnsi="Times New Roman" w:cs="Times New Roman"/>
          <w:b/>
          <w:sz w:val="12"/>
          <w:szCs w:val="12"/>
        </w:rPr>
        <w:t>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района Сергиевский» на 2016-2018гг.»</w:t>
      </w:r>
    </w:p>
    <w:p w:rsidR="0004348C" w:rsidRDefault="0004348C" w:rsidP="0004348C">
      <w:pPr>
        <w:tabs>
          <w:tab w:val="left" w:pos="284"/>
        </w:tabs>
        <w:spacing w:after="0" w:line="240" w:lineRule="auto"/>
        <w:jc w:val="both"/>
        <w:rPr>
          <w:rFonts w:ascii="Times New Roman" w:eastAsia="Calibri" w:hAnsi="Times New Roman" w:cs="Times New Roman"/>
          <w:sz w:val="12"/>
          <w:szCs w:val="12"/>
        </w:rPr>
      </w:pP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b/>
          <w:sz w:val="12"/>
          <w:szCs w:val="12"/>
        </w:rPr>
      </w:pPr>
      <w:r w:rsidRPr="0004348C">
        <w:rPr>
          <w:rFonts w:ascii="Times New Roman" w:eastAsia="Calibri" w:hAnsi="Times New Roman" w:cs="Times New Roman"/>
          <w:b/>
          <w:sz w:val="12"/>
          <w:szCs w:val="12"/>
        </w:rPr>
        <w:t>ПОСТАНОВЛЯЕТ:</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района Сергиевский» на 2016-2018гг.» (далее - Программа) следующего содержания:</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Планируемый общий объем финансирования Программы составит:  3203,83742 тыс. рублей (прогноз), в том числе:</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lastRenderedPageBreak/>
        <w:t>-средств местного бюджета – 2160,51748 тыс.</w:t>
      </w:r>
      <w:r>
        <w:rPr>
          <w:rFonts w:ascii="Times New Roman" w:eastAsia="Calibri" w:hAnsi="Times New Roman" w:cs="Times New Roman"/>
          <w:sz w:val="12"/>
          <w:szCs w:val="12"/>
        </w:rPr>
        <w:t xml:space="preserve"> </w:t>
      </w:r>
      <w:r w:rsidRPr="0004348C">
        <w:rPr>
          <w:rFonts w:ascii="Times New Roman" w:eastAsia="Calibri" w:hAnsi="Times New Roman" w:cs="Times New Roman"/>
          <w:sz w:val="12"/>
          <w:szCs w:val="12"/>
        </w:rPr>
        <w:t>рублей (прогноз):</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2016 год 678,80578 тыс. рублей;</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2017 год 1191,71170 тыс. рублей;</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2018 год 290,00000 тыс. рублей.</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 средств областного бюджета – 1043,31994 тыс.</w:t>
      </w:r>
      <w:r>
        <w:rPr>
          <w:rFonts w:ascii="Times New Roman" w:eastAsia="Calibri" w:hAnsi="Times New Roman" w:cs="Times New Roman"/>
          <w:sz w:val="12"/>
          <w:szCs w:val="12"/>
        </w:rPr>
        <w:t xml:space="preserve"> </w:t>
      </w:r>
      <w:r w:rsidRPr="0004348C">
        <w:rPr>
          <w:rFonts w:ascii="Times New Roman" w:eastAsia="Calibri" w:hAnsi="Times New Roman" w:cs="Times New Roman"/>
          <w:sz w:val="12"/>
          <w:szCs w:val="12"/>
        </w:rPr>
        <w:t>рублей (прогноз):</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2016 год 375,39081 тыс.</w:t>
      </w:r>
      <w:r>
        <w:rPr>
          <w:rFonts w:ascii="Times New Roman" w:eastAsia="Calibri" w:hAnsi="Times New Roman" w:cs="Times New Roman"/>
          <w:sz w:val="12"/>
          <w:szCs w:val="12"/>
        </w:rPr>
        <w:t xml:space="preserve"> </w:t>
      </w:r>
      <w:r w:rsidRPr="0004348C">
        <w:rPr>
          <w:rFonts w:ascii="Times New Roman" w:eastAsia="Calibri" w:hAnsi="Times New Roman" w:cs="Times New Roman"/>
          <w:sz w:val="12"/>
          <w:szCs w:val="12"/>
        </w:rPr>
        <w:t>рублей;</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2017 год 667,92913 тыс.</w:t>
      </w:r>
      <w:r>
        <w:rPr>
          <w:rFonts w:ascii="Times New Roman" w:eastAsia="Calibri" w:hAnsi="Times New Roman" w:cs="Times New Roman"/>
          <w:sz w:val="12"/>
          <w:szCs w:val="12"/>
        </w:rPr>
        <w:t xml:space="preserve"> </w:t>
      </w:r>
      <w:r w:rsidRPr="0004348C">
        <w:rPr>
          <w:rFonts w:ascii="Times New Roman" w:eastAsia="Calibri" w:hAnsi="Times New Roman" w:cs="Times New Roman"/>
          <w:sz w:val="12"/>
          <w:szCs w:val="12"/>
        </w:rPr>
        <w:t>рублей;</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04348C">
        <w:rPr>
          <w:rFonts w:ascii="Times New Roman" w:eastAsia="Calibri" w:hAnsi="Times New Roman" w:cs="Times New Roman"/>
          <w:sz w:val="12"/>
          <w:szCs w:val="12"/>
        </w:rPr>
        <w:t>рублей.</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Общий объем финансирования на реализацию Программы составляет 3203,83742 тыс. рублей, в том числе по годам:</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2016 год – 1054,19659 тыс. рублей;</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2017 год – 1859,64083 тыс. рублей;</w:t>
      </w:r>
    </w:p>
    <w:p w:rsidR="0004348C"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2018 год – 290,00000 тыс. рублей.</w:t>
      </w:r>
    </w:p>
    <w:p w:rsidR="00E92D89" w:rsidRPr="0004348C" w:rsidRDefault="0004348C" w:rsidP="0004348C">
      <w:pPr>
        <w:tabs>
          <w:tab w:val="left" w:pos="284"/>
        </w:tabs>
        <w:spacing w:after="0" w:line="240" w:lineRule="auto"/>
        <w:ind w:firstLine="284"/>
        <w:jc w:val="both"/>
        <w:rPr>
          <w:rFonts w:ascii="Times New Roman" w:eastAsia="Calibri" w:hAnsi="Times New Roman" w:cs="Times New Roman"/>
          <w:sz w:val="12"/>
          <w:szCs w:val="12"/>
        </w:rPr>
      </w:pPr>
      <w:r w:rsidRPr="0004348C">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Layout w:type="fixed"/>
        <w:tblLook w:val="04A0" w:firstRow="1" w:lastRow="0" w:firstColumn="1" w:lastColumn="0" w:noHBand="0" w:noVBand="1"/>
      </w:tblPr>
      <w:tblGrid>
        <w:gridCol w:w="959"/>
        <w:gridCol w:w="3118"/>
        <w:gridCol w:w="1134"/>
        <w:gridCol w:w="1134"/>
        <w:gridCol w:w="1168"/>
      </w:tblGrid>
      <w:tr w:rsidR="00B14A6C" w:rsidRPr="00B14A6C" w:rsidTr="00050940">
        <w:trPr>
          <w:trHeight w:val="20"/>
        </w:trPr>
        <w:tc>
          <w:tcPr>
            <w:tcW w:w="959" w:type="dxa"/>
            <w:vMerge w:val="restart"/>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Наименование бюджета</w:t>
            </w:r>
          </w:p>
        </w:tc>
        <w:tc>
          <w:tcPr>
            <w:tcW w:w="3118" w:type="dxa"/>
            <w:vMerge w:val="restart"/>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Наименование мероприятий</w:t>
            </w:r>
          </w:p>
        </w:tc>
        <w:tc>
          <w:tcPr>
            <w:tcW w:w="3436" w:type="dxa"/>
            <w:gridSpan w:val="3"/>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Сельское поселение Кутузовский</w:t>
            </w:r>
          </w:p>
        </w:tc>
      </w:tr>
      <w:tr w:rsidR="00B14A6C" w:rsidRPr="00B14A6C" w:rsidTr="00050940">
        <w:trPr>
          <w:trHeight w:val="20"/>
        </w:trPr>
        <w:tc>
          <w:tcPr>
            <w:tcW w:w="959" w:type="dxa"/>
            <w:vMerge/>
            <w:hideMark/>
          </w:tcPr>
          <w:p w:rsidR="00B14A6C" w:rsidRPr="00B14A6C" w:rsidRDefault="00B14A6C" w:rsidP="00B14A6C">
            <w:pPr>
              <w:tabs>
                <w:tab w:val="left" w:pos="284"/>
              </w:tabs>
              <w:rPr>
                <w:rFonts w:ascii="Times New Roman" w:eastAsia="Calibri" w:hAnsi="Times New Roman" w:cs="Times New Roman"/>
                <w:sz w:val="12"/>
                <w:szCs w:val="12"/>
              </w:rPr>
            </w:pPr>
          </w:p>
        </w:tc>
        <w:tc>
          <w:tcPr>
            <w:tcW w:w="3118" w:type="dxa"/>
            <w:vMerge/>
            <w:hideMark/>
          </w:tcPr>
          <w:p w:rsidR="00B14A6C" w:rsidRPr="00B14A6C" w:rsidRDefault="00B14A6C" w:rsidP="00B14A6C">
            <w:pPr>
              <w:tabs>
                <w:tab w:val="left" w:pos="284"/>
              </w:tabs>
              <w:rPr>
                <w:rFonts w:ascii="Times New Roman" w:eastAsia="Calibri" w:hAnsi="Times New Roman" w:cs="Times New Roman"/>
                <w:sz w:val="12"/>
                <w:szCs w:val="12"/>
              </w:rPr>
            </w:pP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B14A6C">
              <w:rPr>
                <w:rFonts w:ascii="Times New Roman" w:eastAsia="Calibri" w:hAnsi="Times New Roman" w:cs="Times New Roman"/>
                <w:sz w:val="12"/>
                <w:szCs w:val="12"/>
              </w:rPr>
              <w:t>рублей</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B14A6C">
              <w:rPr>
                <w:rFonts w:ascii="Times New Roman" w:eastAsia="Calibri" w:hAnsi="Times New Roman" w:cs="Times New Roman"/>
                <w:sz w:val="12"/>
                <w:szCs w:val="12"/>
              </w:rPr>
              <w:t>рублей</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B14A6C">
              <w:rPr>
                <w:rFonts w:ascii="Times New Roman" w:eastAsia="Calibri" w:hAnsi="Times New Roman" w:cs="Times New Roman"/>
                <w:sz w:val="12"/>
                <w:szCs w:val="12"/>
              </w:rPr>
              <w:t>рублей</w:t>
            </w:r>
          </w:p>
        </w:tc>
      </w:tr>
      <w:tr w:rsidR="00B14A6C" w:rsidRPr="00B14A6C" w:rsidTr="00050940">
        <w:trPr>
          <w:trHeight w:val="20"/>
        </w:trPr>
        <w:tc>
          <w:tcPr>
            <w:tcW w:w="959" w:type="dxa"/>
            <w:vMerge w:val="restart"/>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Местный бюджет</w:t>
            </w:r>
          </w:p>
        </w:tc>
        <w:tc>
          <w:tcPr>
            <w:tcW w:w="311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Уличное освещение</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238,26034</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433,23040</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w:t>
            </w:r>
          </w:p>
        </w:tc>
      </w:tr>
      <w:tr w:rsidR="00B14A6C" w:rsidRPr="00B14A6C" w:rsidTr="00050940">
        <w:trPr>
          <w:trHeight w:val="20"/>
        </w:trPr>
        <w:tc>
          <w:tcPr>
            <w:tcW w:w="959" w:type="dxa"/>
            <w:vMerge/>
            <w:hideMark/>
          </w:tcPr>
          <w:p w:rsidR="00B14A6C" w:rsidRPr="00B14A6C" w:rsidRDefault="00B14A6C" w:rsidP="00B14A6C">
            <w:pPr>
              <w:tabs>
                <w:tab w:val="left" w:pos="284"/>
              </w:tabs>
              <w:rPr>
                <w:rFonts w:ascii="Times New Roman" w:eastAsia="Calibri" w:hAnsi="Times New Roman" w:cs="Times New Roman"/>
                <w:sz w:val="12"/>
                <w:szCs w:val="12"/>
              </w:rPr>
            </w:pPr>
          </w:p>
        </w:tc>
        <w:tc>
          <w:tcPr>
            <w:tcW w:w="311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200,58040</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211,77705</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w:t>
            </w:r>
          </w:p>
        </w:tc>
      </w:tr>
      <w:tr w:rsidR="00B14A6C" w:rsidRPr="00B14A6C" w:rsidTr="00050940">
        <w:trPr>
          <w:trHeight w:val="20"/>
        </w:trPr>
        <w:tc>
          <w:tcPr>
            <w:tcW w:w="959" w:type="dxa"/>
            <w:vMerge/>
            <w:hideMark/>
          </w:tcPr>
          <w:p w:rsidR="00B14A6C" w:rsidRPr="00B14A6C" w:rsidRDefault="00B14A6C" w:rsidP="00B14A6C">
            <w:pPr>
              <w:tabs>
                <w:tab w:val="left" w:pos="284"/>
              </w:tabs>
              <w:rPr>
                <w:rFonts w:ascii="Times New Roman" w:eastAsia="Calibri" w:hAnsi="Times New Roman" w:cs="Times New Roman"/>
                <w:sz w:val="12"/>
                <w:szCs w:val="12"/>
              </w:rPr>
            </w:pPr>
          </w:p>
        </w:tc>
        <w:tc>
          <w:tcPr>
            <w:tcW w:w="311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9,59900</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13,93700</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w:t>
            </w:r>
          </w:p>
        </w:tc>
      </w:tr>
      <w:tr w:rsidR="00B14A6C" w:rsidRPr="00B14A6C" w:rsidTr="00050940">
        <w:trPr>
          <w:trHeight w:val="20"/>
        </w:trPr>
        <w:tc>
          <w:tcPr>
            <w:tcW w:w="959" w:type="dxa"/>
            <w:vMerge/>
            <w:hideMark/>
          </w:tcPr>
          <w:p w:rsidR="00B14A6C" w:rsidRPr="00B14A6C" w:rsidRDefault="00B14A6C" w:rsidP="00B14A6C">
            <w:pPr>
              <w:tabs>
                <w:tab w:val="left" w:pos="284"/>
              </w:tabs>
              <w:rPr>
                <w:rFonts w:ascii="Times New Roman" w:eastAsia="Calibri" w:hAnsi="Times New Roman" w:cs="Times New Roman"/>
                <w:sz w:val="12"/>
                <w:szCs w:val="12"/>
              </w:rPr>
            </w:pPr>
          </w:p>
        </w:tc>
        <w:tc>
          <w:tcPr>
            <w:tcW w:w="311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Бак</w:t>
            </w:r>
            <w:proofErr w:type="gramStart"/>
            <w:r w:rsidRPr="00B14A6C">
              <w:rPr>
                <w:rFonts w:ascii="Times New Roman" w:eastAsia="Calibri" w:hAnsi="Times New Roman" w:cs="Times New Roman"/>
                <w:sz w:val="12"/>
                <w:szCs w:val="12"/>
              </w:rPr>
              <w:t>.</w:t>
            </w:r>
            <w:proofErr w:type="gramEnd"/>
            <w:r w:rsidRPr="00B14A6C">
              <w:rPr>
                <w:rFonts w:ascii="Times New Roman" w:eastAsia="Calibri" w:hAnsi="Times New Roman" w:cs="Times New Roman"/>
                <w:sz w:val="12"/>
                <w:szCs w:val="12"/>
              </w:rPr>
              <w:t xml:space="preserve"> </w:t>
            </w:r>
            <w:proofErr w:type="gramStart"/>
            <w:r w:rsidRPr="00B14A6C">
              <w:rPr>
                <w:rFonts w:ascii="Times New Roman" w:eastAsia="Calibri" w:hAnsi="Times New Roman" w:cs="Times New Roman"/>
                <w:sz w:val="12"/>
                <w:szCs w:val="12"/>
              </w:rPr>
              <w:t>а</w:t>
            </w:r>
            <w:proofErr w:type="gramEnd"/>
            <w:r w:rsidRPr="00B14A6C">
              <w:rPr>
                <w:rFonts w:ascii="Times New Roman" w:eastAsia="Calibri" w:hAnsi="Times New Roman" w:cs="Times New Roman"/>
                <w:sz w:val="12"/>
                <w:szCs w:val="12"/>
              </w:rPr>
              <w:t>нализ воды</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25,00000</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27,06623</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w:t>
            </w:r>
          </w:p>
        </w:tc>
      </w:tr>
      <w:tr w:rsidR="00B14A6C" w:rsidRPr="00B14A6C" w:rsidTr="00050940">
        <w:trPr>
          <w:trHeight w:val="20"/>
        </w:trPr>
        <w:tc>
          <w:tcPr>
            <w:tcW w:w="959" w:type="dxa"/>
            <w:vMerge/>
            <w:hideMark/>
          </w:tcPr>
          <w:p w:rsidR="00B14A6C" w:rsidRPr="00B14A6C" w:rsidRDefault="00B14A6C" w:rsidP="00B14A6C">
            <w:pPr>
              <w:tabs>
                <w:tab w:val="left" w:pos="284"/>
              </w:tabs>
              <w:rPr>
                <w:rFonts w:ascii="Times New Roman" w:eastAsia="Calibri" w:hAnsi="Times New Roman" w:cs="Times New Roman"/>
                <w:sz w:val="12"/>
                <w:szCs w:val="12"/>
              </w:rPr>
            </w:pPr>
          </w:p>
        </w:tc>
        <w:tc>
          <w:tcPr>
            <w:tcW w:w="311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Прочие мероприятия</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205,36604</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505,70102</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290,00000</w:t>
            </w:r>
          </w:p>
        </w:tc>
      </w:tr>
      <w:tr w:rsidR="00B14A6C" w:rsidRPr="00B14A6C" w:rsidTr="00050940">
        <w:trPr>
          <w:trHeight w:val="20"/>
        </w:trPr>
        <w:tc>
          <w:tcPr>
            <w:tcW w:w="959" w:type="dxa"/>
            <w:vMerge/>
            <w:hideMark/>
          </w:tcPr>
          <w:p w:rsidR="00B14A6C" w:rsidRPr="00B14A6C" w:rsidRDefault="00B14A6C" w:rsidP="00B14A6C">
            <w:pPr>
              <w:tabs>
                <w:tab w:val="left" w:pos="284"/>
              </w:tabs>
              <w:rPr>
                <w:rFonts w:ascii="Times New Roman" w:eastAsia="Calibri" w:hAnsi="Times New Roman" w:cs="Times New Roman"/>
                <w:sz w:val="12"/>
                <w:szCs w:val="12"/>
              </w:rPr>
            </w:pPr>
          </w:p>
        </w:tc>
        <w:tc>
          <w:tcPr>
            <w:tcW w:w="311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ИТОГО</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678,80578</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1191,71170</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290,00000</w:t>
            </w:r>
          </w:p>
        </w:tc>
      </w:tr>
      <w:tr w:rsidR="00B14A6C" w:rsidRPr="00B14A6C" w:rsidTr="00050940">
        <w:trPr>
          <w:trHeight w:val="20"/>
        </w:trPr>
        <w:tc>
          <w:tcPr>
            <w:tcW w:w="959" w:type="dxa"/>
            <w:vMerge w:val="restart"/>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Областной бюджет</w:t>
            </w:r>
          </w:p>
        </w:tc>
        <w:tc>
          <w:tcPr>
            <w:tcW w:w="311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375,39081</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667,92913</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w:t>
            </w:r>
          </w:p>
        </w:tc>
      </w:tr>
      <w:tr w:rsidR="00B14A6C" w:rsidRPr="00B14A6C" w:rsidTr="00050940">
        <w:trPr>
          <w:trHeight w:val="20"/>
        </w:trPr>
        <w:tc>
          <w:tcPr>
            <w:tcW w:w="959" w:type="dxa"/>
            <w:vMerge/>
            <w:hideMark/>
          </w:tcPr>
          <w:p w:rsidR="00B14A6C" w:rsidRPr="00B14A6C" w:rsidRDefault="00B14A6C" w:rsidP="00B14A6C">
            <w:pPr>
              <w:tabs>
                <w:tab w:val="left" w:pos="284"/>
              </w:tabs>
              <w:rPr>
                <w:rFonts w:ascii="Times New Roman" w:eastAsia="Calibri" w:hAnsi="Times New Roman" w:cs="Times New Roman"/>
                <w:sz w:val="12"/>
                <w:szCs w:val="12"/>
              </w:rPr>
            </w:pPr>
          </w:p>
        </w:tc>
        <w:tc>
          <w:tcPr>
            <w:tcW w:w="311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ИТОГО</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375,39081</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667,92913</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0,00000</w:t>
            </w:r>
          </w:p>
        </w:tc>
      </w:tr>
      <w:tr w:rsidR="00B14A6C" w:rsidRPr="00B14A6C" w:rsidTr="00050940">
        <w:trPr>
          <w:trHeight w:val="20"/>
        </w:trPr>
        <w:tc>
          <w:tcPr>
            <w:tcW w:w="4077" w:type="dxa"/>
            <w:gridSpan w:val="2"/>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 xml:space="preserve">            ВСЕГО</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1054,19659</w:t>
            </w:r>
          </w:p>
        </w:tc>
        <w:tc>
          <w:tcPr>
            <w:tcW w:w="1134"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1859,64083</w:t>
            </w:r>
          </w:p>
        </w:tc>
        <w:tc>
          <w:tcPr>
            <w:tcW w:w="1168" w:type="dxa"/>
            <w:hideMark/>
          </w:tcPr>
          <w:p w:rsidR="00B14A6C" w:rsidRPr="00B14A6C" w:rsidRDefault="00B14A6C" w:rsidP="00B14A6C">
            <w:pPr>
              <w:tabs>
                <w:tab w:val="left" w:pos="284"/>
              </w:tabs>
              <w:rPr>
                <w:rFonts w:ascii="Times New Roman" w:eastAsia="Calibri" w:hAnsi="Times New Roman" w:cs="Times New Roman"/>
                <w:sz w:val="12"/>
                <w:szCs w:val="12"/>
              </w:rPr>
            </w:pPr>
            <w:r w:rsidRPr="00B14A6C">
              <w:rPr>
                <w:rFonts w:ascii="Times New Roman" w:eastAsia="Calibri" w:hAnsi="Times New Roman" w:cs="Times New Roman"/>
                <w:sz w:val="12"/>
                <w:szCs w:val="12"/>
              </w:rPr>
              <w:t>290,00000</w:t>
            </w:r>
          </w:p>
        </w:tc>
      </w:tr>
    </w:tbl>
    <w:p w:rsidR="00D162D0" w:rsidRPr="00D162D0" w:rsidRDefault="00D162D0" w:rsidP="00D162D0">
      <w:pPr>
        <w:tabs>
          <w:tab w:val="left" w:pos="284"/>
        </w:tabs>
        <w:spacing w:after="0" w:line="240" w:lineRule="auto"/>
        <w:ind w:firstLine="284"/>
        <w:jc w:val="both"/>
        <w:rPr>
          <w:rFonts w:ascii="Times New Roman" w:eastAsia="Calibri" w:hAnsi="Times New Roman" w:cs="Times New Roman"/>
          <w:sz w:val="12"/>
          <w:szCs w:val="12"/>
        </w:rPr>
      </w:pPr>
      <w:r w:rsidRPr="00D162D0">
        <w:rPr>
          <w:rFonts w:ascii="Times New Roman" w:eastAsia="Calibri" w:hAnsi="Times New Roman" w:cs="Times New Roman"/>
          <w:sz w:val="12"/>
          <w:szCs w:val="12"/>
        </w:rPr>
        <w:t>2.Опубликовать настоящее Постановление в газете «Сергиевский вестник».</w:t>
      </w:r>
    </w:p>
    <w:p w:rsidR="00D162D0" w:rsidRPr="00D162D0" w:rsidRDefault="00D162D0" w:rsidP="00D162D0">
      <w:pPr>
        <w:tabs>
          <w:tab w:val="left" w:pos="284"/>
        </w:tabs>
        <w:spacing w:after="0" w:line="240" w:lineRule="auto"/>
        <w:ind w:firstLine="284"/>
        <w:jc w:val="both"/>
        <w:rPr>
          <w:rFonts w:ascii="Times New Roman" w:eastAsia="Calibri" w:hAnsi="Times New Roman" w:cs="Times New Roman"/>
          <w:sz w:val="12"/>
          <w:szCs w:val="12"/>
        </w:rPr>
      </w:pPr>
      <w:r w:rsidRPr="00D162D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162D0" w:rsidRPr="00D162D0" w:rsidRDefault="00D162D0" w:rsidP="00D162D0">
      <w:pPr>
        <w:tabs>
          <w:tab w:val="left" w:pos="284"/>
        </w:tabs>
        <w:spacing w:after="0" w:line="240" w:lineRule="auto"/>
        <w:jc w:val="right"/>
        <w:rPr>
          <w:rFonts w:ascii="Times New Roman" w:eastAsia="Calibri" w:hAnsi="Times New Roman" w:cs="Times New Roman"/>
          <w:sz w:val="12"/>
          <w:szCs w:val="12"/>
        </w:rPr>
      </w:pPr>
      <w:r w:rsidRPr="00D162D0">
        <w:rPr>
          <w:rFonts w:ascii="Times New Roman" w:eastAsia="Calibri" w:hAnsi="Times New Roman" w:cs="Times New Roman"/>
          <w:sz w:val="12"/>
          <w:szCs w:val="12"/>
        </w:rPr>
        <w:t>Глава сельского поселения Кутузовский</w:t>
      </w:r>
    </w:p>
    <w:p w:rsidR="00D162D0" w:rsidRDefault="00D162D0" w:rsidP="00D162D0">
      <w:pPr>
        <w:tabs>
          <w:tab w:val="left" w:pos="284"/>
        </w:tabs>
        <w:spacing w:after="0" w:line="240" w:lineRule="auto"/>
        <w:jc w:val="right"/>
        <w:rPr>
          <w:rFonts w:ascii="Times New Roman" w:eastAsia="Calibri" w:hAnsi="Times New Roman" w:cs="Times New Roman"/>
          <w:sz w:val="12"/>
          <w:szCs w:val="12"/>
        </w:rPr>
      </w:pPr>
      <w:r w:rsidRPr="00D162D0">
        <w:rPr>
          <w:rFonts w:ascii="Times New Roman" w:eastAsia="Calibri" w:hAnsi="Times New Roman" w:cs="Times New Roman"/>
          <w:sz w:val="12"/>
          <w:szCs w:val="12"/>
        </w:rPr>
        <w:t>муниципального района Сергиевский</w:t>
      </w:r>
    </w:p>
    <w:p w:rsidR="00E92D89" w:rsidRDefault="00D162D0" w:rsidP="00D162D0">
      <w:pPr>
        <w:tabs>
          <w:tab w:val="left" w:pos="284"/>
        </w:tabs>
        <w:spacing w:after="0" w:line="240" w:lineRule="auto"/>
        <w:jc w:val="right"/>
        <w:rPr>
          <w:rFonts w:ascii="Times New Roman" w:eastAsia="Calibri" w:hAnsi="Times New Roman" w:cs="Times New Roman"/>
          <w:sz w:val="12"/>
          <w:szCs w:val="12"/>
        </w:rPr>
      </w:pPr>
      <w:r w:rsidRPr="00D162D0">
        <w:rPr>
          <w:rFonts w:ascii="Times New Roman" w:eastAsia="Calibri" w:hAnsi="Times New Roman" w:cs="Times New Roman"/>
          <w:sz w:val="12"/>
          <w:szCs w:val="12"/>
        </w:rPr>
        <w:t>Сабельникова А.В.</w:t>
      </w:r>
    </w:p>
    <w:p w:rsidR="00476375" w:rsidRPr="00657826" w:rsidRDefault="00476375" w:rsidP="00476375">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476375" w:rsidRPr="00657826" w:rsidRDefault="00476375" w:rsidP="0047637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476375" w:rsidRPr="00657826" w:rsidRDefault="00476375" w:rsidP="00476375">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476375" w:rsidRPr="00657826" w:rsidRDefault="00476375" w:rsidP="00476375">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476375" w:rsidRPr="00657826" w:rsidRDefault="00476375" w:rsidP="00476375">
      <w:pPr>
        <w:tabs>
          <w:tab w:val="left" w:pos="284"/>
        </w:tabs>
        <w:spacing w:after="0" w:line="240" w:lineRule="auto"/>
        <w:jc w:val="center"/>
        <w:rPr>
          <w:rFonts w:ascii="Times New Roman" w:eastAsia="Calibri" w:hAnsi="Times New Roman" w:cs="Times New Roman"/>
          <w:sz w:val="12"/>
          <w:szCs w:val="12"/>
        </w:rPr>
      </w:pPr>
    </w:p>
    <w:p w:rsidR="00476375" w:rsidRPr="00657826" w:rsidRDefault="00476375" w:rsidP="00476375">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476375" w:rsidRPr="00445F92" w:rsidRDefault="00476375" w:rsidP="00476375">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№81</w:t>
      </w:r>
    </w:p>
    <w:p w:rsidR="00050940" w:rsidRDefault="003951EB" w:rsidP="003951EB">
      <w:pPr>
        <w:tabs>
          <w:tab w:val="left" w:pos="284"/>
        </w:tabs>
        <w:spacing w:after="0" w:line="240" w:lineRule="auto"/>
        <w:jc w:val="center"/>
        <w:rPr>
          <w:rFonts w:ascii="Times New Roman" w:eastAsia="Calibri" w:hAnsi="Times New Roman" w:cs="Times New Roman"/>
          <w:b/>
          <w:sz w:val="12"/>
          <w:szCs w:val="12"/>
        </w:rPr>
      </w:pPr>
      <w:r w:rsidRPr="003951EB">
        <w:rPr>
          <w:rFonts w:ascii="Times New Roman" w:eastAsia="Calibri" w:hAnsi="Times New Roman" w:cs="Times New Roman"/>
          <w:b/>
          <w:sz w:val="12"/>
          <w:szCs w:val="12"/>
        </w:rPr>
        <w:t>О внесении изменений в Приложение к постановлению администрации</w:t>
      </w:r>
    </w:p>
    <w:p w:rsidR="00050940" w:rsidRDefault="003951EB" w:rsidP="003951EB">
      <w:pPr>
        <w:tabs>
          <w:tab w:val="left" w:pos="284"/>
        </w:tabs>
        <w:spacing w:after="0" w:line="240" w:lineRule="auto"/>
        <w:jc w:val="center"/>
        <w:rPr>
          <w:rFonts w:ascii="Times New Roman" w:eastAsia="Calibri" w:hAnsi="Times New Roman" w:cs="Times New Roman"/>
          <w:b/>
          <w:sz w:val="12"/>
          <w:szCs w:val="12"/>
        </w:rPr>
      </w:pPr>
      <w:r w:rsidRPr="003951EB">
        <w:rPr>
          <w:rFonts w:ascii="Times New Roman" w:eastAsia="Calibri" w:hAnsi="Times New Roman" w:cs="Times New Roman"/>
          <w:b/>
          <w:sz w:val="12"/>
          <w:szCs w:val="12"/>
        </w:rPr>
        <w:t xml:space="preserve"> сельского поселения Кутузовский муниципального района Сергиевский № 50 от 31.12.2015г. «Об утверждении </w:t>
      </w:r>
    </w:p>
    <w:p w:rsidR="00050940" w:rsidRDefault="003951EB" w:rsidP="003951EB">
      <w:pPr>
        <w:tabs>
          <w:tab w:val="left" w:pos="284"/>
        </w:tabs>
        <w:spacing w:after="0" w:line="240" w:lineRule="auto"/>
        <w:jc w:val="center"/>
        <w:rPr>
          <w:rFonts w:ascii="Times New Roman" w:eastAsia="Calibri" w:hAnsi="Times New Roman" w:cs="Times New Roman"/>
          <w:b/>
          <w:sz w:val="12"/>
          <w:szCs w:val="12"/>
        </w:rPr>
      </w:pPr>
      <w:r w:rsidRPr="003951EB">
        <w:rPr>
          <w:rFonts w:ascii="Times New Roman" w:eastAsia="Calibri" w:hAnsi="Times New Roman" w:cs="Times New Roman"/>
          <w:b/>
          <w:sz w:val="12"/>
          <w:szCs w:val="12"/>
        </w:rPr>
        <w:t>муниципальной программы «Реконструкция, ремонт и укрепление материально-технической базы учреждений</w:t>
      </w:r>
    </w:p>
    <w:p w:rsidR="00E92D89" w:rsidRPr="003951EB" w:rsidRDefault="003951EB" w:rsidP="003951EB">
      <w:pPr>
        <w:tabs>
          <w:tab w:val="left" w:pos="284"/>
        </w:tabs>
        <w:spacing w:after="0" w:line="240" w:lineRule="auto"/>
        <w:jc w:val="center"/>
        <w:rPr>
          <w:rFonts w:ascii="Times New Roman" w:eastAsia="Calibri" w:hAnsi="Times New Roman" w:cs="Times New Roman"/>
          <w:b/>
          <w:sz w:val="12"/>
          <w:szCs w:val="12"/>
        </w:rPr>
      </w:pPr>
      <w:r w:rsidRPr="003951EB">
        <w:rPr>
          <w:rFonts w:ascii="Times New Roman" w:eastAsia="Calibri" w:hAnsi="Times New Roman" w:cs="Times New Roman"/>
          <w:b/>
          <w:sz w:val="12"/>
          <w:szCs w:val="12"/>
        </w:rPr>
        <w:t xml:space="preserve"> сельского поселения Кутузовский муниципального района Сергиевский» на 2016-2018гг.</w:t>
      </w:r>
    </w:p>
    <w:p w:rsidR="00E92D89" w:rsidRPr="003951EB" w:rsidRDefault="00E92D89" w:rsidP="003951EB">
      <w:pPr>
        <w:tabs>
          <w:tab w:val="left" w:pos="284"/>
        </w:tabs>
        <w:spacing w:after="0" w:line="240" w:lineRule="auto"/>
        <w:rPr>
          <w:rFonts w:ascii="Times New Roman" w:eastAsia="Calibri" w:hAnsi="Times New Roman" w:cs="Times New Roman"/>
          <w:b/>
          <w:sz w:val="12"/>
          <w:szCs w:val="12"/>
        </w:rPr>
      </w:pP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b/>
          <w:sz w:val="12"/>
          <w:szCs w:val="12"/>
        </w:rPr>
      </w:pPr>
      <w:r w:rsidRPr="002748FF">
        <w:rPr>
          <w:rFonts w:ascii="Times New Roman" w:eastAsia="Calibri" w:hAnsi="Times New Roman" w:cs="Times New Roman"/>
          <w:b/>
          <w:sz w:val="12"/>
          <w:szCs w:val="12"/>
        </w:rPr>
        <w:t>ПОСТАНОВЛЯЕТ:</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2016-2018гг. (далее - Программа) следующего содержания:</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338,43602 </w:t>
      </w:r>
      <w:proofErr w:type="spellStart"/>
      <w:r w:rsidRPr="002748FF">
        <w:rPr>
          <w:rFonts w:ascii="Times New Roman" w:eastAsia="Calibri" w:hAnsi="Times New Roman" w:cs="Times New Roman"/>
          <w:sz w:val="12"/>
          <w:szCs w:val="12"/>
        </w:rPr>
        <w:t>тыс</w:t>
      </w:r>
      <w:proofErr w:type="gramStart"/>
      <w:r w:rsidRPr="002748FF">
        <w:rPr>
          <w:rFonts w:ascii="Times New Roman" w:eastAsia="Calibri" w:hAnsi="Times New Roman" w:cs="Times New Roman"/>
          <w:sz w:val="12"/>
          <w:szCs w:val="12"/>
        </w:rPr>
        <w:t>.р</w:t>
      </w:r>
      <w:proofErr w:type="gramEnd"/>
      <w:r w:rsidRPr="002748FF">
        <w:rPr>
          <w:rFonts w:ascii="Times New Roman" w:eastAsia="Calibri" w:hAnsi="Times New Roman" w:cs="Times New Roman"/>
          <w:sz w:val="12"/>
          <w:szCs w:val="12"/>
        </w:rPr>
        <w:t>ублей</w:t>
      </w:r>
      <w:proofErr w:type="spellEnd"/>
      <w:r w:rsidRPr="002748FF">
        <w:rPr>
          <w:rFonts w:ascii="Times New Roman" w:eastAsia="Calibri" w:hAnsi="Times New Roman" w:cs="Times New Roman"/>
          <w:sz w:val="12"/>
          <w:szCs w:val="12"/>
        </w:rPr>
        <w:t>, в том числе по годам:</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за счет средств местного бюджета – 171,37598 тыс.</w:t>
      </w:r>
      <w:r>
        <w:rPr>
          <w:rFonts w:ascii="Times New Roman" w:eastAsia="Calibri" w:hAnsi="Times New Roman" w:cs="Times New Roman"/>
          <w:sz w:val="12"/>
          <w:szCs w:val="12"/>
        </w:rPr>
        <w:t xml:space="preserve"> </w:t>
      </w:r>
      <w:r w:rsidRPr="002748FF">
        <w:rPr>
          <w:rFonts w:ascii="Times New Roman" w:eastAsia="Calibri" w:hAnsi="Times New Roman" w:cs="Times New Roman"/>
          <w:sz w:val="12"/>
          <w:szCs w:val="12"/>
        </w:rPr>
        <w:t>руб.:</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2016 год – 88,35590 тыс.</w:t>
      </w:r>
      <w:r>
        <w:rPr>
          <w:rFonts w:ascii="Times New Roman" w:eastAsia="Calibri" w:hAnsi="Times New Roman" w:cs="Times New Roman"/>
          <w:sz w:val="12"/>
          <w:szCs w:val="12"/>
        </w:rPr>
        <w:t xml:space="preserve"> </w:t>
      </w:r>
      <w:r w:rsidRPr="002748FF">
        <w:rPr>
          <w:rFonts w:ascii="Times New Roman" w:eastAsia="Calibri" w:hAnsi="Times New Roman" w:cs="Times New Roman"/>
          <w:sz w:val="12"/>
          <w:szCs w:val="12"/>
        </w:rPr>
        <w:t>руб.,</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2017 год – 83,02008 тыс.</w:t>
      </w:r>
      <w:r>
        <w:rPr>
          <w:rFonts w:ascii="Times New Roman" w:eastAsia="Calibri" w:hAnsi="Times New Roman" w:cs="Times New Roman"/>
          <w:sz w:val="12"/>
          <w:szCs w:val="12"/>
        </w:rPr>
        <w:t xml:space="preserve"> </w:t>
      </w:r>
      <w:r w:rsidRPr="002748FF">
        <w:rPr>
          <w:rFonts w:ascii="Times New Roman" w:eastAsia="Calibri" w:hAnsi="Times New Roman" w:cs="Times New Roman"/>
          <w:sz w:val="12"/>
          <w:szCs w:val="12"/>
        </w:rPr>
        <w:t>руб.,</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2748FF">
        <w:rPr>
          <w:rFonts w:ascii="Times New Roman" w:eastAsia="Calibri" w:hAnsi="Times New Roman" w:cs="Times New Roman"/>
          <w:sz w:val="12"/>
          <w:szCs w:val="12"/>
        </w:rPr>
        <w:t>руб.</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за счет средств областного бюджета – 167,06004 тыс.</w:t>
      </w:r>
      <w:r>
        <w:rPr>
          <w:rFonts w:ascii="Times New Roman" w:eastAsia="Calibri" w:hAnsi="Times New Roman" w:cs="Times New Roman"/>
          <w:sz w:val="12"/>
          <w:szCs w:val="12"/>
        </w:rPr>
        <w:t xml:space="preserve"> </w:t>
      </w:r>
      <w:r w:rsidRPr="002748FF">
        <w:rPr>
          <w:rFonts w:ascii="Times New Roman" w:eastAsia="Calibri" w:hAnsi="Times New Roman" w:cs="Times New Roman"/>
          <w:sz w:val="12"/>
          <w:szCs w:val="12"/>
        </w:rPr>
        <w:t>руб.:</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2016 год – 127,26004 тыс.</w:t>
      </w:r>
      <w:r>
        <w:rPr>
          <w:rFonts w:ascii="Times New Roman" w:eastAsia="Calibri" w:hAnsi="Times New Roman" w:cs="Times New Roman"/>
          <w:sz w:val="12"/>
          <w:szCs w:val="12"/>
        </w:rPr>
        <w:t xml:space="preserve"> </w:t>
      </w:r>
      <w:r w:rsidRPr="002748FF">
        <w:rPr>
          <w:rFonts w:ascii="Times New Roman" w:eastAsia="Calibri" w:hAnsi="Times New Roman" w:cs="Times New Roman"/>
          <w:sz w:val="12"/>
          <w:szCs w:val="12"/>
        </w:rPr>
        <w:t>руб.,</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2017 год – 39,80000 тыс.</w:t>
      </w:r>
      <w:r>
        <w:rPr>
          <w:rFonts w:ascii="Times New Roman" w:eastAsia="Calibri" w:hAnsi="Times New Roman" w:cs="Times New Roman"/>
          <w:sz w:val="12"/>
          <w:szCs w:val="12"/>
        </w:rPr>
        <w:t xml:space="preserve"> </w:t>
      </w:r>
      <w:r w:rsidRPr="002748FF">
        <w:rPr>
          <w:rFonts w:ascii="Times New Roman" w:eastAsia="Calibri" w:hAnsi="Times New Roman" w:cs="Times New Roman"/>
          <w:sz w:val="12"/>
          <w:szCs w:val="12"/>
        </w:rPr>
        <w:t>руб.,</w:t>
      </w:r>
    </w:p>
    <w:p w:rsidR="002748FF"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2748FF">
        <w:rPr>
          <w:rFonts w:ascii="Times New Roman" w:eastAsia="Calibri" w:hAnsi="Times New Roman" w:cs="Times New Roman"/>
          <w:sz w:val="12"/>
          <w:szCs w:val="12"/>
        </w:rPr>
        <w:t>руб.</w:t>
      </w:r>
    </w:p>
    <w:p w:rsidR="00E92D89" w:rsidRPr="002748FF" w:rsidRDefault="002748FF" w:rsidP="002748FF">
      <w:pPr>
        <w:tabs>
          <w:tab w:val="left" w:pos="284"/>
        </w:tabs>
        <w:spacing w:after="0" w:line="240" w:lineRule="auto"/>
        <w:ind w:firstLine="284"/>
        <w:jc w:val="both"/>
        <w:rPr>
          <w:rFonts w:ascii="Times New Roman" w:eastAsia="Calibri" w:hAnsi="Times New Roman" w:cs="Times New Roman"/>
          <w:sz w:val="12"/>
          <w:szCs w:val="12"/>
        </w:rPr>
      </w:pPr>
      <w:r w:rsidRPr="002748FF">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851"/>
        <w:gridCol w:w="425"/>
        <w:gridCol w:w="2126"/>
        <w:gridCol w:w="851"/>
        <w:gridCol w:w="850"/>
        <w:gridCol w:w="709"/>
        <w:gridCol w:w="1701"/>
      </w:tblGrid>
      <w:tr w:rsidR="002748FF" w:rsidRPr="002748FF" w:rsidTr="00050940">
        <w:trPr>
          <w:trHeight w:val="20"/>
        </w:trPr>
        <w:tc>
          <w:tcPr>
            <w:tcW w:w="851" w:type="dxa"/>
            <w:vMerge w:val="restart"/>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Бюджет</w:t>
            </w:r>
          </w:p>
        </w:tc>
        <w:tc>
          <w:tcPr>
            <w:tcW w:w="425" w:type="dxa"/>
            <w:vMerge w:val="restart"/>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 xml:space="preserve">№ </w:t>
            </w:r>
            <w:proofErr w:type="gramStart"/>
            <w:r w:rsidRPr="002748FF">
              <w:rPr>
                <w:rFonts w:ascii="Times New Roman" w:eastAsia="Calibri" w:hAnsi="Times New Roman" w:cs="Times New Roman"/>
                <w:sz w:val="12"/>
                <w:szCs w:val="12"/>
              </w:rPr>
              <w:t>п</w:t>
            </w:r>
            <w:proofErr w:type="gramEnd"/>
            <w:r w:rsidRPr="002748FF">
              <w:rPr>
                <w:rFonts w:ascii="Times New Roman" w:eastAsia="Calibri" w:hAnsi="Times New Roman" w:cs="Times New Roman"/>
                <w:sz w:val="12"/>
                <w:szCs w:val="12"/>
              </w:rPr>
              <w:t>/п</w:t>
            </w:r>
          </w:p>
        </w:tc>
        <w:tc>
          <w:tcPr>
            <w:tcW w:w="2126" w:type="dxa"/>
            <w:vMerge w:val="restart"/>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Наименование мероприятия</w:t>
            </w:r>
          </w:p>
        </w:tc>
        <w:tc>
          <w:tcPr>
            <w:tcW w:w="2410" w:type="dxa"/>
            <w:gridSpan w:val="3"/>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Планируемый объем финансирования, тыс. рублей</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Исполнитель мероприятия</w:t>
            </w:r>
          </w:p>
        </w:tc>
      </w:tr>
      <w:tr w:rsidR="00050940" w:rsidRPr="002748FF" w:rsidTr="00050940">
        <w:trPr>
          <w:trHeight w:val="144"/>
        </w:trPr>
        <w:tc>
          <w:tcPr>
            <w:tcW w:w="851" w:type="dxa"/>
            <w:vMerge/>
          </w:tcPr>
          <w:p w:rsidR="002748FF" w:rsidRPr="002748FF" w:rsidRDefault="002748FF" w:rsidP="002748FF">
            <w:pPr>
              <w:tabs>
                <w:tab w:val="left" w:pos="284"/>
              </w:tabs>
              <w:rPr>
                <w:rFonts w:ascii="Times New Roman" w:eastAsia="Calibri" w:hAnsi="Times New Roman" w:cs="Times New Roman"/>
                <w:sz w:val="12"/>
                <w:szCs w:val="12"/>
              </w:rPr>
            </w:pPr>
          </w:p>
        </w:tc>
        <w:tc>
          <w:tcPr>
            <w:tcW w:w="425" w:type="dxa"/>
            <w:vMerge/>
          </w:tcPr>
          <w:p w:rsidR="002748FF" w:rsidRPr="002748FF" w:rsidRDefault="002748FF" w:rsidP="002748FF">
            <w:pPr>
              <w:tabs>
                <w:tab w:val="left" w:pos="284"/>
              </w:tabs>
              <w:rPr>
                <w:rFonts w:ascii="Times New Roman" w:eastAsia="Calibri" w:hAnsi="Times New Roman" w:cs="Times New Roman"/>
                <w:sz w:val="12"/>
                <w:szCs w:val="12"/>
              </w:rPr>
            </w:pPr>
          </w:p>
        </w:tc>
        <w:tc>
          <w:tcPr>
            <w:tcW w:w="2126" w:type="dxa"/>
            <w:vMerge/>
          </w:tcPr>
          <w:p w:rsidR="002748FF" w:rsidRPr="002748FF" w:rsidRDefault="002748FF" w:rsidP="002748FF">
            <w:pPr>
              <w:tabs>
                <w:tab w:val="left" w:pos="284"/>
              </w:tabs>
              <w:rPr>
                <w:rFonts w:ascii="Times New Roman" w:eastAsia="Calibri" w:hAnsi="Times New Roman" w:cs="Times New Roman"/>
                <w:sz w:val="12"/>
                <w:szCs w:val="12"/>
              </w:rPr>
            </w:pP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2016</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2017</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2018</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p>
        </w:tc>
      </w:tr>
      <w:tr w:rsidR="00050940" w:rsidRPr="002748FF" w:rsidTr="00050940">
        <w:trPr>
          <w:trHeight w:val="20"/>
        </w:trPr>
        <w:tc>
          <w:tcPr>
            <w:tcW w:w="851" w:type="dxa"/>
            <w:vMerge w:val="restart"/>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 xml:space="preserve">Местный </w:t>
            </w:r>
          </w:p>
        </w:tc>
        <w:tc>
          <w:tcPr>
            <w:tcW w:w="425"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1</w:t>
            </w:r>
          </w:p>
        </w:tc>
        <w:tc>
          <w:tcPr>
            <w:tcW w:w="2126"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 xml:space="preserve">0,00000 </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Администрация сельского поселения Кутузовский</w:t>
            </w:r>
          </w:p>
        </w:tc>
      </w:tr>
      <w:tr w:rsidR="00050940" w:rsidRPr="002748FF" w:rsidTr="00050940">
        <w:trPr>
          <w:trHeight w:val="20"/>
        </w:trPr>
        <w:tc>
          <w:tcPr>
            <w:tcW w:w="851" w:type="dxa"/>
            <w:vMerge/>
          </w:tcPr>
          <w:p w:rsidR="002748FF" w:rsidRPr="002748FF" w:rsidRDefault="002748FF" w:rsidP="002748FF">
            <w:pPr>
              <w:tabs>
                <w:tab w:val="left" w:pos="284"/>
              </w:tabs>
              <w:rPr>
                <w:rFonts w:ascii="Times New Roman" w:eastAsia="Calibri" w:hAnsi="Times New Roman" w:cs="Times New Roman"/>
                <w:sz w:val="12"/>
                <w:szCs w:val="12"/>
              </w:rPr>
            </w:pPr>
          </w:p>
        </w:tc>
        <w:tc>
          <w:tcPr>
            <w:tcW w:w="425"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2</w:t>
            </w:r>
          </w:p>
        </w:tc>
        <w:tc>
          <w:tcPr>
            <w:tcW w:w="2126"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40,88532</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59,93208</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Администрация сельского поселения Кутузовский</w:t>
            </w:r>
          </w:p>
        </w:tc>
      </w:tr>
      <w:tr w:rsidR="00050940" w:rsidRPr="002748FF" w:rsidTr="00050940">
        <w:trPr>
          <w:trHeight w:val="20"/>
        </w:trPr>
        <w:tc>
          <w:tcPr>
            <w:tcW w:w="851" w:type="dxa"/>
            <w:vMerge/>
          </w:tcPr>
          <w:p w:rsidR="002748FF" w:rsidRPr="002748FF" w:rsidRDefault="002748FF" w:rsidP="002748FF">
            <w:pPr>
              <w:tabs>
                <w:tab w:val="left" w:pos="284"/>
              </w:tabs>
              <w:rPr>
                <w:rFonts w:ascii="Times New Roman" w:eastAsia="Calibri" w:hAnsi="Times New Roman" w:cs="Times New Roman"/>
                <w:sz w:val="12"/>
                <w:szCs w:val="12"/>
              </w:rPr>
            </w:pPr>
          </w:p>
        </w:tc>
        <w:tc>
          <w:tcPr>
            <w:tcW w:w="425"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3</w:t>
            </w:r>
          </w:p>
        </w:tc>
        <w:tc>
          <w:tcPr>
            <w:tcW w:w="2126"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Администрация сельского поселения Кутузовский</w:t>
            </w:r>
          </w:p>
        </w:tc>
      </w:tr>
      <w:tr w:rsidR="00050940" w:rsidRPr="002748FF" w:rsidTr="00050940">
        <w:trPr>
          <w:trHeight w:val="20"/>
        </w:trPr>
        <w:tc>
          <w:tcPr>
            <w:tcW w:w="851" w:type="dxa"/>
            <w:vMerge/>
          </w:tcPr>
          <w:p w:rsidR="002748FF" w:rsidRPr="002748FF" w:rsidRDefault="002748FF" w:rsidP="002748FF">
            <w:pPr>
              <w:tabs>
                <w:tab w:val="left" w:pos="284"/>
              </w:tabs>
              <w:rPr>
                <w:rFonts w:ascii="Times New Roman" w:eastAsia="Calibri" w:hAnsi="Times New Roman" w:cs="Times New Roman"/>
                <w:sz w:val="12"/>
                <w:szCs w:val="12"/>
              </w:rPr>
            </w:pPr>
          </w:p>
        </w:tc>
        <w:tc>
          <w:tcPr>
            <w:tcW w:w="425"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4</w:t>
            </w:r>
          </w:p>
        </w:tc>
        <w:tc>
          <w:tcPr>
            <w:tcW w:w="2126"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Стимулирующие субсидии по итогам работы поселений</w:t>
            </w: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47,47058</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Администрация сельского поселения Кутузовский</w:t>
            </w:r>
          </w:p>
        </w:tc>
      </w:tr>
      <w:tr w:rsidR="00050940" w:rsidRPr="002748FF" w:rsidTr="00050940">
        <w:trPr>
          <w:trHeight w:val="20"/>
        </w:trPr>
        <w:tc>
          <w:tcPr>
            <w:tcW w:w="851" w:type="dxa"/>
            <w:vMerge/>
          </w:tcPr>
          <w:p w:rsidR="002748FF" w:rsidRPr="002748FF" w:rsidRDefault="002748FF" w:rsidP="002748FF">
            <w:pPr>
              <w:tabs>
                <w:tab w:val="left" w:pos="284"/>
              </w:tabs>
              <w:rPr>
                <w:rFonts w:ascii="Times New Roman" w:eastAsia="Calibri" w:hAnsi="Times New Roman" w:cs="Times New Roman"/>
                <w:sz w:val="12"/>
                <w:szCs w:val="12"/>
              </w:rPr>
            </w:pPr>
          </w:p>
        </w:tc>
        <w:tc>
          <w:tcPr>
            <w:tcW w:w="425"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5</w:t>
            </w:r>
          </w:p>
        </w:tc>
        <w:tc>
          <w:tcPr>
            <w:tcW w:w="2126"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Техническое обслуживание пожарной сигнализации</w:t>
            </w: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23,08800</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Администрация сельского поселения Кутузовский</w:t>
            </w:r>
          </w:p>
        </w:tc>
      </w:tr>
      <w:tr w:rsidR="002748FF" w:rsidRPr="002748FF" w:rsidTr="00050940">
        <w:trPr>
          <w:trHeight w:val="20"/>
        </w:trPr>
        <w:tc>
          <w:tcPr>
            <w:tcW w:w="851" w:type="dxa"/>
            <w:vMerge/>
          </w:tcPr>
          <w:p w:rsidR="002748FF" w:rsidRPr="002748FF" w:rsidRDefault="002748FF" w:rsidP="002748FF">
            <w:pPr>
              <w:tabs>
                <w:tab w:val="left" w:pos="284"/>
              </w:tabs>
              <w:rPr>
                <w:rFonts w:ascii="Times New Roman" w:eastAsia="Calibri" w:hAnsi="Times New Roman" w:cs="Times New Roman"/>
                <w:sz w:val="12"/>
                <w:szCs w:val="12"/>
              </w:rPr>
            </w:pPr>
          </w:p>
        </w:tc>
        <w:tc>
          <w:tcPr>
            <w:tcW w:w="2551" w:type="dxa"/>
            <w:gridSpan w:val="2"/>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Всего:</w:t>
            </w: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88,35590</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83,02008</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p>
        </w:tc>
      </w:tr>
      <w:tr w:rsidR="00050940" w:rsidRPr="002748FF" w:rsidTr="00050940">
        <w:trPr>
          <w:trHeight w:val="20"/>
        </w:trPr>
        <w:tc>
          <w:tcPr>
            <w:tcW w:w="851" w:type="dxa"/>
            <w:vMerge w:val="restart"/>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Областной</w:t>
            </w:r>
          </w:p>
        </w:tc>
        <w:tc>
          <w:tcPr>
            <w:tcW w:w="425"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6</w:t>
            </w:r>
          </w:p>
        </w:tc>
        <w:tc>
          <w:tcPr>
            <w:tcW w:w="2126"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Ремонт учреждений культуры сельского поселения</w:t>
            </w: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127,26004</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39,80000</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Администрация сельского поселения Кутузовский</w:t>
            </w:r>
          </w:p>
        </w:tc>
      </w:tr>
      <w:tr w:rsidR="002748FF" w:rsidRPr="002748FF" w:rsidTr="00050940">
        <w:trPr>
          <w:trHeight w:val="20"/>
        </w:trPr>
        <w:tc>
          <w:tcPr>
            <w:tcW w:w="851" w:type="dxa"/>
            <w:vMerge/>
          </w:tcPr>
          <w:p w:rsidR="002748FF" w:rsidRPr="002748FF" w:rsidRDefault="002748FF" w:rsidP="002748FF">
            <w:pPr>
              <w:tabs>
                <w:tab w:val="left" w:pos="284"/>
              </w:tabs>
              <w:rPr>
                <w:rFonts w:ascii="Times New Roman" w:eastAsia="Calibri" w:hAnsi="Times New Roman" w:cs="Times New Roman"/>
                <w:sz w:val="12"/>
                <w:szCs w:val="12"/>
              </w:rPr>
            </w:pPr>
          </w:p>
        </w:tc>
        <w:tc>
          <w:tcPr>
            <w:tcW w:w="2551" w:type="dxa"/>
            <w:gridSpan w:val="2"/>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Всего:</w:t>
            </w: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127,26004</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39,80000</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p>
        </w:tc>
      </w:tr>
      <w:tr w:rsidR="002748FF" w:rsidRPr="002748FF" w:rsidTr="00050940">
        <w:trPr>
          <w:trHeight w:val="20"/>
        </w:trPr>
        <w:tc>
          <w:tcPr>
            <w:tcW w:w="3402" w:type="dxa"/>
            <w:gridSpan w:val="3"/>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Всего:</w:t>
            </w:r>
          </w:p>
        </w:tc>
        <w:tc>
          <w:tcPr>
            <w:tcW w:w="851"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215,61594</w:t>
            </w:r>
          </w:p>
        </w:tc>
        <w:tc>
          <w:tcPr>
            <w:tcW w:w="850"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122,82008</w:t>
            </w:r>
          </w:p>
        </w:tc>
        <w:tc>
          <w:tcPr>
            <w:tcW w:w="709" w:type="dxa"/>
          </w:tcPr>
          <w:p w:rsidR="002748FF" w:rsidRPr="002748FF" w:rsidRDefault="002748FF" w:rsidP="002748FF">
            <w:pPr>
              <w:tabs>
                <w:tab w:val="left" w:pos="284"/>
              </w:tabs>
              <w:rPr>
                <w:rFonts w:ascii="Times New Roman" w:eastAsia="Calibri" w:hAnsi="Times New Roman" w:cs="Times New Roman"/>
                <w:sz w:val="12"/>
                <w:szCs w:val="12"/>
              </w:rPr>
            </w:pPr>
            <w:r w:rsidRPr="002748FF">
              <w:rPr>
                <w:rFonts w:ascii="Times New Roman" w:eastAsia="Calibri" w:hAnsi="Times New Roman" w:cs="Times New Roman"/>
                <w:sz w:val="12"/>
                <w:szCs w:val="12"/>
              </w:rPr>
              <w:t>0,00000</w:t>
            </w:r>
          </w:p>
        </w:tc>
        <w:tc>
          <w:tcPr>
            <w:tcW w:w="1701" w:type="dxa"/>
          </w:tcPr>
          <w:p w:rsidR="002748FF" w:rsidRPr="002748FF" w:rsidRDefault="002748FF" w:rsidP="002748FF">
            <w:pPr>
              <w:tabs>
                <w:tab w:val="left" w:pos="284"/>
              </w:tabs>
              <w:rPr>
                <w:rFonts w:ascii="Times New Roman" w:eastAsia="Calibri" w:hAnsi="Times New Roman" w:cs="Times New Roman"/>
                <w:sz w:val="12"/>
                <w:szCs w:val="12"/>
              </w:rPr>
            </w:pPr>
          </w:p>
        </w:tc>
      </w:tr>
    </w:tbl>
    <w:p w:rsidR="009032B3" w:rsidRPr="009032B3" w:rsidRDefault="009032B3" w:rsidP="009032B3">
      <w:pPr>
        <w:tabs>
          <w:tab w:val="left" w:pos="284"/>
        </w:tabs>
        <w:spacing w:after="0" w:line="240" w:lineRule="auto"/>
        <w:ind w:firstLine="284"/>
        <w:jc w:val="both"/>
        <w:rPr>
          <w:rFonts w:ascii="Times New Roman" w:eastAsia="Calibri" w:hAnsi="Times New Roman" w:cs="Times New Roman"/>
          <w:sz w:val="12"/>
          <w:szCs w:val="12"/>
        </w:rPr>
      </w:pPr>
      <w:r w:rsidRPr="009032B3">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9032B3" w:rsidRPr="009032B3" w:rsidRDefault="009032B3" w:rsidP="009032B3">
      <w:pPr>
        <w:tabs>
          <w:tab w:val="left" w:pos="284"/>
        </w:tabs>
        <w:spacing w:after="0" w:line="240" w:lineRule="auto"/>
        <w:ind w:firstLine="284"/>
        <w:jc w:val="both"/>
        <w:rPr>
          <w:rFonts w:ascii="Times New Roman" w:eastAsia="Calibri" w:hAnsi="Times New Roman" w:cs="Times New Roman"/>
          <w:sz w:val="12"/>
          <w:szCs w:val="12"/>
        </w:rPr>
      </w:pPr>
      <w:r w:rsidRPr="009032B3">
        <w:rPr>
          <w:rFonts w:ascii="Times New Roman" w:eastAsia="Calibri" w:hAnsi="Times New Roman" w:cs="Times New Roman"/>
          <w:sz w:val="12"/>
          <w:szCs w:val="12"/>
        </w:rPr>
        <w:t>Объем   финансирования, необходимый для реализации  мероприятий  Программы  составит  338,43602 тыс. рублей, в том числе по годам:</w:t>
      </w:r>
    </w:p>
    <w:p w:rsidR="009032B3" w:rsidRPr="009032B3" w:rsidRDefault="009032B3" w:rsidP="009032B3">
      <w:pPr>
        <w:tabs>
          <w:tab w:val="left" w:pos="284"/>
        </w:tabs>
        <w:spacing w:after="0" w:line="240" w:lineRule="auto"/>
        <w:ind w:firstLine="284"/>
        <w:jc w:val="both"/>
        <w:rPr>
          <w:rFonts w:ascii="Times New Roman" w:eastAsia="Calibri" w:hAnsi="Times New Roman" w:cs="Times New Roman"/>
          <w:sz w:val="12"/>
          <w:szCs w:val="12"/>
        </w:rPr>
      </w:pPr>
      <w:r w:rsidRPr="009032B3">
        <w:rPr>
          <w:rFonts w:ascii="Times New Roman" w:eastAsia="Calibri" w:hAnsi="Times New Roman" w:cs="Times New Roman"/>
          <w:sz w:val="12"/>
          <w:szCs w:val="12"/>
        </w:rPr>
        <w:t>- на 2016 год – 215,61594 тыс. рублей;</w:t>
      </w:r>
    </w:p>
    <w:p w:rsidR="009032B3" w:rsidRPr="009032B3" w:rsidRDefault="009032B3" w:rsidP="009032B3">
      <w:pPr>
        <w:tabs>
          <w:tab w:val="left" w:pos="284"/>
        </w:tabs>
        <w:spacing w:after="0" w:line="240" w:lineRule="auto"/>
        <w:ind w:firstLine="284"/>
        <w:jc w:val="both"/>
        <w:rPr>
          <w:rFonts w:ascii="Times New Roman" w:eastAsia="Calibri" w:hAnsi="Times New Roman" w:cs="Times New Roman"/>
          <w:sz w:val="12"/>
          <w:szCs w:val="12"/>
        </w:rPr>
      </w:pPr>
      <w:r w:rsidRPr="009032B3">
        <w:rPr>
          <w:rFonts w:ascii="Times New Roman" w:eastAsia="Calibri" w:hAnsi="Times New Roman" w:cs="Times New Roman"/>
          <w:sz w:val="12"/>
          <w:szCs w:val="12"/>
        </w:rPr>
        <w:t>- на 2017 год –122,82008 тыс. рублей;</w:t>
      </w:r>
    </w:p>
    <w:p w:rsidR="009032B3" w:rsidRPr="009032B3" w:rsidRDefault="009032B3" w:rsidP="009032B3">
      <w:pPr>
        <w:tabs>
          <w:tab w:val="left" w:pos="284"/>
        </w:tabs>
        <w:spacing w:after="0" w:line="240" w:lineRule="auto"/>
        <w:ind w:firstLine="284"/>
        <w:jc w:val="both"/>
        <w:rPr>
          <w:rFonts w:ascii="Times New Roman" w:eastAsia="Calibri" w:hAnsi="Times New Roman" w:cs="Times New Roman"/>
          <w:sz w:val="12"/>
          <w:szCs w:val="12"/>
        </w:rPr>
      </w:pPr>
      <w:r w:rsidRPr="009032B3">
        <w:rPr>
          <w:rFonts w:ascii="Times New Roman" w:eastAsia="Calibri" w:hAnsi="Times New Roman" w:cs="Times New Roman"/>
          <w:sz w:val="12"/>
          <w:szCs w:val="12"/>
        </w:rPr>
        <w:t>- на 2018 год – 0,00 тыс. рублей</w:t>
      </w:r>
    </w:p>
    <w:p w:rsidR="009032B3" w:rsidRPr="009032B3" w:rsidRDefault="009032B3" w:rsidP="009032B3">
      <w:pPr>
        <w:tabs>
          <w:tab w:val="left" w:pos="284"/>
        </w:tabs>
        <w:spacing w:after="0" w:line="240" w:lineRule="auto"/>
        <w:ind w:firstLine="284"/>
        <w:jc w:val="both"/>
        <w:rPr>
          <w:rFonts w:ascii="Times New Roman" w:eastAsia="Calibri" w:hAnsi="Times New Roman" w:cs="Times New Roman"/>
          <w:sz w:val="12"/>
          <w:szCs w:val="12"/>
        </w:rPr>
      </w:pPr>
      <w:r w:rsidRPr="009032B3">
        <w:rPr>
          <w:rFonts w:ascii="Times New Roman" w:eastAsia="Calibri" w:hAnsi="Times New Roman" w:cs="Times New Roman"/>
          <w:sz w:val="12"/>
          <w:szCs w:val="12"/>
        </w:rPr>
        <w:t>2.Опубликовать настоящее Постановление в газете «Сергиевский вестник».</w:t>
      </w:r>
    </w:p>
    <w:p w:rsidR="009032B3" w:rsidRPr="009032B3" w:rsidRDefault="009032B3" w:rsidP="009032B3">
      <w:pPr>
        <w:tabs>
          <w:tab w:val="left" w:pos="284"/>
        </w:tabs>
        <w:spacing w:after="0" w:line="240" w:lineRule="auto"/>
        <w:ind w:firstLine="284"/>
        <w:jc w:val="both"/>
        <w:rPr>
          <w:rFonts w:ascii="Times New Roman" w:eastAsia="Calibri" w:hAnsi="Times New Roman" w:cs="Times New Roman"/>
          <w:sz w:val="12"/>
          <w:szCs w:val="12"/>
        </w:rPr>
      </w:pPr>
      <w:r w:rsidRPr="009032B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032B3" w:rsidRPr="009032B3" w:rsidRDefault="009032B3" w:rsidP="009032B3">
      <w:pPr>
        <w:tabs>
          <w:tab w:val="left" w:pos="284"/>
        </w:tabs>
        <w:spacing w:after="0" w:line="240" w:lineRule="auto"/>
        <w:jc w:val="right"/>
        <w:rPr>
          <w:rFonts w:ascii="Times New Roman" w:eastAsia="Calibri" w:hAnsi="Times New Roman" w:cs="Times New Roman"/>
          <w:sz w:val="12"/>
          <w:szCs w:val="12"/>
        </w:rPr>
      </w:pPr>
      <w:r w:rsidRPr="009032B3">
        <w:rPr>
          <w:rFonts w:ascii="Times New Roman" w:eastAsia="Calibri" w:hAnsi="Times New Roman" w:cs="Times New Roman"/>
          <w:sz w:val="12"/>
          <w:szCs w:val="12"/>
        </w:rPr>
        <w:t>Глава сельского поселения Кутузовский</w:t>
      </w:r>
    </w:p>
    <w:p w:rsidR="009032B3" w:rsidRDefault="009032B3" w:rsidP="009032B3">
      <w:pPr>
        <w:tabs>
          <w:tab w:val="left" w:pos="284"/>
        </w:tabs>
        <w:spacing w:after="0" w:line="240" w:lineRule="auto"/>
        <w:jc w:val="right"/>
        <w:rPr>
          <w:rFonts w:ascii="Times New Roman" w:eastAsia="Calibri" w:hAnsi="Times New Roman" w:cs="Times New Roman"/>
          <w:sz w:val="12"/>
          <w:szCs w:val="12"/>
        </w:rPr>
      </w:pPr>
      <w:r w:rsidRPr="009032B3">
        <w:rPr>
          <w:rFonts w:ascii="Times New Roman" w:eastAsia="Calibri" w:hAnsi="Times New Roman" w:cs="Times New Roman"/>
          <w:sz w:val="12"/>
          <w:szCs w:val="12"/>
        </w:rPr>
        <w:t>муниципального района Сергиевский</w:t>
      </w:r>
    </w:p>
    <w:p w:rsidR="00E92D89" w:rsidRPr="00A25083" w:rsidRDefault="009032B3" w:rsidP="009032B3">
      <w:pPr>
        <w:tabs>
          <w:tab w:val="left" w:pos="284"/>
        </w:tabs>
        <w:spacing w:after="0" w:line="240" w:lineRule="auto"/>
        <w:jc w:val="right"/>
        <w:rPr>
          <w:rFonts w:ascii="Times New Roman" w:eastAsia="Calibri" w:hAnsi="Times New Roman" w:cs="Times New Roman"/>
          <w:sz w:val="12"/>
          <w:szCs w:val="12"/>
        </w:rPr>
      </w:pPr>
      <w:r w:rsidRPr="009032B3">
        <w:rPr>
          <w:rFonts w:ascii="Times New Roman" w:eastAsia="Calibri" w:hAnsi="Times New Roman" w:cs="Times New Roman"/>
          <w:sz w:val="12"/>
          <w:szCs w:val="12"/>
        </w:rPr>
        <w:t>Сабельникова А.В.</w:t>
      </w:r>
    </w:p>
    <w:p w:rsidR="009032B3" w:rsidRPr="00657826" w:rsidRDefault="009032B3" w:rsidP="009032B3">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9032B3" w:rsidRPr="00657826" w:rsidRDefault="009032B3" w:rsidP="009032B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9032B3" w:rsidRPr="00657826" w:rsidRDefault="009032B3" w:rsidP="009032B3">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9032B3" w:rsidRPr="00657826" w:rsidRDefault="009032B3" w:rsidP="009032B3">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9032B3" w:rsidRPr="00657826" w:rsidRDefault="009032B3" w:rsidP="009032B3">
      <w:pPr>
        <w:tabs>
          <w:tab w:val="left" w:pos="284"/>
        </w:tabs>
        <w:spacing w:after="0" w:line="240" w:lineRule="auto"/>
        <w:jc w:val="center"/>
        <w:rPr>
          <w:rFonts w:ascii="Times New Roman" w:eastAsia="Calibri" w:hAnsi="Times New Roman" w:cs="Times New Roman"/>
          <w:sz w:val="12"/>
          <w:szCs w:val="12"/>
        </w:rPr>
      </w:pPr>
    </w:p>
    <w:p w:rsidR="009032B3" w:rsidRPr="00657826" w:rsidRDefault="009032B3" w:rsidP="009032B3">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9032B3" w:rsidRPr="00445F92" w:rsidRDefault="009032B3" w:rsidP="009032B3">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№82</w:t>
      </w:r>
    </w:p>
    <w:p w:rsidR="008F3255" w:rsidRDefault="008F3255" w:rsidP="008F3255">
      <w:pPr>
        <w:tabs>
          <w:tab w:val="left" w:pos="284"/>
        </w:tabs>
        <w:spacing w:after="0" w:line="240" w:lineRule="auto"/>
        <w:jc w:val="center"/>
        <w:rPr>
          <w:rFonts w:ascii="Times New Roman" w:eastAsia="Calibri" w:hAnsi="Times New Roman" w:cs="Times New Roman"/>
          <w:b/>
          <w:sz w:val="12"/>
          <w:szCs w:val="12"/>
        </w:rPr>
      </w:pPr>
      <w:r w:rsidRPr="008F325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D9498D" w:rsidRPr="008F3255" w:rsidRDefault="008F3255" w:rsidP="008F3255">
      <w:pPr>
        <w:tabs>
          <w:tab w:val="left" w:pos="284"/>
        </w:tabs>
        <w:spacing w:after="0" w:line="240" w:lineRule="auto"/>
        <w:jc w:val="center"/>
        <w:rPr>
          <w:rFonts w:ascii="Times New Roman" w:eastAsia="Calibri" w:hAnsi="Times New Roman" w:cs="Times New Roman"/>
          <w:b/>
          <w:sz w:val="12"/>
          <w:szCs w:val="12"/>
        </w:rPr>
      </w:pPr>
      <w:r w:rsidRPr="008F3255">
        <w:rPr>
          <w:rFonts w:ascii="Times New Roman" w:eastAsia="Calibri" w:hAnsi="Times New Roman" w:cs="Times New Roman"/>
          <w:b/>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p>
    <w:p w:rsidR="00D9498D" w:rsidRDefault="00D9498D" w:rsidP="006D4521">
      <w:pPr>
        <w:tabs>
          <w:tab w:val="left" w:pos="284"/>
        </w:tabs>
        <w:spacing w:after="0" w:line="240" w:lineRule="auto"/>
        <w:jc w:val="both"/>
        <w:rPr>
          <w:rFonts w:ascii="Times New Roman" w:eastAsia="Calibri" w:hAnsi="Times New Roman" w:cs="Times New Roman"/>
          <w:sz w:val="12"/>
          <w:szCs w:val="12"/>
        </w:rPr>
      </w:pP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b/>
          <w:sz w:val="12"/>
          <w:szCs w:val="12"/>
        </w:rPr>
      </w:pPr>
      <w:r w:rsidRPr="008F3255">
        <w:rPr>
          <w:rFonts w:ascii="Times New Roman" w:eastAsia="Calibri" w:hAnsi="Times New Roman" w:cs="Times New Roman"/>
          <w:b/>
          <w:sz w:val="12"/>
          <w:szCs w:val="12"/>
        </w:rPr>
        <w:t>ПОСТАНОВЛЯЕТ:</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 (далее - Программа) следующего содержания:</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Общий объем финансирования Программы составляет 6854,07453  тыс. руб.,  в том числе:</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 средств местного бюджета – 6562,56164 тыс.</w:t>
      </w:r>
      <w:r>
        <w:rPr>
          <w:rFonts w:ascii="Times New Roman" w:eastAsia="Calibri" w:hAnsi="Times New Roman" w:cs="Times New Roman"/>
          <w:sz w:val="12"/>
          <w:szCs w:val="12"/>
        </w:rPr>
        <w:t xml:space="preserve"> </w:t>
      </w:r>
      <w:r w:rsidRPr="008F3255">
        <w:rPr>
          <w:rFonts w:ascii="Times New Roman" w:eastAsia="Calibri" w:hAnsi="Times New Roman" w:cs="Times New Roman"/>
          <w:sz w:val="12"/>
          <w:szCs w:val="12"/>
        </w:rPr>
        <w:t>рублей:</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2016 год – 2441,16002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2017 год –2294,97088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2018 год – 1826,43074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 за счет внебюджетных средств 7,01491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2016 год – 7,01491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2017 год- 0,00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2018 год- 0,00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 средств областного бюджета – 132,79798 тыс.</w:t>
      </w:r>
      <w:r>
        <w:rPr>
          <w:rFonts w:ascii="Times New Roman" w:eastAsia="Calibri" w:hAnsi="Times New Roman" w:cs="Times New Roman"/>
          <w:sz w:val="12"/>
          <w:szCs w:val="12"/>
        </w:rPr>
        <w:t xml:space="preserve"> </w:t>
      </w:r>
      <w:r w:rsidRPr="008F3255">
        <w:rPr>
          <w:rFonts w:ascii="Times New Roman" w:eastAsia="Calibri" w:hAnsi="Times New Roman" w:cs="Times New Roman"/>
          <w:sz w:val="12"/>
          <w:szCs w:val="12"/>
        </w:rPr>
        <w:t>рублей:</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2016 год – 132,79798 тыс.</w:t>
      </w:r>
      <w:r>
        <w:rPr>
          <w:rFonts w:ascii="Times New Roman" w:eastAsia="Calibri" w:hAnsi="Times New Roman" w:cs="Times New Roman"/>
          <w:sz w:val="12"/>
          <w:szCs w:val="12"/>
        </w:rPr>
        <w:t xml:space="preserve"> </w:t>
      </w:r>
      <w:r w:rsidRPr="008F3255">
        <w:rPr>
          <w:rFonts w:ascii="Times New Roman" w:eastAsia="Calibri" w:hAnsi="Times New Roman" w:cs="Times New Roman"/>
          <w:sz w:val="12"/>
          <w:szCs w:val="12"/>
        </w:rPr>
        <w:t>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2017 год – 0,00 тыс.</w:t>
      </w:r>
      <w:r>
        <w:rPr>
          <w:rFonts w:ascii="Times New Roman" w:eastAsia="Calibri" w:hAnsi="Times New Roman" w:cs="Times New Roman"/>
          <w:sz w:val="12"/>
          <w:szCs w:val="12"/>
        </w:rPr>
        <w:t xml:space="preserve"> </w:t>
      </w:r>
      <w:r w:rsidRPr="008F3255">
        <w:rPr>
          <w:rFonts w:ascii="Times New Roman" w:eastAsia="Calibri" w:hAnsi="Times New Roman" w:cs="Times New Roman"/>
          <w:sz w:val="12"/>
          <w:szCs w:val="12"/>
        </w:rPr>
        <w:t>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8F3255">
        <w:rPr>
          <w:rFonts w:ascii="Times New Roman" w:eastAsia="Calibri" w:hAnsi="Times New Roman" w:cs="Times New Roman"/>
          <w:sz w:val="12"/>
          <w:szCs w:val="12"/>
        </w:rPr>
        <w:t>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 средств федерального бюджета – 151,70000 тыс. рублей:</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2016 год – 77,20000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2017 год- 74,50000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2018 год- 0,00 тыс. руб.</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2.Опубликовать настоящее Постановление в газете «Сергиевский вестник».</w:t>
      </w:r>
    </w:p>
    <w:p w:rsidR="008F3255" w:rsidRPr="008F3255" w:rsidRDefault="008F3255" w:rsidP="008F3255">
      <w:pPr>
        <w:tabs>
          <w:tab w:val="left" w:pos="284"/>
        </w:tabs>
        <w:spacing w:after="0" w:line="240" w:lineRule="auto"/>
        <w:ind w:firstLine="284"/>
        <w:jc w:val="both"/>
        <w:rPr>
          <w:rFonts w:ascii="Times New Roman" w:eastAsia="Calibri" w:hAnsi="Times New Roman" w:cs="Times New Roman"/>
          <w:sz w:val="12"/>
          <w:szCs w:val="12"/>
        </w:rPr>
      </w:pPr>
      <w:r w:rsidRPr="008F3255">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8F3255" w:rsidRPr="008F3255" w:rsidRDefault="008F3255" w:rsidP="008F3255">
      <w:pPr>
        <w:tabs>
          <w:tab w:val="left" w:pos="284"/>
        </w:tabs>
        <w:spacing w:after="0" w:line="240" w:lineRule="auto"/>
        <w:jc w:val="right"/>
        <w:rPr>
          <w:rFonts w:ascii="Times New Roman" w:eastAsia="Calibri" w:hAnsi="Times New Roman" w:cs="Times New Roman"/>
          <w:sz w:val="12"/>
          <w:szCs w:val="12"/>
        </w:rPr>
      </w:pPr>
      <w:r w:rsidRPr="008F3255">
        <w:rPr>
          <w:rFonts w:ascii="Times New Roman" w:eastAsia="Calibri" w:hAnsi="Times New Roman" w:cs="Times New Roman"/>
          <w:sz w:val="12"/>
          <w:szCs w:val="12"/>
        </w:rPr>
        <w:t>Глава сельского поселения Кутузовский</w:t>
      </w:r>
    </w:p>
    <w:p w:rsidR="008F3255" w:rsidRDefault="008F3255" w:rsidP="008F3255">
      <w:pPr>
        <w:tabs>
          <w:tab w:val="left" w:pos="284"/>
        </w:tabs>
        <w:spacing w:after="0" w:line="240" w:lineRule="auto"/>
        <w:jc w:val="right"/>
        <w:rPr>
          <w:rFonts w:ascii="Times New Roman" w:eastAsia="Calibri" w:hAnsi="Times New Roman" w:cs="Times New Roman"/>
          <w:sz w:val="12"/>
          <w:szCs w:val="12"/>
        </w:rPr>
      </w:pPr>
      <w:r w:rsidRPr="008F3255">
        <w:rPr>
          <w:rFonts w:ascii="Times New Roman" w:eastAsia="Calibri" w:hAnsi="Times New Roman" w:cs="Times New Roman"/>
          <w:sz w:val="12"/>
          <w:szCs w:val="12"/>
        </w:rPr>
        <w:t>муниципального района Сергиевский</w:t>
      </w:r>
    </w:p>
    <w:p w:rsidR="008F3255" w:rsidRDefault="008F3255" w:rsidP="008F3255">
      <w:pPr>
        <w:tabs>
          <w:tab w:val="left" w:pos="284"/>
        </w:tabs>
        <w:spacing w:after="0" w:line="240" w:lineRule="auto"/>
        <w:jc w:val="right"/>
        <w:rPr>
          <w:rFonts w:ascii="Times New Roman" w:eastAsia="Calibri" w:hAnsi="Times New Roman" w:cs="Times New Roman"/>
          <w:sz w:val="12"/>
          <w:szCs w:val="12"/>
        </w:rPr>
      </w:pPr>
      <w:r w:rsidRPr="008F3255">
        <w:rPr>
          <w:rFonts w:ascii="Times New Roman" w:eastAsia="Calibri" w:hAnsi="Times New Roman" w:cs="Times New Roman"/>
          <w:sz w:val="12"/>
          <w:szCs w:val="12"/>
        </w:rPr>
        <w:t>Сабельникова А.В.</w:t>
      </w:r>
    </w:p>
    <w:p w:rsidR="008F3255" w:rsidRDefault="008F3255" w:rsidP="008F3255">
      <w:pPr>
        <w:tabs>
          <w:tab w:val="left" w:pos="284"/>
        </w:tabs>
        <w:spacing w:after="0" w:line="240" w:lineRule="auto"/>
        <w:jc w:val="right"/>
        <w:rPr>
          <w:rFonts w:ascii="Times New Roman" w:eastAsia="Calibri" w:hAnsi="Times New Roman" w:cs="Times New Roman"/>
          <w:sz w:val="12"/>
          <w:szCs w:val="12"/>
        </w:rPr>
      </w:pPr>
    </w:p>
    <w:p w:rsidR="008F3255" w:rsidRPr="004967A5" w:rsidRDefault="008F3255" w:rsidP="008F3255">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8F3255" w:rsidRDefault="008F3255" w:rsidP="008F3255">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 xml:space="preserve">истрации сельского поселения </w:t>
      </w:r>
      <w:r w:rsidRPr="008F3255">
        <w:rPr>
          <w:rFonts w:ascii="Times New Roman" w:eastAsia="Calibri" w:hAnsi="Times New Roman" w:cs="Times New Roman"/>
          <w:i/>
          <w:sz w:val="12"/>
          <w:szCs w:val="12"/>
        </w:rPr>
        <w:t xml:space="preserve">Кутузовский </w:t>
      </w:r>
    </w:p>
    <w:p w:rsidR="008F3255" w:rsidRPr="004967A5" w:rsidRDefault="008F3255" w:rsidP="008F3255">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8F3255" w:rsidRPr="004967A5" w:rsidRDefault="008F3255" w:rsidP="008F3255">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sidR="00DA0BE1">
        <w:rPr>
          <w:rFonts w:ascii="Times New Roman" w:eastAsia="Calibri" w:hAnsi="Times New Roman" w:cs="Times New Roman"/>
          <w:i/>
          <w:sz w:val="12"/>
          <w:szCs w:val="12"/>
        </w:rPr>
        <w:t>82</w:t>
      </w:r>
      <w:r>
        <w:rPr>
          <w:rFonts w:ascii="Times New Roman" w:eastAsia="Calibri" w:hAnsi="Times New Roman" w:cs="Times New Roman"/>
          <w:i/>
          <w:sz w:val="12"/>
          <w:szCs w:val="12"/>
        </w:rPr>
        <w:t xml:space="preserve">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DA0BE1" w:rsidRPr="00DA0BE1" w:rsidTr="00DA0BE1">
        <w:trPr>
          <w:trHeight w:val="20"/>
        </w:trPr>
        <w:tc>
          <w:tcPr>
            <w:tcW w:w="378" w:type="dxa"/>
            <w:vMerge w:val="restart"/>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 xml:space="preserve">№ </w:t>
            </w:r>
            <w:proofErr w:type="gramStart"/>
            <w:r w:rsidRPr="00DA0BE1">
              <w:rPr>
                <w:rFonts w:ascii="Times New Roman" w:eastAsia="Calibri" w:hAnsi="Times New Roman" w:cs="Times New Roman"/>
                <w:sz w:val="12"/>
                <w:szCs w:val="12"/>
              </w:rPr>
              <w:t>п</w:t>
            </w:r>
            <w:proofErr w:type="gramEnd"/>
            <w:r w:rsidRPr="00DA0BE1">
              <w:rPr>
                <w:rFonts w:ascii="Times New Roman" w:eastAsia="Calibri" w:hAnsi="Times New Roman" w:cs="Times New Roman"/>
                <w:sz w:val="12"/>
                <w:szCs w:val="12"/>
              </w:rPr>
              <w:t>/п</w:t>
            </w:r>
          </w:p>
        </w:tc>
        <w:tc>
          <w:tcPr>
            <w:tcW w:w="4584" w:type="dxa"/>
            <w:vMerge w:val="restart"/>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Наименование мероприятия</w:t>
            </w:r>
          </w:p>
          <w:p w:rsidR="00DA0BE1" w:rsidRPr="00DA0BE1" w:rsidRDefault="00DA0BE1" w:rsidP="00DA0BE1">
            <w:pPr>
              <w:tabs>
                <w:tab w:val="left" w:pos="284"/>
              </w:tabs>
              <w:rPr>
                <w:rFonts w:ascii="Times New Roman" w:eastAsia="Calibri" w:hAnsi="Times New Roman" w:cs="Times New Roman"/>
                <w:sz w:val="12"/>
                <w:szCs w:val="12"/>
              </w:rPr>
            </w:pPr>
          </w:p>
        </w:tc>
        <w:tc>
          <w:tcPr>
            <w:tcW w:w="2551" w:type="dxa"/>
            <w:gridSpan w:val="3"/>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Годы реализации</w:t>
            </w:r>
          </w:p>
        </w:tc>
      </w:tr>
      <w:tr w:rsidR="00DA0BE1" w:rsidRPr="00DA0BE1" w:rsidTr="00DA0BE1">
        <w:trPr>
          <w:trHeight w:val="20"/>
        </w:trPr>
        <w:tc>
          <w:tcPr>
            <w:tcW w:w="378" w:type="dxa"/>
            <w:vMerge/>
            <w:hideMark/>
          </w:tcPr>
          <w:p w:rsidR="00DA0BE1" w:rsidRPr="00DA0BE1" w:rsidRDefault="00DA0BE1" w:rsidP="00DA0BE1">
            <w:pPr>
              <w:tabs>
                <w:tab w:val="left" w:pos="284"/>
              </w:tabs>
              <w:rPr>
                <w:rFonts w:ascii="Times New Roman" w:eastAsia="Calibri" w:hAnsi="Times New Roman" w:cs="Times New Roman"/>
                <w:sz w:val="12"/>
                <w:szCs w:val="12"/>
              </w:rPr>
            </w:pPr>
          </w:p>
        </w:tc>
        <w:tc>
          <w:tcPr>
            <w:tcW w:w="4584" w:type="dxa"/>
            <w:vMerge/>
            <w:hideMark/>
          </w:tcPr>
          <w:p w:rsidR="00DA0BE1" w:rsidRPr="00DA0BE1" w:rsidRDefault="00DA0BE1" w:rsidP="00DA0BE1">
            <w:pPr>
              <w:tabs>
                <w:tab w:val="left" w:pos="284"/>
              </w:tabs>
              <w:rPr>
                <w:rFonts w:ascii="Times New Roman" w:eastAsia="Calibri" w:hAnsi="Times New Roman" w:cs="Times New Roman"/>
                <w:sz w:val="12"/>
                <w:szCs w:val="12"/>
              </w:rPr>
            </w:pP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DA0BE1">
              <w:rPr>
                <w:rFonts w:ascii="Times New Roman" w:eastAsia="Calibri" w:hAnsi="Times New Roman" w:cs="Times New Roman"/>
                <w:sz w:val="12"/>
                <w:szCs w:val="12"/>
              </w:rPr>
              <w:t>руб.</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DA0BE1">
              <w:rPr>
                <w:rFonts w:ascii="Times New Roman" w:eastAsia="Calibri" w:hAnsi="Times New Roman" w:cs="Times New Roman"/>
                <w:sz w:val="12"/>
                <w:szCs w:val="12"/>
              </w:rPr>
              <w:t>руб.</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DA0BE1">
              <w:rPr>
                <w:rFonts w:ascii="Times New Roman" w:eastAsia="Calibri" w:hAnsi="Times New Roman" w:cs="Times New Roman"/>
                <w:sz w:val="12"/>
                <w:szCs w:val="12"/>
              </w:rPr>
              <w:t>руб.</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668,49367</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620,48194</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625,08499</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Функционирование местных администраций</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1493,76233</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1218,66513</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1191,34575</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lastRenderedPageBreak/>
              <w:t>3</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18,31800</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4</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4,08051</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5,66710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5</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Осуществление полномочий по определению поставщико</w:t>
            </w:r>
            <w:proofErr w:type="gramStart"/>
            <w:r w:rsidRPr="00DA0BE1">
              <w:rPr>
                <w:rFonts w:ascii="Times New Roman" w:eastAsia="Calibri" w:hAnsi="Times New Roman" w:cs="Times New Roman"/>
                <w:sz w:val="12"/>
                <w:szCs w:val="12"/>
              </w:rPr>
              <w:t>в(</w:t>
            </w:r>
            <w:proofErr w:type="gramEnd"/>
            <w:r w:rsidRPr="00DA0BE1">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4,40182</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4,53096</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6</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12,12998</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13,01137</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7</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A0BE1">
              <w:rPr>
                <w:rFonts w:ascii="Times New Roman" w:eastAsia="Calibri" w:hAnsi="Times New Roman" w:cs="Times New Roman"/>
                <w:sz w:val="12"/>
                <w:szCs w:val="12"/>
              </w:rPr>
              <w:t>контроля за</w:t>
            </w:r>
            <w:proofErr w:type="gramEnd"/>
            <w:r w:rsidRPr="00DA0BE1">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63,53813</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68,15482</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8</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3,68521</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3,46558</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9</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260,00000</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260,00000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10</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12,12998</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13,01137</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11</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20,21664</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26,53562</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12</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20,21664</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21,68562</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13</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Первичный воинский учет</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77,20000</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74,50000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14</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Госпошлина</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15</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Обслуживание муниципального долга</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16</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13,01137</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17</w:t>
            </w:r>
          </w:p>
        </w:tc>
        <w:tc>
          <w:tcPr>
            <w:tcW w:w="4584"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Прочие мероприятия</w:t>
            </w:r>
          </w:p>
        </w:tc>
        <w:tc>
          <w:tcPr>
            <w:tcW w:w="850" w:type="dxa"/>
            <w:hideMark/>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26,75000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tcPr>
          <w:p w:rsidR="00DA0BE1" w:rsidRPr="00DA0BE1" w:rsidRDefault="00DA0BE1" w:rsidP="00DA0BE1">
            <w:pPr>
              <w:tabs>
                <w:tab w:val="left" w:pos="284"/>
              </w:tabs>
              <w:rPr>
                <w:rFonts w:ascii="Times New Roman" w:eastAsia="Calibri" w:hAnsi="Times New Roman" w:cs="Times New Roman"/>
                <w:sz w:val="12"/>
                <w:szCs w:val="12"/>
              </w:rPr>
            </w:pPr>
          </w:p>
        </w:tc>
        <w:tc>
          <w:tcPr>
            <w:tcW w:w="4584"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За счет средств местного бюджета:</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2441,16002</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2294,97088</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1826,43074</w:t>
            </w:r>
          </w:p>
        </w:tc>
      </w:tr>
      <w:tr w:rsidR="00DA0BE1" w:rsidRPr="00DA0BE1" w:rsidTr="00DA0BE1">
        <w:trPr>
          <w:trHeight w:val="20"/>
        </w:trPr>
        <w:tc>
          <w:tcPr>
            <w:tcW w:w="378" w:type="dxa"/>
          </w:tcPr>
          <w:p w:rsidR="00DA0BE1" w:rsidRPr="00DA0BE1" w:rsidRDefault="00DA0BE1" w:rsidP="00DA0BE1">
            <w:pPr>
              <w:tabs>
                <w:tab w:val="left" w:pos="284"/>
              </w:tabs>
              <w:rPr>
                <w:rFonts w:ascii="Times New Roman" w:eastAsia="Calibri" w:hAnsi="Times New Roman" w:cs="Times New Roman"/>
                <w:sz w:val="12"/>
                <w:szCs w:val="12"/>
              </w:rPr>
            </w:pPr>
          </w:p>
        </w:tc>
        <w:tc>
          <w:tcPr>
            <w:tcW w:w="4584"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За счет средств областного бюджета:</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132,79798</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tcPr>
          <w:p w:rsidR="00DA0BE1" w:rsidRPr="00DA0BE1" w:rsidRDefault="00DA0BE1" w:rsidP="00DA0BE1">
            <w:pPr>
              <w:tabs>
                <w:tab w:val="left" w:pos="284"/>
              </w:tabs>
              <w:rPr>
                <w:rFonts w:ascii="Times New Roman" w:eastAsia="Calibri" w:hAnsi="Times New Roman" w:cs="Times New Roman"/>
                <w:sz w:val="12"/>
                <w:szCs w:val="12"/>
              </w:rPr>
            </w:pPr>
          </w:p>
        </w:tc>
        <w:tc>
          <w:tcPr>
            <w:tcW w:w="4584"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За счет внебюджетных средств:</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7,01491</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tcPr>
          <w:p w:rsidR="00DA0BE1" w:rsidRPr="00DA0BE1" w:rsidRDefault="00DA0BE1" w:rsidP="00DA0BE1">
            <w:pPr>
              <w:tabs>
                <w:tab w:val="left" w:pos="284"/>
              </w:tabs>
              <w:rPr>
                <w:rFonts w:ascii="Times New Roman" w:eastAsia="Calibri" w:hAnsi="Times New Roman" w:cs="Times New Roman"/>
                <w:sz w:val="12"/>
                <w:szCs w:val="12"/>
              </w:rPr>
            </w:pPr>
          </w:p>
        </w:tc>
        <w:tc>
          <w:tcPr>
            <w:tcW w:w="4584"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За счет средств федерального бюджета:</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77,20000</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74,50000</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0,00000</w:t>
            </w:r>
          </w:p>
        </w:tc>
      </w:tr>
      <w:tr w:rsidR="00DA0BE1" w:rsidRPr="00DA0BE1" w:rsidTr="00DA0BE1">
        <w:trPr>
          <w:trHeight w:val="20"/>
        </w:trPr>
        <w:tc>
          <w:tcPr>
            <w:tcW w:w="378" w:type="dxa"/>
          </w:tcPr>
          <w:p w:rsidR="00DA0BE1" w:rsidRPr="00DA0BE1" w:rsidRDefault="00DA0BE1" w:rsidP="00DA0BE1">
            <w:pPr>
              <w:tabs>
                <w:tab w:val="left" w:pos="284"/>
              </w:tabs>
              <w:rPr>
                <w:rFonts w:ascii="Times New Roman" w:eastAsia="Calibri" w:hAnsi="Times New Roman" w:cs="Times New Roman"/>
                <w:sz w:val="12"/>
                <w:szCs w:val="12"/>
              </w:rPr>
            </w:pPr>
          </w:p>
        </w:tc>
        <w:tc>
          <w:tcPr>
            <w:tcW w:w="4584"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ВСЕГО:</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2658,17291</w:t>
            </w:r>
          </w:p>
        </w:tc>
        <w:tc>
          <w:tcPr>
            <w:tcW w:w="851"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2369,47088</w:t>
            </w:r>
          </w:p>
        </w:tc>
        <w:tc>
          <w:tcPr>
            <w:tcW w:w="850" w:type="dxa"/>
          </w:tcPr>
          <w:p w:rsidR="00DA0BE1" w:rsidRPr="00DA0BE1" w:rsidRDefault="00DA0BE1" w:rsidP="00DA0BE1">
            <w:pPr>
              <w:tabs>
                <w:tab w:val="left" w:pos="284"/>
              </w:tabs>
              <w:rPr>
                <w:rFonts w:ascii="Times New Roman" w:eastAsia="Calibri" w:hAnsi="Times New Roman" w:cs="Times New Roman"/>
                <w:sz w:val="12"/>
                <w:szCs w:val="12"/>
              </w:rPr>
            </w:pPr>
            <w:r w:rsidRPr="00DA0BE1">
              <w:rPr>
                <w:rFonts w:ascii="Times New Roman" w:eastAsia="Calibri" w:hAnsi="Times New Roman" w:cs="Times New Roman"/>
                <w:sz w:val="12"/>
                <w:szCs w:val="12"/>
              </w:rPr>
              <w:t>1826,43074</w:t>
            </w:r>
          </w:p>
        </w:tc>
      </w:tr>
    </w:tbl>
    <w:p w:rsidR="000827F4" w:rsidRDefault="000827F4" w:rsidP="000827F4">
      <w:pPr>
        <w:tabs>
          <w:tab w:val="left" w:pos="284"/>
        </w:tabs>
        <w:spacing w:after="0" w:line="240" w:lineRule="auto"/>
        <w:ind w:firstLine="284"/>
        <w:jc w:val="both"/>
        <w:rPr>
          <w:rFonts w:ascii="Times New Roman" w:eastAsia="Calibri" w:hAnsi="Times New Roman" w:cs="Times New Roman"/>
          <w:sz w:val="12"/>
          <w:szCs w:val="12"/>
        </w:rPr>
      </w:pPr>
      <w:r w:rsidRPr="008F63E5">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8F63E5">
        <w:rPr>
          <w:rFonts w:ascii="Times New Roman" w:eastAsia="Calibri" w:hAnsi="Times New Roman" w:cs="Times New Roman"/>
          <w:sz w:val="12"/>
          <w:szCs w:val="12"/>
        </w:rPr>
        <w:t>согласно методик</w:t>
      </w:r>
      <w:proofErr w:type="gramEnd"/>
      <w:r w:rsidRPr="008F63E5">
        <w:rPr>
          <w:rFonts w:ascii="Times New Roman" w:eastAsia="Calibri" w:hAnsi="Times New Roman" w:cs="Times New Roman"/>
          <w:sz w:val="12"/>
          <w:szCs w:val="12"/>
        </w:rPr>
        <w:t xml:space="preserve"> расчета объемов иных межбюджетных трансфертов.</w:t>
      </w:r>
    </w:p>
    <w:p w:rsidR="000827F4" w:rsidRPr="00657826" w:rsidRDefault="000827F4" w:rsidP="000827F4">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0827F4" w:rsidRPr="00657826" w:rsidRDefault="000827F4" w:rsidP="000827F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0827F4" w:rsidRPr="00657826" w:rsidRDefault="000827F4" w:rsidP="000827F4">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0827F4" w:rsidRPr="00657826" w:rsidRDefault="000827F4" w:rsidP="000827F4">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0827F4" w:rsidRPr="00657826" w:rsidRDefault="000827F4" w:rsidP="000827F4">
      <w:pPr>
        <w:tabs>
          <w:tab w:val="left" w:pos="284"/>
        </w:tabs>
        <w:spacing w:after="0" w:line="240" w:lineRule="auto"/>
        <w:jc w:val="center"/>
        <w:rPr>
          <w:rFonts w:ascii="Times New Roman" w:eastAsia="Calibri" w:hAnsi="Times New Roman" w:cs="Times New Roman"/>
          <w:sz w:val="12"/>
          <w:szCs w:val="12"/>
        </w:rPr>
      </w:pPr>
    </w:p>
    <w:p w:rsidR="000827F4" w:rsidRPr="00657826" w:rsidRDefault="000827F4" w:rsidP="000827F4">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0827F4" w:rsidRPr="00445F92" w:rsidRDefault="000827F4" w:rsidP="000827F4">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№64</w:t>
      </w:r>
    </w:p>
    <w:p w:rsidR="009C08FB" w:rsidRDefault="000827F4" w:rsidP="000827F4">
      <w:pPr>
        <w:tabs>
          <w:tab w:val="left" w:pos="284"/>
        </w:tabs>
        <w:spacing w:after="0" w:line="240" w:lineRule="auto"/>
        <w:jc w:val="center"/>
        <w:rPr>
          <w:rFonts w:ascii="Times New Roman" w:eastAsia="Calibri" w:hAnsi="Times New Roman" w:cs="Times New Roman"/>
          <w:b/>
          <w:sz w:val="12"/>
          <w:szCs w:val="12"/>
        </w:rPr>
      </w:pPr>
      <w:r w:rsidRPr="000827F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8F3255" w:rsidRPr="000827F4" w:rsidRDefault="000827F4" w:rsidP="000827F4">
      <w:pPr>
        <w:tabs>
          <w:tab w:val="left" w:pos="284"/>
        </w:tabs>
        <w:spacing w:after="0" w:line="240" w:lineRule="auto"/>
        <w:jc w:val="center"/>
        <w:rPr>
          <w:rFonts w:ascii="Times New Roman" w:eastAsia="Calibri" w:hAnsi="Times New Roman" w:cs="Times New Roman"/>
          <w:b/>
          <w:sz w:val="12"/>
          <w:szCs w:val="12"/>
        </w:rPr>
      </w:pPr>
      <w:r w:rsidRPr="000827F4">
        <w:rPr>
          <w:rFonts w:ascii="Times New Roman" w:eastAsia="Calibri" w:hAnsi="Times New Roman" w:cs="Times New Roman"/>
          <w:b/>
          <w:sz w:val="12"/>
          <w:szCs w:val="12"/>
        </w:rPr>
        <w:t>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2016-2018гг.»</w:t>
      </w:r>
    </w:p>
    <w:p w:rsidR="008F3255" w:rsidRDefault="008F3255" w:rsidP="006D4521">
      <w:pPr>
        <w:tabs>
          <w:tab w:val="left" w:pos="284"/>
        </w:tabs>
        <w:spacing w:after="0" w:line="240" w:lineRule="auto"/>
        <w:jc w:val="both"/>
        <w:rPr>
          <w:rFonts w:ascii="Times New Roman" w:eastAsia="Calibri" w:hAnsi="Times New Roman" w:cs="Times New Roman"/>
          <w:sz w:val="12"/>
          <w:szCs w:val="12"/>
        </w:rPr>
      </w:pP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ПОСТАНОВЛЯЕТ:</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2016-2018гг.» (далее - Программа) следующего содержания:</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Планируемый общий объем финансирования Программы составит:  2947,27811 тыс. рублей (прогноз), в том числе:</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-средств местного бюджета – 2151,88441 тыс.</w:t>
      </w:r>
      <w:r>
        <w:rPr>
          <w:rFonts w:ascii="Times New Roman" w:eastAsia="Calibri" w:hAnsi="Times New Roman" w:cs="Times New Roman"/>
          <w:sz w:val="12"/>
          <w:szCs w:val="12"/>
        </w:rPr>
        <w:t xml:space="preserve"> </w:t>
      </w:r>
      <w:r w:rsidRPr="009C08FB">
        <w:rPr>
          <w:rFonts w:ascii="Times New Roman" w:eastAsia="Calibri" w:hAnsi="Times New Roman" w:cs="Times New Roman"/>
          <w:sz w:val="12"/>
          <w:szCs w:val="12"/>
        </w:rPr>
        <w:t>рублей (прогноз):</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2016 год 554,24048 тыс. 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2017 год 602,64393 тыс. 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2018 год 995,00000 тыс. 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 средств областного бюджета – 531,03870 тыс.</w:t>
      </w:r>
      <w:r>
        <w:rPr>
          <w:rFonts w:ascii="Times New Roman" w:eastAsia="Calibri" w:hAnsi="Times New Roman" w:cs="Times New Roman"/>
          <w:sz w:val="12"/>
          <w:szCs w:val="12"/>
        </w:rPr>
        <w:t xml:space="preserve"> </w:t>
      </w:r>
      <w:r w:rsidRPr="009C08FB">
        <w:rPr>
          <w:rFonts w:ascii="Times New Roman" w:eastAsia="Calibri" w:hAnsi="Times New Roman" w:cs="Times New Roman"/>
          <w:sz w:val="12"/>
          <w:szCs w:val="12"/>
        </w:rPr>
        <w:t>рублей (прогноз):</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2016 год 149,51066 тыс.</w:t>
      </w:r>
      <w:r>
        <w:rPr>
          <w:rFonts w:ascii="Times New Roman" w:eastAsia="Calibri" w:hAnsi="Times New Roman" w:cs="Times New Roman"/>
          <w:sz w:val="12"/>
          <w:szCs w:val="12"/>
        </w:rPr>
        <w:t xml:space="preserve"> </w:t>
      </w:r>
      <w:r w:rsidRPr="009C08FB">
        <w:rPr>
          <w:rFonts w:ascii="Times New Roman" w:eastAsia="Calibri" w:hAnsi="Times New Roman" w:cs="Times New Roman"/>
          <w:sz w:val="12"/>
          <w:szCs w:val="12"/>
        </w:rPr>
        <w:t>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2017 год 411,52804 тыс.</w:t>
      </w:r>
      <w:r>
        <w:rPr>
          <w:rFonts w:ascii="Times New Roman" w:eastAsia="Calibri" w:hAnsi="Times New Roman" w:cs="Times New Roman"/>
          <w:sz w:val="12"/>
          <w:szCs w:val="12"/>
        </w:rPr>
        <w:t xml:space="preserve"> </w:t>
      </w:r>
      <w:r w:rsidRPr="009C08FB">
        <w:rPr>
          <w:rFonts w:ascii="Times New Roman" w:eastAsia="Calibri" w:hAnsi="Times New Roman" w:cs="Times New Roman"/>
          <w:sz w:val="12"/>
          <w:szCs w:val="12"/>
        </w:rPr>
        <w:t>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9C08FB">
        <w:rPr>
          <w:rFonts w:ascii="Times New Roman" w:eastAsia="Calibri" w:hAnsi="Times New Roman" w:cs="Times New Roman"/>
          <w:sz w:val="12"/>
          <w:szCs w:val="12"/>
        </w:rPr>
        <w:t>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lastRenderedPageBreak/>
        <w:t>- прочие безвозмездные поступления – 234,35500 тыс.</w:t>
      </w:r>
      <w:r>
        <w:rPr>
          <w:rFonts w:ascii="Times New Roman" w:eastAsia="Calibri" w:hAnsi="Times New Roman" w:cs="Times New Roman"/>
          <w:sz w:val="12"/>
          <w:szCs w:val="12"/>
        </w:rPr>
        <w:t xml:space="preserve"> </w:t>
      </w:r>
      <w:r w:rsidRPr="009C08FB">
        <w:rPr>
          <w:rFonts w:ascii="Times New Roman" w:eastAsia="Calibri" w:hAnsi="Times New Roman" w:cs="Times New Roman"/>
          <w:sz w:val="12"/>
          <w:szCs w:val="12"/>
        </w:rPr>
        <w:t>рублей (прогноз):</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2016 год 0,00 тыс.</w:t>
      </w:r>
      <w:r>
        <w:rPr>
          <w:rFonts w:ascii="Times New Roman" w:eastAsia="Calibri" w:hAnsi="Times New Roman" w:cs="Times New Roman"/>
          <w:sz w:val="12"/>
          <w:szCs w:val="12"/>
        </w:rPr>
        <w:t xml:space="preserve"> </w:t>
      </w:r>
      <w:r w:rsidRPr="009C08FB">
        <w:rPr>
          <w:rFonts w:ascii="Times New Roman" w:eastAsia="Calibri" w:hAnsi="Times New Roman" w:cs="Times New Roman"/>
          <w:sz w:val="12"/>
          <w:szCs w:val="12"/>
        </w:rPr>
        <w:t>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2017 год 234,35500 тыс.</w:t>
      </w:r>
      <w:r>
        <w:rPr>
          <w:rFonts w:ascii="Times New Roman" w:eastAsia="Calibri" w:hAnsi="Times New Roman" w:cs="Times New Roman"/>
          <w:sz w:val="12"/>
          <w:szCs w:val="12"/>
        </w:rPr>
        <w:t xml:space="preserve"> </w:t>
      </w:r>
      <w:r w:rsidRPr="009C08FB">
        <w:rPr>
          <w:rFonts w:ascii="Times New Roman" w:eastAsia="Calibri" w:hAnsi="Times New Roman" w:cs="Times New Roman"/>
          <w:sz w:val="12"/>
          <w:szCs w:val="12"/>
        </w:rPr>
        <w:t>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9C08FB">
        <w:rPr>
          <w:rFonts w:ascii="Times New Roman" w:eastAsia="Calibri" w:hAnsi="Times New Roman" w:cs="Times New Roman"/>
          <w:sz w:val="12"/>
          <w:szCs w:val="12"/>
        </w:rPr>
        <w:t>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Общий объем финансирования на реализацию Программы составляет 2947,27811 тыс. рублей, в том числе по годам:</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2016 год – 703,75114 тыс. 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2017 год – 1248,52697 тыс. 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2018 год – 995,00000 тыс. рублей.</w:t>
      </w:r>
    </w:p>
    <w:p w:rsidR="009C08FB" w:rsidRPr="009C08FB" w:rsidRDefault="009C08FB" w:rsidP="009C08FB">
      <w:pPr>
        <w:tabs>
          <w:tab w:val="left" w:pos="284"/>
        </w:tabs>
        <w:spacing w:after="0" w:line="240" w:lineRule="auto"/>
        <w:ind w:firstLine="284"/>
        <w:jc w:val="both"/>
        <w:rPr>
          <w:rFonts w:ascii="Times New Roman" w:eastAsia="Calibri" w:hAnsi="Times New Roman" w:cs="Times New Roman"/>
          <w:sz w:val="12"/>
          <w:szCs w:val="12"/>
        </w:rPr>
      </w:pPr>
      <w:r w:rsidRPr="009C08FB">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993"/>
        <w:gridCol w:w="3118"/>
        <w:gridCol w:w="1134"/>
        <w:gridCol w:w="1134"/>
        <w:gridCol w:w="1134"/>
      </w:tblGrid>
      <w:tr w:rsidR="00113C8D" w:rsidRPr="00113C8D" w:rsidTr="00113C8D">
        <w:trPr>
          <w:trHeight w:val="20"/>
        </w:trPr>
        <w:tc>
          <w:tcPr>
            <w:tcW w:w="993" w:type="dxa"/>
            <w:vMerge w:val="restart"/>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Наименование бюджета</w:t>
            </w:r>
          </w:p>
        </w:tc>
        <w:tc>
          <w:tcPr>
            <w:tcW w:w="3118" w:type="dxa"/>
            <w:vMerge w:val="restart"/>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Наименование мероприятий</w:t>
            </w:r>
          </w:p>
        </w:tc>
        <w:tc>
          <w:tcPr>
            <w:tcW w:w="3402" w:type="dxa"/>
            <w:gridSpan w:val="3"/>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Сельское поселение Липовка</w:t>
            </w:r>
          </w:p>
        </w:tc>
      </w:tr>
      <w:tr w:rsidR="00113C8D" w:rsidRPr="00113C8D" w:rsidTr="00113C8D">
        <w:trPr>
          <w:trHeight w:val="20"/>
        </w:trPr>
        <w:tc>
          <w:tcPr>
            <w:tcW w:w="993" w:type="dxa"/>
            <w:vMerge/>
            <w:hideMark/>
          </w:tcPr>
          <w:p w:rsidR="00113C8D" w:rsidRPr="00113C8D" w:rsidRDefault="00113C8D" w:rsidP="00113C8D">
            <w:pPr>
              <w:tabs>
                <w:tab w:val="left" w:pos="284"/>
              </w:tabs>
              <w:rPr>
                <w:rFonts w:ascii="Times New Roman" w:eastAsia="Calibri" w:hAnsi="Times New Roman" w:cs="Times New Roman"/>
                <w:sz w:val="12"/>
                <w:szCs w:val="12"/>
              </w:rPr>
            </w:pPr>
          </w:p>
        </w:tc>
        <w:tc>
          <w:tcPr>
            <w:tcW w:w="3118" w:type="dxa"/>
            <w:vMerge/>
            <w:hideMark/>
          </w:tcPr>
          <w:p w:rsidR="00113C8D" w:rsidRPr="00113C8D" w:rsidRDefault="00113C8D" w:rsidP="00113C8D">
            <w:pPr>
              <w:tabs>
                <w:tab w:val="left" w:pos="284"/>
              </w:tabs>
              <w:rPr>
                <w:rFonts w:ascii="Times New Roman" w:eastAsia="Calibri" w:hAnsi="Times New Roman" w:cs="Times New Roman"/>
                <w:sz w:val="12"/>
                <w:szCs w:val="12"/>
              </w:rPr>
            </w:pPr>
          </w:p>
        </w:tc>
        <w:tc>
          <w:tcPr>
            <w:tcW w:w="1134"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113C8D">
              <w:rPr>
                <w:rFonts w:ascii="Times New Roman" w:eastAsia="Calibri" w:hAnsi="Times New Roman" w:cs="Times New Roman"/>
                <w:sz w:val="12"/>
                <w:szCs w:val="12"/>
              </w:rPr>
              <w:t>рублей</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113C8D">
              <w:rPr>
                <w:rFonts w:ascii="Times New Roman" w:eastAsia="Calibri" w:hAnsi="Times New Roman" w:cs="Times New Roman"/>
                <w:sz w:val="12"/>
                <w:szCs w:val="12"/>
              </w:rPr>
              <w:t>рублей</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113C8D">
              <w:rPr>
                <w:rFonts w:ascii="Times New Roman" w:eastAsia="Calibri" w:hAnsi="Times New Roman" w:cs="Times New Roman"/>
                <w:sz w:val="12"/>
                <w:szCs w:val="12"/>
              </w:rPr>
              <w:t>рублей</w:t>
            </w:r>
          </w:p>
        </w:tc>
      </w:tr>
      <w:tr w:rsidR="00113C8D" w:rsidRPr="00113C8D" w:rsidTr="00113C8D">
        <w:trPr>
          <w:trHeight w:val="20"/>
        </w:trPr>
        <w:tc>
          <w:tcPr>
            <w:tcW w:w="993" w:type="dxa"/>
            <w:vMerge w:val="restart"/>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Местный бюджет</w:t>
            </w: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Уличное освещение</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179,97100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314,56850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w:t>
            </w:r>
          </w:p>
        </w:tc>
      </w:tr>
      <w:tr w:rsidR="00113C8D" w:rsidRPr="00113C8D" w:rsidTr="00113C8D">
        <w:trPr>
          <w:trHeight w:val="20"/>
        </w:trPr>
        <w:tc>
          <w:tcPr>
            <w:tcW w:w="993" w:type="dxa"/>
            <w:vMerge/>
            <w:hideMark/>
          </w:tcPr>
          <w:p w:rsidR="00113C8D" w:rsidRPr="00113C8D" w:rsidRDefault="00113C8D" w:rsidP="00113C8D">
            <w:pPr>
              <w:tabs>
                <w:tab w:val="left" w:pos="284"/>
              </w:tabs>
              <w:rPr>
                <w:rFonts w:ascii="Times New Roman" w:eastAsia="Calibri" w:hAnsi="Times New Roman" w:cs="Times New Roman"/>
                <w:sz w:val="12"/>
                <w:szCs w:val="12"/>
              </w:rPr>
            </w:pP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117,32648</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132,21810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w:t>
            </w:r>
          </w:p>
        </w:tc>
      </w:tr>
      <w:tr w:rsidR="00113C8D" w:rsidRPr="00113C8D" w:rsidTr="00113C8D">
        <w:trPr>
          <w:trHeight w:val="20"/>
        </w:trPr>
        <w:tc>
          <w:tcPr>
            <w:tcW w:w="993" w:type="dxa"/>
            <w:vMerge/>
            <w:hideMark/>
          </w:tcPr>
          <w:p w:rsidR="00113C8D" w:rsidRPr="00113C8D" w:rsidRDefault="00113C8D" w:rsidP="00113C8D">
            <w:pPr>
              <w:tabs>
                <w:tab w:val="left" w:pos="284"/>
              </w:tabs>
              <w:rPr>
                <w:rFonts w:ascii="Times New Roman" w:eastAsia="Calibri" w:hAnsi="Times New Roman" w:cs="Times New Roman"/>
                <w:sz w:val="12"/>
                <w:szCs w:val="12"/>
              </w:rPr>
            </w:pP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43,03400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51,88700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w:t>
            </w:r>
          </w:p>
        </w:tc>
      </w:tr>
      <w:tr w:rsidR="00113C8D" w:rsidRPr="00113C8D" w:rsidTr="00113C8D">
        <w:trPr>
          <w:trHeight w:val="20"/>
        </w:trPr>
        <w:tc>
          <w:tcPr>
            <w:tcW w:w="993" w:type="dxa"/>
            <w:vMerge/>
            <w:hideMark/>
          </w:tcPr>
          <w:p w:rsidR="00113C8D" w:rsidRPr="00113C8D" w:rsidRDefault="00113C8D" w:rsidP="00113C8D">
            <w:pPr>
              <w:tabs>
                <w:tab w:val="left" w:pos="284"/>
              </w:tabs>
              <w:rPr>
                <w:rFonts w:ascii="Times New Roman" w:eastAsia="Calibri" w:hAnsi="Times New Roman" w:cs="Times New Roman"/>
                <w:sz w:val="12"/>
                <w:szCs w:val="12"/>
              </w:rPr>
            </w:pP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Бак</w:t>
            </w:r>
            <w:proofErr w:type="gramStart"/>
            <w:r w:rsidRPr="00113C8D">
              <w:rPr>
                <w:rFonts w:ascii="Times New Roman" w:eastAsia="Calibri" w:hAnsi="Times New Roman" w:cs="Times New Roman"/>
                <w:sz w:val="12"/>
                <w:szCs w:val="12"/>
              </w:rPr>
              <w:t>.</w:t>
            </w:r>
            <w:proofErr w:type="gramEnd"/>
            <w:r w:rsidRPr="00113C8D">
              <w:rPr>
                <w:rFonts w:ascii="Times New Roman" w:eastAsia="Calibri" w:hAnsi="Times New Roman" w:cs="Times New Roman"/>
                <w:sz w:val="12"/>
                <w:szCs w:val="12"/>
              </w:rPr>
              <w:t xml:space="preserve"> </w:t>
            </w:r>
            <w:proofErr w:type="gramStart"/>
            <w:r w:rsidRPr="00113C8D">
              <w:rPr>
                <w:rFonts w:ascii="Times New Roman" w:eastAsia="Calibri" w:hAnsi="Times New Roman" w:cs="Times New Roman"/>
                <w:sz w:val="12"/>
                <w:szCs w:val="12"/>
              </w:rPr>
              <w:t>а</w:t>
            </w:r>
            <w:proofErr w:type="gramEnd"/>
            <w:r w:rsidRPr="00113C8D">
              <w:rPr>
                <w:rFonts w:ascii="Times New Roman" w:eastAsia="Calibri" w:hAnsi="Times New Roman" w:cs="Times New Roman"/>
                <w:sz w:val="12"/>
                <w:szCs w:val="12"/>
              </w:rPr>
              <w:t>нализ воды</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10,70900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10,70900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w:t>
            </w:r>
          </w:p>
        </w:tc>
      </w:tr>
      <w:tr w:rsidR="00113C8D" w:rsidRPr="00113C8D" w:rsidTr="00113C8D">
        <w:trPr>
          <w:trHeight w:val="20"/>
        </w:trPr>
        <w:tc>
          <w:tcPr>
            <w:tcW w:w="993" w:type="dxa"/>
            <w:vMerge/>
            <w:hideMark/>
          </w:tcPr>
          <w:p w:rsidR="00113C8D" w:rsidRPr="00113C8D" w:rsidRDefault="00113C8D" w:rsidP="00113C8D">
            <w:pPr>
              <w:tabs>
                <w:tab w:val="left" w:pos="284"/>
              </w:tabs>
              <w:rPr>
                <w:rFonts w:ascii="Times New Roman" w:eastAsia="Calibri" w:hAnsi="Times New Roman" w:cs="Times New Roman"/>
                <w:sz w:val="12"/>
                <w:szCs w:val="12"/>
              </w:rPr>
            </w:pP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Прочие мероприятия</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203,20000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93,26133</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995,00000</w:t>
            </w:r>
          </w:p>
        </w:tc>
      </w:tr>
      <w:tr w:rsidR="00113C8D" w:rsidRPr="00113C8D" w:rsidTr="00113C8D">
        <w:trPr>
          <w:trHeight w:val="20"/>
        </w:trPr>
        <w:tc>
          <w:tcPr>
            <w:tcW w:w="993" w:type="dxa"/>
            <w:vMerge/>
            <w:hideMark/>
          </w:tcPr>
          <w:p w:rsidR="00113C8D" w:rsidRPr="00113C8D" w:rsidRDefault="00113C8D" w:rsidP="00113C8D">
            <w:pPr>
              <w:tabs>
                <w:tab w:val="left" w:pos="284"/>
              </w:tabs>
              <w:rPr>
                <w:rFonts w:ascii="Times New Roman" w:eastAsia="Calibri" w:hAnsi="Times New Roman" w:cs="Times New Roman"/>
                <w:sz w:val="12"/>
                <w:szCs w:val="12"/>
              </w:rPr>
            </w:pP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ИТОГО</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554,24048</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602,64393</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995,00000</w:t>
            </w:r>
          </w:p>
        </w:tc>
      </w:tr>
      <w:tr w:rsidR="00113C8D" w:rsidRPr="00113C8D" w:rsidTr="00113C8D">
        <w:trPr>
          <w:trHeight w:val="20"/>
        </w:trPr>
        <w:tc>
          <w:tcPr>
            <w:tcW w:w="993" w:type="dxa"/>
            <w:vMerge w:val="restart"/>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Областной бюджет</w:t>
            </w: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149,51066</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411,52804</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w:t>
            </w:r>
          </w:p>
        </w:tc>
      </w:tr>
      <w:tr w:rsidR="00113C8D" w:rsidRPr="00113C8D" w:rsidTr="00113C8D">
        <w:trPr>
          <w:trHeight w:val="20"/>
        </w:trPr>
        <w:tc>
          <w:tcPr>
            <w:tcW w:w="993" w:type="dxa"/>
            <w:vMerge/>
            <w:hideMark/>
          </w:tcPr>
          <w:p w:rsidR="00113C8D" w:rsidRPr="00113C8D" w:rsidRDefault="00113C8D" w:rsidP="00113C8D">
            <w:pPr>
              <w:tabs>
                <w:tab w:val="left" w:pos="284"/>
              </w:tabs>
              <w:rPr>
                <w:rFonts w:ascii="Times New Roman" w:eastAsia="Calibri" w:hAnsi="Times New Roman" w:cs="Times New Roman"/>
                <w:sz w:val="12"/>
                <w:szCs w:val="12"/>
              </w:rPr>
            </w:pP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ИТОГО</w:t>
            </w:r>
          </w:p>
        </w:tc>
        <w:tc>
          <w:tcPr>
            <w:tcW w:w="1134"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149,51066</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411,52804</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0,00000</w:t>
            </w:r>
          </w:p>
        </w:tc>
      </w:tr>
      <w:tr w:rsidR="00113C8D" w:rsidRPr="00113C8D" w:rsidTr="00113C8D">
        <w:trPr>
          <w:trHeight w:val="20"/>
        </w:trPr>
        <w:tc>
          <w:tcPr>
            <w:tcW w:w="993" w:type="dxa"/>
            <w:vMerge w:val="restart"/>
            <w:hideMark/>
          </w:tcPr>
          <w:p w:rsidR="00113C8D" w:rsidRPr="00113C8D" w:rsidRDefault="00113C8D" w:rsidP="00113C8D">
            <w:pPr>
              <w:tabs>
                <w:tab w:val="left" w:pos="284"/>
              </w:tabs>
              <w:rPr>
                <w:rFonts w:ascii="Times New Roman" w:eastAsia="Calibri" w:hAnsi="Times New Roman" w:cs="Times New Roman"/>
                <w:sz w:val="12"/>
                <w:szCs w:val="12"/>
              </w:rPr>
            </w:pPr>
            <w:proofErr w:type="spellStart"/>
            <w:r w:rsidRPr="00113C8D">
              <w:rPr>
                <w:rFonts w:ascii="Times New Roman" w:eastAsia="Calibri" w:hAnsi="Times New Roman" w:cs="Times New Roman"/>
                <w:sz w:val="12"/>
                <w:szCs w:val="12"/>
              </w:rPr>
              <w:t>Безвозм</w:t>
            </w:r>
            <w:proofErr w:type="spellEnd"/>
            <w:r w:rsidRPr="00113C8D">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113C8D">
              <w:rPr>
                <w:rFonts w:ascii="Times New Roman" w:eastAsia="Calibri" w:hAnsi="Times New Roman" w:cs="Times New Roman"/>
                <w:sz w:val="12"/>
                <w:szCs w:val="12"/>
              </w:rPr>
              <w:t>поступления</w:t>
            </w: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Прочие мероприятия</w:t>
            </w:r>
          </w:p>
        </w:tc>
        <w:tc>
          <w:tcPr>
            <w:tcW w:w="1134"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0,00000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234,35500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0,00000</w:t>
            </w:r>
          </w:p>
        </w:tc>
      </w:tr>
      <w:tr w:rsidR="00113C8D" w:rsidRPr="00113C8D" w:rsidTr="00113C8D">
        <w:trPr>
          <w:trHeight w:val="20"/>
        </w:trPr>
        <w:tc>
          <w:tcPr>
            <w:tcW w:w="993" w:type="dxa"/>
            <w:vMerge/>
            <w:hideMark/>
          </w:tcPr>
          <w:p w:rsidR="00113C8D" w:rsidRPr="00113C8D" w:rsidRDefault="00113C8D" w:rsidP="00113C8D">
            <w:pPr>
              <w:tabs>
                <w:tab w:val="left" w:pos="284"/>
              </w:tabs>
              <w:rPr>
                <w:rFonts w:ascii="Times New Roman" w:eastAsia="Calibri" w:hAnsi="Times New Roman" w:cs="Times New Roman"/>
                <w:sz w:val="12"/>
                <w:szCs w:val="12"/>
              </w:rPr>
            </w:pPr>
          </w:p>
        </w:tc>
        <w:tc>
          <w:tcPr>
            <w:tcW w:w="3118"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ИТОГО</w:t>
            </w:r>
          </w:p>
        </w:tc>
        <w:tc>
          <w:tcPr>
            <w:tcW w:w="1134"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0,00000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234,35500</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0,00000</w:t>
            </w:r>
          </w:p>
        </w:tc>
      </w:tr>
      <w:tr w:rsidR="00113C8D" w:rsidRPr="00113C8D" w:rsidTr="00113C8D">
        <w:trPr>
          <w:trHeight w:val="20"/>
        </w:trPr>
        <w:tc>
          <w:tcPr>
            <w:tcW w:w="4111" w:type="dxa"/>
            <w:gridSpan w:val="2"/>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 xml:space="preserve">            ВСЕГО</w:t>
            </w:r>
          </w:p>
        </w:tc>
        <w:tc>
          <w:tcPr>
            <w:tcW w:w="1134" w:type="dxa"/>
            <w:hideMark/>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703,75114</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1248,52697</w:t>
            </w:r>
          </w:p>
        </w:tc>
        <w:tc>
          <w:tcPr>
            <w:tcW w:w="1134" w:type="dxa"/>
          </w:tcPr>
          <w:p w:rsidR="00113C8D" w:rsidRPr="00113C8D" w:rsidRDefault="00113C8D" w:rsidP="00113C8D">
            <w:pPr>
              <w:tabs>
                <w:tab w:val="left" w:pos="284"/>
              </w:tabs>
              <w:rPr>
                <w:rFonts w:ascii="Times New Roman" w:eastAsia="Calibri" w:hAnsi="Times New Roman" w:cs="Times New Roman"/>
                <w:sz w:val="12"/>
                <w:szCs w:val="12"/>
              </w:rPr>
            </w:pPr>
            <w:r w:rsidRPr="00113C8D">
              <w:rPr>
                <w:rFonts w:ascii="Times New Roman" w:eastAsia="Calibri" w:hAnsi="Times New Roman" w:cs="Times New Roman"/>
                <w:sz w:val="12"/>
                <w:szCs w:val="12"/>
              </w:rPr>
              <w:t>995,00000</w:t>
            </w:r>
          </w:p>
        </w:tc>
      </w:tr>
    </w:tbl>
    <w:p w:rsidR="002D5D92" w:rsidRPr="002D5D92" w:rsidRDefault="002D5D92" w:rsidP="002D5D92">
      <w:pPr>
        <w:tabs>
          <w:tab w:val="left" w:pos="284"/>
        </w:tabs>
        <w:spacing w:after="0" w:line="240" w:lineRule="auto"/>
        <w:ind w:firstLine="284"/>
        <w:jc w:val="both"/>
        <w:rPr>
          <w:rFonts w:ascii="Times New Roman" w:eastAsia="Calibri" w:hAnsi="Times New Roman" w:cs="Times New Roman"/>
          <w:sz w:val="12"/>
          <w:szCs w:val="12"/>
        </w:rPr>
      </w:pPr>
      <w:r w:rsidRPr="002D5D92">
        <w:rPr>
          <w:rFonts w:ascii="Times New Roman" w:eastAsia="Calibri" w:hAnsi="Times New Roman" w:cs="Times New Roman"/>
          <w:sz w:val="12"/>
          <w:szCs w:val="12"/>
        </w:rPr>
        <w:t>2.Опубликовать настоящее Постановление в газете «Сергиевский вестник».</w:t>
      </w:r>
    </w:p>
    <w:p w:rsidR="002D5D92" w:rsidRPr="002D5D92" w:rsidRDefault="002D5D92" w:rsidP="002D5D92">
      <w:pPr>
        <w:tabs>
          <w:tab w:val="left" w:pos="284"/>
        </w:tabs>
        <w:spacing w:after="0" w:line="240" w:lineRule="auto"/>
        <w:ind w:firstLine="284"/>
        <w:jc w:val="both"/>
        <w:rPr>
          <w:rFonts w:ascii="Times New Roman" w:eastAsia="Calibri" w:hAnsi="Times New Roman" w:cs="Times New Roman"/>
          <w:sz w:val="12"/>
          <w:szCs w:val="12"/>
        </w:rPr>
      </w:pPr>
      <w:r w:rsidRPr="002D5D9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D5D92" w:rsidRPr="002D5D92" w:rsidRDefault="002D5D92" w:rsidP="002D5D92">
      <w:pPr>
        <w:tabs>
          <w:tab w:val="left" w:pos="284"/>
        </w:tabs>
        <w:spacing w:after="0" w:line="240" w:lineRule="auto"/>
        <w:jc w:val="right"/>
        <w:rPr>
          <w:rFonts w:ascii="Times New Roman" w:eastAsia="Calibri" w:hAnsi="Times New Roman" w:cs="Times New Roman"/>
          <w:sz w:val="12"/>
          <w:szCs w:val="12"/>
        </w:rPr>
      </w:pPr>
      <w:r w:rsidRPr="002D5D92">
        <w:rPr>
          <w:rFonts w:ascii="Times New Roman" w:eastAsia="Calibri" w:hAnsi="Times New Roman" w:cs="Times New Roman"/>
          <w:sz w:val="12"/>
          <w:szCs w:val="12"/>
        </w:rPr>
        <w:t>Глава сельского поселения Липовка</w:t>
      </w:r>
    </w:p>
    <w:p w:rsidR="002D5D92" w:rsidRDefault="002D5D92" w:rsidP="002D5D92">
      <w:pPr>
        <w:tabs>
          <w:tab w:val="left" w:pos="284"/>
        </w:tabs>
        <w:spacing w:after="0" w:line="240" w:lineRule="auto"/>
        <w:jc w:val="right"/>
        <w:rPr>
          <w:rFonts w:ascii="Times New Roman" w:eastAsia="Calibri" w:hAnsi="Times New Roman" w:cs="Times New Roman"/>
          <w:sz w:val="12"/>
          <w:szCs w:val="12"/>
        </w:rPr>
      </w:pPr>
      <w:r w:rsidRPr="002D5D92">
        <w:rPr>
          <w:rFonts w:ascii="Times New Roman" w:eastAsia="Calibri" w:hAnsi="Times New Roman" w:cs="Times New Roman"/>
          <w:sz w:val="12"/>
          <w:szCs w:val="12"/>
        </w:rPr>
        <w:t>муниципального района Сергиевский</w:t>
      </w:r>
    </w:p>
    <w:p w:rsidR="008F3255" w:rsidRDefault="002D5D92" w:rsidP="002D5D92">
      <w:pPr>
        <w:tabs>
          <w:tab w:val="left" w:pos="284"/>
        </w:tabs>
        <w:spacing w:after="0" w:line="240" w:lineRule="auto"/>
        <w:jc w:val="right"/>
        <w:rPr>
          <w:rFonts w:ascii="Times New Roman" w:eastAsia="Calibri" w:hAnsi="Times New Roman" w:cs="Times New Roman"/>
          <w:sz w:val="12"/>
          <w:szCs w:val="12"/>
        </w:rPr>
      </w:pPr>
      <w:r w:rsidRPr="002D5D92">
        <w:rPr>
          <w:rFonts w:ascii="Times New Roman" w:eastAsia="Calibri" w:hAnsi="Times New Roman" w:cs="Times New Roman"/>
          <w:sz w:val="12"/>
          <w:szCs w:val="12"/>
        </w:rPr>
        <w:t>Вершинин С.И.</w:t>
      </w:r>
    </w:p>
    <w:p w:rsidR="00CF0CFB" w:rsidRPr="00657826" w:rsidRDefault="00CF0CFB" w:rsidP="00CF0CFB">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CF0CFB" w:rsidRPr="00657826" w:rsidRDefault="00CF0CFB" w:rsidP="00CF0CF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CF0CFB" w:rsidRPr="00657826" w:rsidRDefault="00CF0CFB" w:rsidP="00CF0CF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CF0CFB" w:rsidRPr="00657826" w:rsidRDefault="00CF0CFB" w:rsidP="00CF0CF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CF0CFB" w:rsidRPr="00657826" w:rsidRDefault="00CF0CFB" w:rsidP="00CF0CFB">
      <w:pPr>
        <w:tabs>
          <w:tab w:val="left" w:pos="284"/>
        </w:tabs>
        <w:spacing w:after="0" w:line="240" w:lineRule="auto"/>
        <w:jc w:val="center"/>
        <w:rPr>
          <w:rFonts w:ascii="Times New Roman" w:eastAsia="Calibri" w:hAnsi="Times New Roman" w:cs="Times New Roman"/>
          <w:sz w:val="12"/>
          <w:szCs w:val="12"/>
        </w:rPr>
      </w:pPr>
    </w:p>
    <w:p w:rsidR="00CF0CFB" w:rsidRPr="00657826" w:rsidRDefault="00CF0CFB" w:rsidP="00CF0CFB">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CF0CFB" w:rsidRPr="00445F92" w:rsidRDefault="00CF0CFB" w:rsidP="00CF0CF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№65</w:t>
      </w:r>
    </w:p>
    <w:p w:rsidR="00CF0CFB" w:rsidRDefault="00CF0CFB" w:rsidP="00CF0CFB">
      <w:pPr>
        <w:tabs>
          <w:tab w:val="left" w:pos="284"/>
        </w:tabs>
        <w:spacing w:after="0" w:line="240" w:lineRule="auto"/>
        <w:jc w:val="center"/>
        <w:rPr>
          <w:rFonts w:ascii="Times New Roman" w:eastAsia="Calibri" w:hAnsi="Times New Roman" w:cs="Times New Roman"/>
          <w:b/>
          <w:sz w:val="12"/>
          <w:szCs w:val="12"/>
        </w:rPr>
      </w:pPr>
      <w:r w:rsidRPr="00CF0CFB">
        <w:rPr>
          <w:rFonts w:ascii="Times New Roman" w:eastAsia="Calibri" w:hAnsi="Times New Roman" w:cs="Times New Roman"/>
          <w:b/>
          <w:sz w:val="12"/>
          <w:szCs w:val="12"/>
        </w:rPr>
        <w:t xml:space="preserve">О внесении изменений в Приложение к постановлению администрации </w:t>
      </w:r>
    </w:p>
    <w:p w:rsidR="00CF0CFB" w:rsidRDefault="00CF0CFB" w:rsidP="00CF0CFB">
      <w:pPr>
        <w:tabs>
          <w:tab w:val="left" w:pos="284"/>
        </w:tabs>
        <w:spacing w:after="0" w:line="240" w:lineRule="auto"/>
        <w:jc w:val="center"/>
        <w:rPr>
          <w:rFonts w:ascii="Times New Roman" w:eastAsia="Calibri" w:hAnsi="Times New Roman" w:cs="Times New Roman"/>
          <w:b/>
          <w:sz w:val="12"/>
          <w:szCs w:val="12"/>
        </w:rPr>
      </w:pPr>
      <w:r w:rsidRPr="00CF0CFB">
        <w:rPr>
          <w:rFonts w:ascii="Times New Roman" w:eastAsia="Calibri" w:hAnsi="Times New Roman" w:cs="Times New Roman"/>
          <w:b/>
          <w:sz w:val="12"/>
          <w:szCs w:val="12"/>
        </w:rPr>
        <w:t xml:space="preserve">сельского поселения Липовка муниципального района Сергиевский № 48 от 31.12.2015г. «Об утверждении </w:t>
      </w:r>
    </w:p>
    <w:p w:rsidR="00CF0CFB" w:rsidRDefault="00CF0CFB" w:rsidP="00CF0CFB">
      <w:pPr>
        <w:tabs>
          <w:tab w:val="left" w:pos="284"/>
        </w:tabs>
        <w:spacing w:after="0" w:line="240" w:lineRule="auto"/>
        <w:jc w:val="center"/>
        <w:rPr>
          <w:rFonts w:ascii="Times New Roman" w:eastAsia="Calibri" w:hAnsi="Times New Roman" w:cs="Times New Roman"/>
          <w:b/>
          <w:sz w:val="12"/>
          <w:szCs w:val="12"/>
        </w:rPr>
      </w:pPr>
      <w:r w:rsidRPr="00CF0CFB">
        <w:rPr>
          <w:rFonts w:ascii="Times New Roman" w:eastAsia="Calibri" w:hAnsi="Times New Roman" w:cs="Times New Roman"/>
          <w:b/>
          <w:sz w:val="12"/>
          <w:szCs w:val="12"/>
        </w:rPr>
        <w:t xml:space="preserve">муниципальной программы «Реконструкция, ремонт и укрепление материально-технической базы учреждений </w:t>
      </w:r>
    </w:p>
    <w:p w:rsidR="008F3255" w:rsidRPr="00CF0CFB" w:rsidRDefault="00CF0CFB" w:rsidP="00CF0CFB">
      <w:pPr>
        <w:tabs>
          <w:tab w:val="left" w:pos="284"/>
        </w:tabs>
        <w:spacing w:after="0" w:line="240" w:lineRule="auto"/>
        <w:jc w:val="center"/>
        <w:rPr>
          <w:rFonts w:ascii="Times New Roman" w:eastAsia="Calibri" w:hAnsi="Times New Roman" w:cs="Times New Roman"/>
          <w:b/>
          <w:sz w:val="12"/>
          <w:szCs w:val="12"/>
        </w:rPr>
      </w:pPr>
      <w:r w:rsidRPr="00CF0CFB">
        <w:rPr>
          <w:rFonts w:ascii="Times New Roman" w:eastAsia="Calibri" w:hAnsi="Times New Roman" w:cs="Times New Roman"/>
          <w:b/>
          <w:sz w:val="12"/>
          <w:szCs w:val="12"/>
        </w:rPr>
        <w:t>сельского поселения Липовка муниципального района Сергиевский» на 2016-2018гг.</w:t>
      </w:r>
    </w:p>
    <w:p w:rsidR="008F3255" w:rsidRDefault="008F3255" w:rsidP="006D4521">
      <w:pPr>
        <w:tabs>
          <w:tab w:val="left" w:pos="284"/>
        </w:tabs>
        <w:spacing w:after="0" w:line="240" w:lineRule="auto"/>
        <w:jc w:val="both"/>
        <w:rPr>
          <w:rFonts w:ascii="Times New Roman" w:eastAsia="Calibri" w:hAnsi="Times New Roman" w:cs="Times New Roman"/>
          <w:sz w:val="12"/>
          <w:szCs w:val="12"/>
        </w:rPr>
      </w:pP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b/>
          <w:sz w:val="12"/>
          <w:szCs w:val="12"/>
        </w:rPr>
      </w:pPr>
      <w:r w:rsidRPr="00CF0CFB">
        <w:rPr>
          <w:rFonts w:ascii="Times New Roman" w:eastAsia="Calibri" w:hAnsi="Times New Roman" w:cs="Times New Roman"/>
          <w:b/>
          <w:sz w:val="12"/>
          <w:szCs w:val="12"/>
        </w:rPr>
        <w:t>ПОСТАНОВЛЯЕТ:</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 (далее - Программа) следующего содержания:</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Объем   финансирования, необходимый для реализации  мероприятий  Программы составит 242,18818 тыс.</w:t>
      </w:r>
      <w:r>
        <w:rPr>
          <w:rFonts w:ascii="Times New Roman" w:eastAsia="Calibri" w:hAnsi="Times New Roman" w:cs="Times New Roman"/>
          <w:sz w:val="12"/>
          <w:szCs w:val="12"/>
        </w:rPr>
        <w:t xml:space="preserve"> </w:t>
      </w:r>
      <w:r w:rsidRPr="00CF0CFB">
        <w:rPr>
          <w:rFonts w:ascii="Times New Roman" w:eastAsia="Calibri" w:hAnsi="Times New Roman" w:cs="Times New Roman"/>
          <w:sz w:val="12"/>
          <w:szCs w:val="12"/>
        </w:rPr>
        <w:t>рублей, в том числе по годам:</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2016 год – 76,97170 тыс.</w:t>
      </w:r>
      <w:r>
        <w:rPr>
          <w:rFonts w:ascii="Times New Roman" w:eastAsia="Calibri" w:hAnsi="Times New Roman" w:cs="Times New Roman"/>
          <w:sz w:val="12"/>
          <w:szCs w:val="12"/>
        </w:rPr>
        <w:t xml:space="preserve"> </w:t>
      </w:r>
      <w:r w:rsidRPr="00CF0CFB">
        <w:rPr>
          <w:rFonts w:ascii="Times New Roman" w:eastAsia="Calibri" w:hAnsi="Times New Roman" w:cs="Times New Roman"/>
          <w:sz w:val="12"/>
          <w:szCs w:val="12"/>
        </w:rPr>
        <w:t>руб.,</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2017 год – 165,21648 тыс.</w:t>
      </w:r>
      <w:r>
        <w:rPr>
          <w:rFonts w:ascii="Times New Roman" w:eastAsia="Calibri" w:hAnsi="Times New Roman" w:cs="Times New Roman"/>
          <w:sz w:val="12"/>
          <w:szCs w:val="12"/>
        </w:rPr>
        <w:t xml:space="preserve"> </w:t>
      </w:r>
      <w:r w:rsidRPr="00CF0CFB">
        <w:rPr>
          <w:rFonts w:ascii="Times New Roman" w:eastAsia="Calibri" w:hAnsi="Times New Roman" w:cs="Times New Roman"/>
          <w:sz w:val="12"/>
          <w:szCs w:val="12"/>
        </w:rPr>
        <w:t>руб.,</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CF0CFB">
        <w:rPr>
          <w:rFonts w:ascii="Times New Roman" w:eastAsia="Calibri" w:hAnsi="Times New Roman" w:cs="Times New Roman"/>
          <w:sz w:val="12"/>
          <w:szCs w:val="12"/>
        </w:rPr>
        <w:t>руб.</w:t>
      </w:r>
    </w:p>
    <w:p w:rsidR="008F3255"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378"/>
        <w:gridCol w:w="3166"/>
        <w:gridCol w:w="851"/>
        <w:gridCol w:w="850"/>
        <w:gridCol w:w="567"/>
        <w:gridCol w:w="1701"/>
      </w:tblGrid>
      <w:tr w:rsidR="00CF0CFB" w:rsidRPr="00CF0CFB" w:rsidTr="00CF0CFB">
        <w:trPr>
          <w:trHeight w:val="20"/>
        </w:trPr>
        <w:tc>
          <w:tcPr>
            <w:tcW w:w="378" w:type="dxa"/>
            <w:vMerge w:val="restart"/>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 xml:space="preserve">№ </w:t>
            </w:r>
            <w:proofErr w:type="gramStart"/>
            <w:r w:rsidRPr="00CF0CFB">
              <w:rPr>
                <w:rFonts w:ascii="Times New Roman" w:eastAsia="Calibri" w:hAnsi="Times New Roman" w:cs="Times New Roman"/>
                <w:sz w:val="12"/>
                <w:szCs w:val="12"/>
              </w:rPr>
              <w:t>п</w:t>
            </w:r>
            <w:proofErr w:type="gramEnd"/>
            <w:r w:rsidRPr="00CF0CFB">
              <w:rPr>
                <w:rFonts w:ascii="Times New Roman" w:eastAsia="Calibri" w:hAnsi="Times New Roman" w:cs="Times New Roman"/>
                <w:sz w:val="12"/>
                <w:szCs w:val="12"/>
              </w:rPr>
              <w:t>/п</w:t>
            </w:r>
          </w:p>
        </w:tc>
        <w:tc>
          <w:tcPr>
            <w:tcW w:w="3166" w:type="dxa"/>
            <w:vMerge w:val="restart"/>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Наименование мероприятия</w:t>
            </w:r>
          </w:p>
        </w:tc>
        <w:tc>
          <w:tcPr>
            <w:tcW w:w="2268" w:type="dxa"/>
            <w:gridSpan w:val="3"/>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Планируемый объем финансирования, тыс. рублей</w:t>
            </w:r>
          </w:p>
        </w:tc>
        <w:tc>
          <w:tcPr>
            <w:tcW w:w="170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Исполнитель мероприятия</w:t>
            </w:r>
          </w:p>
        </w:tc>
      </w:tr>
      <w:tr w:rsidR="00CF0CFB" w:rsidRPr="00CF0CFB" w:rsidTr="00CF0CFB">
        <w:trPr>
          <w:trHeight w:val="20"/>
        </w:trPr>
        <w:tc>
          <w:tcPr>
            <w:tcW w:w="378" w:type="dxa"/>
            <w:vMerge/>
          </w:tcPr>
          <w:p w:rsidR="00CF0CFB" w:rsidRPr="00CF0CFB" w:rsidRDefault="00CF0CFB" w:rsidP="00CF0CFB">
            <w:pPr>
              <w:tabs>
                <w:tab w:val="left" w:pos="284"/>
              </w:tabs>
              <w:rPr>
                <w:rFonts w:ascii="Times New Roman" w:eastAsia="Calibri" w:hAnsi="Times New Roman" w:cs="Times New Roman"/>
                <w:sz w:val="12"/>
                <w:szCs w:val="12"/>
              </w:rPr>
            </w:pPr>
          </w:p>
        </w:tc>
        <w:tc>
          <w:tcPr>
            <w:tcW w:w="3166" w:type="dxa"/>
            <w:vMerge/>
          </w:tcPr>
          <w:p w:rsidR="00CF0CFB" w:rsidRPr="00CF0CFB" w:rsidRDefault="00CF0CFB" w:rsidP="00CF0CFB">
            <w:pPr>
              <w:tabs>
                <w:tab w:val="left" w:pos="284"/>
              </w:tabs>
              <w:rPr>
                <w:rFonts w:ascii="Times New Roman" w:eastAsia="Calibri" w:hAnsi="Times New Roman" w:cs="Times New Roman"/>
                <w:sz w:val="12"/>
                <w:szCs w:val="12"/>
              </w:rPr>
            </w:pPr>
          </w:p>
        </w:tc>
        <w:tc>
          <w:tcPr>
            <w:tcW w:w="85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2016</w:t>
            </w:r>
          </w:p>
        </w:tc>
        <w:tc>
          <w:tcPr>
            <w:tcW w:w="850"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2017</w:t>
            </w:r>
          </w:p>
        </w:tc>
        <w:tc>
          <w:tcPr>
            <w:tcW w:w="567"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2018</w:t>
            </w:r>
          </w:p>
        </w:tc>
        <w:tc>
          <w:tcPr>
            <w:tcW w:w="1701" w:type="dxa"/>
          </w:tcPr>
          <w:p w:rsidR="00CF0CFB" w:rsidRPr="00CF0CFB" w:rsidRDefault="00CF0CFB" w:rsidP="00CF0CFB">
            <w:pPr>
              <w:tabs>
                <w:tab w:val="left" w:pos="284"/>
              </w:tabs>
              <w:rPr>
                <w:rFonts w:ascii="Times New Roman" w:eastAsia="Calibri" w:hAnsi="Times New Roman" w:cs="Times New Roman"/>
                <w:sz w:val="12"/>
                <w:szCs w:val="12"/>
              </w:rPr>
            </w:pPr>
          </w:p>
        </w:tc>
      </w:tr>
      <w:tr w:rsidR="00CF0CFB" w:rsidRPr="00CF0CFB" w:rsidTr="00CF0CFB">
        <w:trPr>
          <w:trHeight w:val="20"/>
        </w:trPr>
        <w:tc>
          <w:tcPr>
            <w:tcW w:w="378"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1</w:t>
            </w:r>
          </w:p>
        </w:tc>
        <w:tc>
          <w:tcPr>
            <w:tcW w:w="3166"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4,00000</w:t>
            </w:r>
          </w:p>
        </w:tc>
        <w:tc>
          <w:tcPr>
            <w:tcW w:w="850"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40,08440</w:t>
            </w:r>
          </w:p>
        </w:tc>
        <w:tc>
          <w:tcPr>
            <w:tcW w:w="567"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 xml:space="preserve">0,00 </w:t>
            </w:r>
          </w:p>
        </w:tc>
        <w:tc>
          <w:tcPr>
            <w:tcW w:w="170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Администрация сельского поселения Липовка</w:t>
            </w:r>
          </w:p>
        </w:tc>
      </w:tr>
      <w:tr w:rsidR="00CF0CFB" w:rsidRPr="00CF0CFB" w:rsidTr="00CF0CFB">
        <w:trPr>
          <w:trHeight w:val="20"/>
        </w:trPr>
        <w:tc>
          <w:tcPr>
            <w:tcW w:w="378"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2</w:t>
            </w:r>
          </w:p>
        </w:tc>
        <w:tc>
          <w:tcPr>
            <w:tcW w:w="3166"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24,97170</w:t>
            </w:r>
          </w:p>
        </w:tc>
        <w:tc>
          <w:tcPr>
            <w:tcW w:w="850"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59,93208</w:t>
            </w:r>
          </w:p>
        </w:tc>
        <w:tc>
          <w:tcPr>
            <w:tcW w:w="567"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0,00</w:t>
            </w:r>
          </w:p>
        </w:tc>
        <w:tc>
          <w:tcPr>
            <w:tcW w:w="170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Администрация сельского поселения Липовка</w:t>
            </w:r>
          </w:p>
        </w:tc>
      </w:tr>
      <w:tr w:rsidR="00CF0CFB" w:rsidRPr="00CF0CFB" w:rsidTr="00CF0CFB">
        <w:trPr>
          <w:trHeight w:val="20"/>
        </w:trPr>
        <w:tc>
          <w:tcPr>
            <w:tcW w:w="378"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3</w:t>
            </w:r>
          </w:p>
        </w:tc>
        <w:tc>
          <w:tcPr>
            <w:tcW w:w="3166"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48,00000</w:t>
            </w:r>
          </w:p>
        </w:tc>
        <w:tc>
          <w:tcPr>
            <w:tcW w:w="850"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50,00000</w:t>
            </w:r>
          </w:p>
        </w:tc>
        <w:tc>
          <w:tcPr>
            <w:tcW w:w="567"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0,00</w:t>
            </w:r>
          </w:p>
        </w:tc>
        <w:tc>
          <w:tcPr>
            <w:tcW w:w="170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Администрация сельского поселения Липовка</w:t>
            </w:r>
          </w:p>
        </w:tc>
      </w:tr>
      <w:tr w:rsidR="00CF0CFB" w:rsidRPr="00CF0CFB" w:rsidTr="00CF0CFB">
        <w:trPr>
          <w:trHeight w:val="20"/>
        </w:trPr>
        <w:tc>
          <w:tcPr>
            <w:tcW w:w="378"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4</w:t>
            </w:r>
          </w:p>
        </w:tc>
        <w:tc>
          <w:tcPr>
            <w:tcW w:w="3166"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Техническое обслуживание пожарной сигнализации</w:t>
            </w:r>
          </w:p>
        </w:tc>
        <w:tc>
          <w:tcPr>
            <w:tcW w:w="85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0,00</w:t>
            </w:r>
          </w:p>
        </w:tc>
        <w:tc>
          <w:tcPr>
            <w:tcW w:w="850"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7,20000</w:t>
            </w:r>
          </w:p>
        </w:tc>
        <w:tc>
          <w:tcPr>
            <w:tcW w:w="567"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0,00</w:t>
            </w:r>
          </w:p>
        </w:tc>
        <w:tc>
          <w:tcPr>
            <w:tcW w:w="170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Администрация сельского поселения Липовка</w:t>
            </w:r>
          </w:p>
        </w:tc>
      </w:tr>
      <w:tr w:rsidR="00CF0CFB" w:rsidRPr="00CF0CFB" w:rsidTr="00CF0CFB">
        <w:trPr>
          <w:trHeight w:val="20"/>
        </w:trPr>
        <w:tc>
          <w:tcPr>
            <w:tcW w:w="378"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5</w:t>
            </w:r>
          </w:p>
        </w:tc>
        <w:tc>
          <w:tcPr>
            <w:tcW w:w="3166"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Прочие мероприятия</w:t>
            </w:r>
          </w:p>
        </w:tc>
        <w:tc>
          <w:tcPr>
            <w:tcW w:w="85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0,00</w:t>
            </w:r>
          </w:p>
        </w:tc>
        <w:tc>
          <w:tcPr>
            <w:tcW w:w="850"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8,00000</w:t>
            </w:r>
          </w:p>
        </w:tc>
        <w:tc>
          <w:tcPr>
            <w:tcW w:w="567"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0,00</w:t>
            </w:r>
          </w:p>
        </w:tc>
        <w:tc>
          <w:tcPr>
            <w:tcW w:w="170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Администрация сельского поселения Липовка</w:t>
            </w:r>
          </w:p>
        </w:tc>
      </w:tr>
      <w:tr w:rsidR="00CF0CFB" w:rsidRPr="00CF0CFB" w:rsidTr="00CF0CFB">
        <w:trPr>
          <w:trHeight w:val="20"/>
        </w:trPr>
        <w:tc>
          <w:tcPr>
            <w:tcW w:w="3544" w:type="dxa"/>
            <w:gridSpan w:val="2"/>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Всего:</w:t>
            </w:r>
          </w:p>
        </w:tc>
        <w:tc>
          <w:tcPr>
            <w:tcW w:w="851"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76,97170</w:t>
            </w:r>
          </w:p>
        </w:tc>
        <w:tc>
          <w:tcPr>
            <w:tcW w:w="850"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165,21648</w:t>
            </w:r>
          </w:p>
        </w:tc>
        <w:tc>
          <w:tcPr>
            <w:tcW w:w="567" w:type="dxa"/>
          </w:tcPr>
          <w:p w:rsidR="00CF0CFB" w:rsidRPr="00CF0CFB" w:rsidRDefault="00CF0CFB" w:rsidP="00CF0CFB">
            <w:pPr>
              <w:tabs>
                <w:tab w:val="left" w:pos="284"/>
              </w:tabs>
              <w:rPr>
                <w:rFonts w:ascii="Times New Roman" w:eastAsia="Calibri" w:hAnsi="Times New Roman" w:cs="Times New Roman"/>
                <w:sz w:val="12"/>
                <w:szCs w:val="12"/>
              </w:rPr>
            </w:pPr>
            <w:r w:rsidRPr="00CF0CFB">
              <w:rPr>
                <w:rFonts w:ascii="Times New Roman" w:eastAsia="Calibri" w:hAnsi="Times New Roman" w:cs="Times New Roman"/>
                <w:sz w:val="12"/>
                <w:szCs w:val="12"/>
              </w:rPr>
              <w:t>0,00</w:t>
            </w:r>
          </w:p>
        </w:tc>
        <w:tc>
          <w:tcPr>
            <w:tcW w:w="1701" w:type="dxa"/>
          </w:tcPr>
          <w:p w:rsidR="00CF0CFB" w:rsidRPr="00CF0CFB" w:rsidRDefault="00CF0CFB" w:rsidP="00CF0CFB">
            <w:pPr>
              <w:tabs>
                <w:tab w:val="left" w:pos="284"/>
              </w:tabs>
              <w:rPr>
                <w:rFonts w:ascii="Times New Roman" w:eastAsia="Calibri" w:hAnsi="Times New Roman" w:cs="Times New Roman"/>
                <w:sz w:val="12"/>
                <w:szCs w:val="12"/>
              </w:rPr>
            </w:pPr>
          </w:p>
        </w:tc>
      </w:tr>
    </w:tbl>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Объем   финансирования, необходимый для реализации  мероприятий  Программы  составит  242,18818 тыс. рублей, в том числе по годам:</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 на 2016 год – 76,97170 тыс. рублей;</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lastRenderedPageBreak/>
        <w:t>- на 2017 год – 165,21648 тыс. рублей;</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 на 2018 год – 0,00 тыс. рублей</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2.Опубликовать настоящее Постановление в газете «Сергиевский вестник».</w:t>
      </w:r>
    </w:p>
    <w:p w:rsidR="00CF0CFB" w:rsidRPr="00CF0CFB" w:rsidRDefault="00CF0CFB" w:rsidP="00CF0CFB">
      <w:pPr>
        <w:tabs>
          <w:tab w:val="left" w:pos="284"/>
        </w:tabs>
        <w:spacing w:after="0" w:line="240" w:lineRule="auto"/>
        <w:ind w:firstLine="284"/>
        <w:jc w:val="both"/>
        <w:rPr>
          <w:rFonts w:ascii="Times New Roman" w:eastAsia="Calibri" w:hAnsi="Times New Roman" w:cs="Times New Roman"/>
          <w:sz w:val="12"/>
          <w:szCs w:val="12"/>
        </w:rPr>
      </w:pPr>
      <w:r w:rsidRPr="00CF0CF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CF0CFB" w:rsidRPr="00CF0CFB" w:rsidRDefault="00CF0CFB" w:rsidP="00CF0CFB">
      <w:pPr>
        <w:tabs>
          <w:tab w:val="left" w:pos="284"/>
        </w:tabs>
        <w:spacing w:after="0" w:line="240" w:lineRule="auto"/>
        <w:jc w:val="right"/>
        <w:rPr>
          <w:rFonts w:ascii="Times New Roman" w:eastAsia="Calibri" w:hAnsi="Times New Roman" w:cs="Times New Roman"/>
          <w:sz w:val="12"/>
          <w:szCs w:val="12"/>
        </w:rPr>
      </w:pPr>
      <w:r w:rsidRPr="00CF0CFB">
        <w:rPr>
          <w:rFonts w:ascii="Times New Roman" w:eastAsia="Calibri" w:hAnsi="Times New Roman" w:cs="Times New Roman"/>
          <w:sz w:val="12"/>
          <w:szCs w:val="12"/>
        </w:rPr>
        <w:t>Глава сельского поселения Липовка</w:t>
      </w:r>
    </w:p>
    <w:p w:rsidR="00CF0CFB" w:rsidRDefault="00CF0CFB" w:rsidP="00CF0CFB">
      <w:pPr>
        <w:tabs>
          <w:tab w:val="left" w:pos="284"/>
        </w:tabs>
        <w:spacing w:after="0" w:line="240" w:lineRule="auto"/>
        <w:jc w:val="right"/>
        <w:rPr>
          <w:rFonts w:ascii="Times New Roman" w:eastAsia="Calibri" w:hAnsi="Times New Roman" w:cs="Times New Roman"/>
          <w:sz w:val="12"/>
          <w:szCs w:val="12"/>
        </w:rPr>
      </w:pPr>
      <w:r w:rsidRPr="00CF0CFB">
        <w:rPr>
          <w:rFonts w:ascii="Times New Roman" w:eastAsia="Calibri" w:hAnsi="Times New Roman" w:cs="Times New Roman"/>
          <w:sz w:val="12"/>
          <w:szCs w:val="12"/>
        </w:rPr>
        <w:t>муниципального района Сергиевский</w:t>
      </w:r>
    </w:p>
    <w:p w:rsidR="008F3255" w:rsidRDefault="00CF0CFB" w:rsidP="00CF0CFB">
      <w:pPr>
        <w:tabs>
          <w:tab w:val="left" w:pos="284"/>
        </w:tabs>
        <w:spacing w:after="0" w:line="240" w:lineRule="auto"/>
        <w:jc w:val="right"/>
        <w:rPr>
          <w:rFonts w:ascii="Times New Roman" w:eastAsia="Calibri" w:hAnsi="Times New Roman" w:cs="Times New Roman"/>
          <w:sz w:val="12"/>
          <w:szCs w:val="12"/>
        </w:rPr>
      </w:pPr>
      <w:r w:rsidRPr="00CF0CFB">
        <w:rPr>
          <w:rFonts w:ascii="Times New Roman" w:eastAsia="Calibri" w:hAnsi="Times New Roman" w:cs="Times New Roman"/>
          <w:sz w:val="12"/>
          <w:szCs w:val="12"/>
        </w:rPr>
        <w:t>Вершинин С.И.</w:t>
      </w:r>
    </w:p>
    <w:p w:rsidR="005E1F1E" w:rsidRPr="00657826" w:rsidRDefault="005E1F1E" w:rsidP="005E1F1E">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5E1F1E" w:rsidRPr="00657826" w:rsidRDefault="005E1F1E" w:rsidP="005E1F1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5E1F1E" w:rsidRPr="00657826" w:rsidRDefault="005E1F1E" w:rsidP="005E1F1E">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5E1F1E" w:rsidRPr="00657826" w:rsidRDefault="005E1F1E" w:rsidP="005E1F1E">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5E1F1E" w:rsidRPr="00657826" w:rsidRDefault="005E1F1E" w:rsidP="005E1F1E">
      <w:pPr>
        <w:tabs>
          <w:tab w:val="left" w:pos="284"/>
        </w:tabs>
        <w:spacing w:after="0" w:line="240" w:lineRule="auto"/>
        <w:jc w:val="center"/>
        <w:rPr>
          <w:rFonts w:ascii="Times New Roman" w:eastAsia="Calibri" w:hAnsi="Times New Roman" w:cs="Times New Roman"/>
          <w:sz w:val="12"/>
          <w:szCs w:val="12"/>
        </w:rPr>
      </w:pPr>
    </w:p>
    <w:p w:rsidR="005E1F1E" w:rsidRPr="00657826" w:rsidRDefault="005E1F1E" w:rsidP="005E1F1E">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5E1F1E" w:rsidRPr="00445F92" w:rsidRDefault="005E1F1E" w:rsidP="005E1F1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№66</w:t>
      </w:r>
    </w:p>
    <w:p w:rsidR="005E1F1E" w:rsidRDefault="005E1F1E" w:rsidP="005E1F1E">
      <w:pPr>
        <w:tabs>
          <w:tab w:val="left" w:pos="284"/>
        </w:tabs>
        <w:spacing w:after="0" w:line="240" w:lineRule="auto"/>
        <w:jc w:val="center"/>
        <w:rPr>
          <w:rFonts w:ascii="Times New Roman" w:eastAsia="Calibri" w:hAnsi="Times New Roman" w:cs="Times New Roman"/>
          <w:b/>
          <w:sz w:val="12"/>
          <w:szCs w:val="12"/>
        </w:rPr>
      </w:pPr>
      <w:r w:rsidRPr="005E1F1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8F3255" w:rsidRPr="005E1F1E" w:rsidRDefault="005E1F1E" w:rsidP="005E1F1E">
      <w:pPr>
        <w:tabs>
          <w:tab w:val="left" w:pos="284"/>
        </w:tabs>
        <w:spacing w:after="0" w:line="240" w:lineRule="auto"/>
        <w:jc w:val="center"/>
        <w:rPr>
          <w:rFonts w:ascii="Times New Roman" w:eastAsia="Calibri" w:hAnsi="Times New Roman" w:cs="Times New Roman"/>
          <w:b/>
          <w:sz w:val="12"/>
          <w:szCs w:val="12"/>
        </w:rPr>
      </w:pPr>
      <w:r w:rsidRPr="005E1F1E">
        <w:rPr>
          <w:rFonts w:ascii="Times New Roman" w:eastAsia="Calibri" w:hAnsi="Times New Roman" w:cs="Times New Roman"/>
          <w:b/>
          <w:sz w:val="12"/>
          <w:szCs w:val="12"/>
        </w:rPr>
        <w:t>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p>
    <w:p w:rsidR="005E1F1E" w:rsidRDefault="005E1F1E" w:rsidP="005E1F1E">
      <w:pPr>
        <w:tabs>
          <w:tab w:val="left" w:pos="284"/>
        </w:tabs>
        <w:spacing w:after="0" w:line="240" w:lineRule="auto"/>
        <w:jc w:val="both"/>
        <w:rPr>
          <w:rFonts w:ascii="Times New Roman" w:eastAsia="Calibri" w:hAnsi="Times New Roman" w:cs="Times New Roman"/>
          <w:sz w:val="12"/>
          <w:szCs w:val="12"/>
        </w:rPr>
      </w:pP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b/>
          <w:sz w:val="12"/>
          <w:szCs w:val="12"/>
        </w:rPr>
      </w:pPr>
      <w:r w:rsidRPr="005E1F1E">
        <w:rPr>
          <w:rFonts w:ascii="Times New Roman" w:eastAsia="Calibri" w:hAnsi="Times New Roman" w:cs="Times New Roman"/>
          <w:b/>
          <w:sz w:val="12"/>
          <w:szCs w:val="12"/>
        </w:rPr>
        <w:t>ПОСТАНОВЛЯЕТ:</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44от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 (далее - Программа) следующего содержания:</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Общий объем финансирования Программы составляет 4071,11925  тыс. руб.,  в том числе:</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 средства местного бюджета – 3532,57296 тыс.</w:t>
      </w:r>
      <w:r>
        <w:rPr>
          <w:rFonts w:ascii="Times New Roman" w:eastAsia="Calibri" w:hAnsi="Times New Roman" w:cs="Times New Roman"/>
          <w:sz w:val="12"/>
          <w:szCs w:val="12"/>
        </w:rPr>
        <w:t xml:space="preserve"> </w:t>
      </w:r>
      <w:r w:rsidRPr="005E1F1E">
        <w:rPr>
          <w:rFonts w:ascii="Times New Roman" w:eastAsia="Calibri" w:hAnsi="Times New Roman" w:cs="Times New Roman"/>
          <w:sz w:val="12"/>
          <w:szCs w:val="12"/>
        </w:rPr>
        <w:t>рублей:</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2016 год – 1474,07819 тыс. 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2017 год –1214,28943 тыс. 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2018 год – 844,20534 тыс. 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 средств областного бюджета – 330,00930 тыс.</w:t>
      </w:r>
      <w:r>
        <w:rPr>
          <w:rFonts w:ascii="Times New Roman" w:eastAsia="Calibri" w:hAnsi="Times New Roman" w:cs="Times New Roman"/>
          <w:sz w:val="12"/>
          <w:szCs w:val="12"/>
        </w:rPr>
        <w:t xml:space="preserve"> </w:t>
      </w:r>
      <w:r w:rsidRPr="005E1F1E">
        <w:rPr>
          <w:rFonts w:ascii="Times New Roman" w:eastAsia="Calibri" w:hAnsi="Times New Roman" w:cs="Times New Roman"/>
          <w:sz w:val="12"/>
          <w:szCs w:val="12"/>
        </w:rPr>
        <w:t>рублей:</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2016 год – 70,83734 тыс.</w:t>
      </w:r>
      <w:r>
        <w:rPr>
          <w:rFonts w:ascii="Times New Roman" w:eastAsia="Calibri" w:hAnsi="Times New Roman" w:cs="Times New Roman"/>
          <w:sz w:val="12"/>
          <w:szCs w:val="12"/>
        </w:rPr>
        <w:t xml:space="preserve"> </w:t>
      </w:r>
      <w:r w:rsidRPr="005E1F1E">
        <w:rPr>
          <w:rFonts w:ascii="Times New Roman" w:eastAsia="Calibri" w:hAnsi="Times New Roman" w:cs="Times New Roman"/>
          <w:sz w:val="12"/>
          <w:szCs w:val="12"/>
        </w:rPr>
        <w:t>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2017 год – 259,17196 тыс.</w:t>
      </w:r>
      <w:r>
        <w:rPr>
          <w:rFonts w:ascii="Times New Roman" w:eastAsia="Calibri" w:hAnsi="Times New Roman" w:cs="Times New Roman"/>
          <w:sz w:val="12"/>
          <w:szCs w:val="12"/>
        </w:rPr>
        <w:t xml:space="preserve"> </w:t>
      </w:r>
      <w:r w:rsidRPr="005E1F1E">
        <w:rPr>
          <w:rFonts w:ascii="Times New Roman" w:eastAsia="Calibri" w:hAnsi="Times New Roman" w:cs="Times New Roman"/>
          <w:sz w:val="12"/>
          <w:szCs w:val="12"/>
        </w:rPr>
        <w:t>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5E1F1E">
        <w:rPr>
          <w:rFonts w:ascii="Times New Roman" w:eastAsia="Calibri" w:hAnsi="Times New Roman" w:cs="Times New Roman"/>
          <w:sz w:val="12"/>
          <w:szCs w:val="12"/>
        </w:rPr>
        <w:t>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 средства федерального бюджета – 151,70000 тыс.</w:t>
      </w:r>
      <w:r>
        <w:rPr>
          <w:rFonts w:ascii="Times New Roman" w:eastAsia="Calibri" w:hAnsi="Times New Roman" w:cs="Times New Roman"/>
          <w:sz w:val="12"/>
          <w:szCs w:val="12"/>
        </w:rPr>
        <w:t xml:space="preserve"> </w:t>
      </w:r>
      <w:r w:rsidRPr="005E1F1E">
        <w:rPr>
          <w:rFonts w:ascii="Times New Roman" w:eastAsia="Calibri" w:hAnsi="Times New Roman" w:cs="Times New Roman"/>
          <w:sz w:val="12"/>
          <w:szCs w:val="12"/>
        </w:rPr>
        <w:t>рублей:</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2016 год – 77,20000 тыс. 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2017 год- 74,50000 тыс. 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2018 год- 0,00 тыс. 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 внебюджетные средства – 56,83699 тыс.</w:t>
      </w:r>
      <w:r>
        <w:rPr>
          <w:rFonts w:ascii="Times New Roman" w:eastAsia="Calibri" w:hAnsi="Times New Roman" w:cs="Times New Roman"/>
          <w:sz w:val="12"/>
          <w:szCs w:val="12"/>
        </w:rPr>
        <w:t xml:space="preserve"> </w:t>
      </w:r>
      <w:r w:rsidRPr="005E1F1E">
        <w:rPr>
          <w:rFonts w:ascii="Times New Roman" w:eastAsia="Calibri" w:hAnsi="Times New Roman" w:cs="Times New Roman"/>
          <w:sz w:val="12"/>
          <w:szCs w:val="12"/>
        </w:rPr>
        <w:t>рублей:</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2016 год – 34,16638 тыс. 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2017 год- 22,67061 тыс. 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2018 год- 0,00 тыс. руб.</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2.Опубликовать настоящее Постановление в газете «Сергиевский вестник».</w:t>
      </w:r>
    </w:p>
    <w:p w:rsidR="005E1F1E" w:rsidRPr="005E1F1E" w:rsidRDefault="005E1F1E" w:rsidP="005E1F1E">
      <w:pPr>
        <w:tabs>
          <w:tab w:val="left" w:pos="284"/>
        </w:tabs>
        <w:spacing w:after="0" w:line="240" w:lineRule="auto"/>
        <w:ind w:firstLine="284"/>
        <w:jc w:val="both"/>
        <w:rPr>
          <w:rFonts w:ascii="Times New Roman" w:eastAsia="Calibri" w:hAnsi="Times New Roman" w:cs="Times New Roman"/>
          <w:sz w:val="12"/>
          <w:szCs w:val="12"/>
        </w:rPr>
      </w:pPr>
      <w:r w:rsidRPr="005E1F1E">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5E1F1E" w:rsidRPr="005E1F1E" w:rsidRDefault="005E1F1E" w:rsidP="005E1F1E">
      <w:pPr>
        <w:tabs>
          <w:tab w:val="left" w:pos="284"/>
        </w:tabs>
        <w:spacing w:after="0" w:line="240" w:lineRule="auto"/>
        <w:jc w:val="right"/>
        <w:rPr>
          <w:rFonts w:ascii="Times New Roman" w:eastAsia="Calibri" w:hAnsi="Times New Roman" w:cs="Times New Roman"/>
          <w:sz w:val="12"/>
          <w:szCs w:val="12"/>
        </w:rPr>
      </w:pPr>
      <w:r w:rsidRPr="005E1F1E">
        <w:rPr>
          <w:rFonts w:ascii="Times New Roman" w:eastAsia="Calibri" w:hAnsi="Times New Roman" w:cs="Times New Roman"/>
          <w:sz w:val="12"/>
          <w:szCs w:val="12"/>
        </w:rPr>
        <w:t>Глава сельского поселения Липовка</w:t>
      </w:r>
    </w:p>
    <w:p w:rsidR="005E1F1E" w:rsidRDefault="005E1F1E" w:rsidP="005E1F1E">
      <w:pPr>
        <w:tabs>
          <w:tab w:val="left" w:pos="284"/>
        </w:tabs>
        <w:spacing w:after="0" w:line="240" w:lineRule="auto"/>
        <w:jc w:val="right"/>
        <w:rPr>
          <w:rFonts w:ascii="Times New Roman" w:eastAsia="Calibri" w:hAnsi="Times New Roman" w:cs="Times New Roman"/>
          <w:sz w:val="12"/>
          <w:szCs w:val="12"/>
        </w:rPr>
      </w:pPr>
      <w:r w:rsidRPr="005E1F1E">
        <w:rPr>
          <w:rFonts w:ascii="Times New Roman" w:eastAsia="Calibri" w:hAnsi="Times New Roman" w:cs="Times New Roman"/>
          <w:sz w:val="12"/>
          <w:szCs w:val="12"/>
        </w:rPr>
        <w:t>муниципального района Сергиевский</w:t>
      </w:r>
    </w:p>
    <w:p w:rsidR="008F3255" w:rsidRDefault="005E1F1E" w:rsidP="005E1F1E">
      <w:pPr>
        <w:tabs>
          <w:tab w:val="left" w:pos="284"/>
        </w:tabs>
        <w:spacing w:after="0" w:line="240" w:lineRule="auto"/>
        <w:jc w:val="right"/>
        <w:rPr>
          <w:rFonts w:ascii="Times New Roman" w:eastAsia="Calibri" w:hAnsi="Times New Roman" w:cs="Times New Roman"/>
          <w:sz w:val="12"/>
          <w:szCs w:val="12"/>
        </w:rPr>
      </w:pPr>
      <w:r w:rsidRPr="005E1F1E">
        <w:rPr>
          <w:rFonts w:ascii="Times New Roman" w:eastAsia="Calibri" w:hAnsi="Times New Roman" w:cs="Times New Roman"/>
          <w:sz w:val="12"/>
          <w:szCs w:val="12"/>
        </w:rPr>
        <w:t>Вершинин С.И.</w:t>
      </w:r>
    </w:p>
    <w:p w:rsidR="009E3803" w:rsidRDefault="009E3803" w:rsidP="005E1F1E">
      <w:pPr>
        <w:tabs>
          <w:tab w:val="left" w:pos="284"/>
        </w:tabs>
        <w:spacing w:after="0" w:line="240" w:lineRule="auto"/>
        <w:jc w:val="right"/>
        <w:rPr>
          <w:rFonts w:ascii="Times New Roman" w:eastAsia="Calibri" w:hAnsi="Times New Roman" w:cs="Times New Roman"/>
          <w:sz w:val="12"/>
          <w:szCs w:val="12"/>
        </w:rPr>
      </w:pPr>
    </w:p>
    <w:p w:rsidR="009E3803" w:rsidRPr="004967A5" w:rsidRDefault="009E3803" w:rsidP="009E380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E3803" w:rsidRDefault="009E3803" w:rsidP="009E3803">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Липовка</w:t>
      </w:r>
    </w:p>
    <w:p w:rsidR="009E3803" w:rsidRPr="004967A5" w:rsidRDefault="009E3803" w:rsidP="009E3803">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9E3803" w:rsidRPr="004967A5" w:rsidRDefault="009E3803" w:rsidP="009E3803">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66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9E3803" w:rsidRPr="009E3803" w:rsidTr="009E3803">
        <w:trPr>
          <w:trHeight w:val="20"/>
        </w:trPr>
        <w:tc>
          <w:tcPr>
            <w:tcW w:w="378" w:type="dxa"/>
            <w:vMerge w:val="restart"/>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 xml:space="preserve">№ </w:t>
            </w:r>
            <w:proofErr w:type="gramStart"/>
            <w:r w:rsidRPr="009E3803">
              <w:rPr>
                <w:rFonts w:ascii="Times New Roman" w:eastAsia="Calibri" w:hAnsi="Times New Roman" w:cs="Times New Roman"/>
                <w:sz w:val="12"/>
                <w:szCs w:val="12"/>
              </w:rPr>
              <w:t>п</w:t>
            </w:r>
            <w:proofErr w:type="gramEnd"/>
            <w:r w:rsidRPr="009E3803">
              <w:rPr>
                <w:rFonts w:ascii="Times New Roman" w:eastAsia="Calibri" w:hAnsi="Times New Roman" w:cs="Times New Roman"/>
                <w:sz w:val="12"/>
                <w:szCs w:val="12"/>
              </w:rPr>
              <w:t>/п</w:t>
            </w:r>
          </w:p>
        </w:tc>
        <w:tc>
          <w:tcPr>
            <w:tcW w:w="4584" w:type="dxa"/>
            <w:vMerge w:val="restart"/>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Наименование мероприятия</w:t>
            </w:r>
          </w:p>
          <w:p w:rsidR="009E3803" w:rsidRPr="009E3803" w:rsidRDefault="009E3803" w:rsidP="009E3803">
            <w:pPr>
              <w:tabs>
                <w:tab w:val="left" w:pos="284"/>
              </w:tabs>
              <w:rPr>
                <w:rFonts w:ascii="Times New Roman" w:eastAsia="Calibri" w:hAnsi="Times New Roman" w:cs="Times New Roman"/>
                <w:sz w:val="12"/>
                <w:szCs w:val="12"/>
              </w:rPr>
            </w:pPr>
          </w:p>
        </w:tc>
        <w:tc>
          <w:tcPr>
            <w:tcW w:w="2551" w:type="dxa"/>
            <w:gridSpan w:val="3"/>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Годы реализации</w:t>
            </w:r>
          </w:p>
        </w:tc>
      </w:tr>
      <w:tr w:rsidR="009E3803" w:rsidRPr="009E3803" w:rsidTr="009E3803">
        <w:trPr>
          <w:trHeight w:val="20"/>
        </w:trPr>
        <w:tc>
          <w:tcPr>
            <w:tcW w:w="378" w:type="dxa"/>
            <w:vMerge/>
            <w:hideMark/>
          </w:tcPr>
          <w:p w:rsidR="009E3803" w:rsidRPr="009E3803" w:rsidRDefault="009E3803" w:rsidP="009E3803">
            <w:pPr>
              <w:tabs>
                <w:tab w:val="left" w:pos="284"/>
              </w:tabs>
              <w:rPr>
                <w:rFonts w:ascii="Times New Roman" w:eastAsia="Calibri" w:hAnsi="Times New Roman" w:cs="Times New Roman"/>
                <w:sz w:val="12"/>
                <w:szCs w:val="12"/>
              </w:rPr>
            </w:pPr>
          </w:p>
        </w:tc>
        <w:tc>
          <w:tcPr>
            <w:tcW w:w="4584" w:type="dxa"/>
            <w:vMerge/>
            <w:hideMark/>
          </w:tcPr>
          <w:p w:rsidR="009E3803" w:rsidRPr="009E3803" w:rsidRDefault="009E3803" w:rsidP="009E3803">
            <w:pPr>
              <w:tabs>
                <w:tab w:val="left" w:pos="284"/>
              </w:tabs>
              <w:rPr>
                <w:rFonts w:ascii="Times New Roman" w:eastAsia="Calibri" w:hAnsi="Times New Roman" w:cs="Times New Roman"/>
                <w:sz w:val="12"/>
                <w:szCs w:val="12"/>
              </w:rPr>
            </w:pP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9E3803">
              <w:rPr>
                <w:rFonts w:ascii="Times New Roman" w:eastAsia="Calibri" w:hAnsi="Times New Roman" w:cs="Times New Roman"/>
                <w:sz w:val="12"/>
                <w:szCs w:val="12"/>
              </w:rPr>
              <w:t>руб.</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9E3803">
              <w:rPr>
                <w:rFonts w:ascii="Times New Roman" w:eastAsia="Calibri" w:hAnsi="Times New Roman" w:cs="Times New Roman"/>
                <w:sz w:val="12"/>
                <w:szCs w:val="12"/>
              </w:rPr>
              <w:t>руб.</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9E3803">
              <w:rPr>
                <w:rFonts w:ascii="Times New Roman" w:eastAsia="Calibri" w:hAnsi="Times New Roman" w:cs="Times New Roman"/>
                <w:sz w:val="12"/>
                <w:szCs w:val="12"/>
              </w:rPr>
              <w:t>руб.</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575,88531</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621,04332</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344,90044</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2</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Функционирование местных администраций</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670,32661</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597,32436</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504,30490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3</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74,48500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4</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3,78904</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3,40026</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5</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Осуществление полномочий по определению поставщико</w:t>
            </w:r>
            <w:proofErr w:type="gramStart"/>
            <w:r w:rsidRPr="009E3803">
              <w:rPr>
                <w:rFonts w:ascii="Times New Roman" w:eastAsia="Calibri" w:hAnsi="Times New Roman" w:cs="Times New Roman"/>
                <w:sz w:val="12"/>
                <w:szCs w:val="12"/>
              </w:rPr>
              <w:t>в(</w:t>
            </w:r>
            <w:proofErr w:type="gramEnd"/>
            <w:r w:rsidRPr="009E3803">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1,93610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2,36739</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6</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6,89962</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7,62965</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7</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E3803">
              <w:rPr>
                <w:rFonts w:ascii="Times New Roman" w:eastAsia="Calibri" w:hAnsi="Times New Roman" w:cs="Times New Roman"/>
                <w:sz w:val="12"/>
                <w:szCs w:val="12"/>
              </w:rPr>
              <w:t>контроля за</w:t>
            </w:r>
            <w:proofErr w:type="gramEnd"/>
            <w:r w:rsidRPr="009E3803">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36,14095</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39,96482</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lastRenderedPageBreak/>
              <w:t>8</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1,62091</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1,81074</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9</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150,30000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150,30000</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10</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6,89962</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7,62965</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11</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11,49937</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12,71608</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12</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11,49937</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12,71608</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13</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Первичный воинский учет</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77,20000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74,50000</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14</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Госпошлина</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15</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Обслуживание муниципального долга</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5,00000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16</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Субсидии по итогам работы поселений</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27,80000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17</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12,47965</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18</w:t>
            </w:r>
          </w:p>
        </w:tc>
        <w:tc>
          <w:tcPr>
            <w:tcW w:w="4584"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Прочие мероприятия</w:t>
            </w:r>
          </w:p>
        </w:tc>
        <w:tc>
          <w:tcPr>
            <w:tcW w:w="850" w:type="dxa"/>
            <w:hideMark/>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26,75000</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tcPr>
          <w:p w:rsidR="009E3803" w:rsidRPr="009E3803" w:rsidRDefault="009E3803" w:rsidP="009E3803">
            <w:pPr>
              <w:tabs>
                <w:tab w:val="left" w:pos="284"/>
              </w:tabs>
              <w:rPr>
                <w:rFonts w:ascii="Times New Roman" w:eastAsia="Calibri" w:hAnsi="Times New Roman" w:cs="Times New Roman"/>
                <w:sz w:val="12"/>
                <w:szCs w:val="12"/>
              </w:rPr>
            </w:pPr>
          </w:p>
        </w:tc>
        <w:tc>
          <w:tcPr>
            <w:tcW w:w="4584"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За счет средств местного бюджета:</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1474,07819</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1214,28943</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844,20534</w:t>
            </w:r>
          </w:p>
        </w:tc>
      </w:tr>
      <w:tr w:rsidR="009E3803" w:rsidRPr="009E3803" w:rsidTr="009E3803">
        <w:trPr>
          <w:trHeight w:val="20"/>
        </w:trPr>
        <w:tc>
          <w:tcPr>
            <w:tcW w:w="378" w:type="dxa"/>
          </w:tcPr>
          <w:p w:rsidR="009E3803" w:rsidRPr="009E3803" w:rsidRDefault="009E3803" w:rsidP="009E3803">
            <w:pPr>
              <w:tabs>
                <w:tab w:val="left" w:pos="284"/>
              </w:tabs>
              <w:rPr>
                <w:rFonts w:ascii="Times New Roman" w:eastAsia="Calibri" w:hAnsi="Times New Roman" w:cs="Times New Roman"/>
                <w:sz w:val="12"/>
                <w:szCs w:val="12"/>
              </w:rPr>
            </w:pPr>
          </w:p>
        </w:tc>
        <w:tc>
          <w:tcPr>
            <w:tcW w:w="4584"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За счет внебюджетных средств:</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34,16638</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22,67061</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tcPr>
          <w:p w:rsidR="009E3803" w:rsidRPr="009E3803" w:rsidRDefault="009E3803" w:rsidP="009E3803">
            <w:pPr>
              <w:tabs>
                <w:tab w:val="left" w:pos="284"/>
              </w:tabs>
              <w:rPr>
                <w:rFonts w:ascii="Times New Roman" w:eastAsia="Calibri" w:hAnsi="Times New Roman" w:cs="Times New Roman"/>
                <w:sz w:val="12"/>
                <w:szCs w:val="12"/>
              </w:rPr>
            </w:pPr>
          </w:p>
        </w:tc>
        <w:tc>
          <w:tcPr>
            <w:tcW w:w="4584"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За счет средств областного бюджета:</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70,83734</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259,17196</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tcPr>
          <w:p w:rsidR="009E3803" w:rsidRPr="009E3803" w:rsidRDefault="009E3803" w:rsidP="009E3803">
            <w:pPr>
              <w:tabs>
                <w:tab w:val="left" w:pos="284"/>
              </w:tabs>
              <w:rPr>
                <w:rFonts w:ascii="Times New Roman" w:eastAsia="Calibri" w:hAnsi="Times New Roman" w:cs="Times New Roman"/>
                <w:sz w:val="12"/>
                <w:szCs w:val="12"/>
              </w:rPr>
            </w:pPr>
          </w:p>
        </w:tc>
        <w:tc>
          <w:tcPr>
            <w:tcW w:w="4584"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За счет средств федерального бюджета:</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77,20000</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74,50000</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0,00000</w:t>
            </w:r>
          </w:p>
        </w:tc>
      </w:tr>
      <w:tr w:rsidR="009E3803" w:rsidRPr="009E3803" w:rsidTr="009E3803">
        <w:trPr>
          <w:trHeight w:val="20"/>
        </w:trPr>
        <w:tc>
          <w:tcPr>
            <w:tcW w:w="378" w:type="dxa"/>
          </w:tcPr>
          <w:p w:rsidR="009E3803" w:rsidRPr="009E3803" w:rsidRDefault="009E3803" w:rsidP="009E3803">
            <w:pPr>
              <w:tabs>
                <w:tab w:val="left" w:pos="284"/>
              </w:tabs>
              <w:rPr>
                <w:rFonts w:ascii="Times New Roman" w:eastAsia="Calibri" w:hAnsi="Times New Roman" w:cs="Times New Roman"/>
                <w:sz w:val="12"/>
                <w:szCs w:val="12"/>
              </w:rPr>
            </w:pPr>
          </w:p>
        </w:tc>
        <w:tc>
          <w:tcPr>
            <w:tcW w:w="4584"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ВСЕГО:</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1656,28191</w:t>
            </w:r>
          </w:p>
        </w:tc>
        <w:tc>
          <w:tcPr>
            <w:tcW w:w="851"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1570,63200</w:t>
            </w:r>
          </w:p>
        </w:tc>
        <w:tc>
          <w:tcPr>
            <w:tcW w:w="850" w:type="dxa"/>
          </w:tcPr>
          <w:p w:rsidR="009E3803" w:rsidRPr="009E3803" w:rsidRDefault="009E3803" w:rsidP="009E3803">
            <w:pPr>
              <w:tabs>
                <w:tab w:val="left" w:pos="284"/>
              </w:tabs>
              <w:rPr>
                <w:rFonts w:ascii="Times New Roman" w:eastAsia="Calibri" w:hAnsi="Times New Roman" w:cs="Times New Roman"/>
                <w:sz w:val="12"/>
                <w:szCs w:val="12"/>
              </w:rPr>
            </w:pPr>
            <w:r w:rsidRPr="009E3803">
              <w:rPr>
                <w:rFonts w:ascii="Times New Roman" w:eastAsia="Calibri" w:hAnsi="Times New Roman" w:cs="Times New Roman"/>
                <w:sz w:val="12"/>
                <w:szCs w:val="12"/>
              </w:rPr>
              <w:t>844,20534</w:t>
            </w:r>
          </w:p>
        </w:tc>
      </w:tr>
    </w:tbl>
    <w:p w:rsidR="00D876CA" w:rsidRDefault="00D876CA" w:rsidP="00D876CA">
      <w:pPr>
        <w:tabs>
          <w:tab w:val="left" w:pos="284"/>
        </w:tabs>
        <w:spacing w:after="0" w:line="240" w:lineRule="auto"/>
        <w:ind w:firstLine="284"/>
        <w:jc w:val="both"/>
        <w:rPr>
          <w:rFonts w:ascii="Times New Roman" w:eastAsia="Calibri" w:hAnsi="Times New Roman" w:cs="Times New Roman"/>
          <w:sz w:val="12"/>
          <w:szCs w:val="12"/>
        </w:rPr>
      </w:pPr>
      <w:r w:rsidRPr="008F63E5">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8F63E5">
        <w:rPr>
          <w:rFonts w:ascii="Times New Roman" w:eastAsia="Calibri" w:hAnsi="Times New Roman" w:cs="Times New Roman"/>
          <w:sz w:val="12"/>
          <w:szCs w:val="12"/>
        </w:rPr>
        <w:t>согласно методик</w:t>
      </w:r>
      <w:proofErr w:type="gramEnd"/>
      <w:r w:rsidRPr="008F63E5">
        <w:rPr>
          <w:rFonts w:ascii="Times New Roman" w:eastAsia="Calibri" w:hAnsi="Times New Roman" w:cs="Times New Roman"/>
          <w:sz w:val="12"/>
          <w:szCs w:val="12"/>
        </w:rPr>
        <w:t xml:space="preserve"> расчета объемов иных межбюджетных трансфертов.</w:t>
      </w:r>
    </w:p>
    <w:p w:rsidR="00D876CA" w:rsidRPr="00657826" w:rsidRDefault="00D876CA" w:rsidP="00D876CA">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D876CA" w:rsidRPr="00657826" w:rsidRDefault="00D876CA" w:rsidP="00D876C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D876CA" w:rsidRPr="00657826" w:rsidRDefault="00D876CA" w:rsidP="00D876CA">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D876CA" w:rsidRPr="00657826" w:rsidRDefault="00D876CA" w:rsidP="00D876CA">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D876CA" w:rsidRPr="00657826" w:rsidRDefault="00D876CA" w:rsidP="00D876CA">
      <w:pPr>
        <w:tabs>
          <w:tab w:val="left" w:pos="284"/>
        </w:tabs>
        <w:spacing w:after="0" w:line="240" w:lineRule="auto"/>
        <w:jc w:val="center"/>
        <w:rPr>
          <w:rFonts w:ascii="Times New Roman" w:eastAsia="Calibri" w:hAnsi="Times New Roman" w:cs="Times New Roman"/>
          <w:sz w:val="12"/>
          <w:szCs w:val="12"/>
        </w:rPr>
      </w:pPr>
    </w:p>
    <w:p w:rsidR="00D876CA" w:rsidRPr="00657826" w:rsidRDefault="00D876CA" w:rsidP="00D876CA">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D876CA" w:rsidRPr="00445F92" w:rsidRDefault="00D876CA" w:rsidP="00D876CA">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№69</w:t>
      </w:r>
    </w:p>
    <w:p w:rsidR="00FF47B0" w:rsidRDefault="00FF47B0" w:rsidP="00FF47B0">
      <w:pPr>
        <w:tabs>
          <w:tab w:val="left" w:pos="284"/>
        </w:tabs>
        <w:spacing w:after="0" w:line="240" w:lineRule="auto"/>
        <w:jc w:val="center"/>
        <w:rPr>
          <w:rFonts w:ascii="Times New Roman" w:eastAsia="Calibri" w:hAnsi="Times New Roman" w:cs="Times New Roman"/>
          <w:b/>
          <w:sz w:val="12"/>
          <w:szCs w:val="12"/>
        </w:rPr>
      </w:pPr>
      <w:r w:rsidRPr="00FF47B0">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Светлодольск</w:t>
      </w:r>
    </w:p>
    <w:p w:rsidR="00FF47B0" w:rsidRDefault="00FF47B0" w:rsidP="00FF47B0">
      <w:pPr>
        <w:tabs>
          <w:tab w:val="left" w:pos="284"/>
        </w:tabs>
        <w:spacing w:after="0" w:line="240" w:lineRule="auto"/>
        <w:jc w:val="center"/>
        <w:rPr>
          <w:rFonts w:ascii="Times New Roman" w:eastAsia="Calibri" w:hAnsi="Times New Roman" w:cs="Times New Roman"/>
          <w:b/>
          <w:sz w:val="12"/>
          <w:szCs w:val="12"/>
        </w:rPr>
      </w:pPr>
      <w:r w:rsidRPr="00FF47B0">
        <w:rPr>
          <w:rFonts w:ascii="Times New Roman" w:eastAsia="Calibri" w:hAnsi="Times New Roman" w:cs="Times New Roman"/>
          <w:b/>
          <w:sz w:val="12"/>
          <w:szCs w:val="12"/>
        </w:rPr>
        <w:t xml:space="preserve"> муниципального района Сергиевский № 47 от 31.12.2015г. «Об утверждении муниципальной программы «Благоустройство </w:t>
      </w:r>
    </w:p>
    <w:p w:rsidR="008F3255" w:rsidRPr="00FF47B0" w:rsidRDefault="00FF47B0" w:rsidP="00FF47B0">
      <w:pPr>
        <w:tabs>
          <w:tab w:val="left" w:pos="284"/>
        </w:tabs>
        <w:spacing w:after="0" w:line="240" w:lineRule="auto"/>
        <w:jc w:val="center"/>
        <w:rPr>
          <w:rFonts w:ascii="Times New Roman" w:eastAsia="Calibri" w:hAnsi="Times New Roman" w:cs="Times New Roman"/>
          <w:b/>
          <w:sz w:val="12"/>
          <w:szCs w:val="12"/>
        </w:rPr>
      </w:pPr>
      <w:r w:rsidRPr="00FF47B0">
        <w:rPr>
          <w:rFonts w:ascii="Times New Roman" w:eastAsia="Calibri" w:hAnsi="Times New Roman" w:cs="Times New Roman"/>
          <w:b/>
          <w:sz w:val="12"/>
          <w:szCs w:val="12"/>
        </w:rPr>
        <w:t>территории сельского поселения Светлодольск муниципального района Сергиевский» на 2016-2018гг.»</w:t>
      </w:r>
    </w:p>
    <w:p w:rsidR="008F3255" w:rsidRPr="00FF47B0" w:rsidRDefault="008F3255" w:rsidP="00FF47B0">
      <w:pPr>
        <w:tabs>
          <w:tab w:val="left" w:pos="284"/>
        </w:tabs>
        <w:spacing w:after="0" w:line="240" w:lineRule="auto"/>
        <w:ind w:firstLine="284"/>
        <w:jc w:val="both"/>
        <w:rPr>
          <w:rFonts w:ascii="Times New Roman" w:eastAsia="Calibri" w:hAnsi="Times New Roman" w:cs="Times New Roman"/>
          <w:b/>
          <w:sz w:val="12"/>
          <w:szCs w:val="12"/>
        </w:rPr>
      </w:pP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b/>
          <w:sz w:val="12"/>
          <w:szCs w:val="12"/>
        </w:rPr>
      </w:pPr>
      <w:r w:rsidRPr="00FF47B0">
        <w:rPr>
          <w:rFonts w:ascii="Times New Roman" w:eastAsia="Calibri" w:hAnsi="Times New Roman" w:cs="Times New Roman"/>
          <w:b/>
          <w:sz w:val="12"/>
          <w:szCs w:val="12"/>
        </w:rPr>
        <w:t>ПОСТАНОВЛЯЕТ:</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 (далее - Программа) следующего содержания:</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 xml:space="preserve">Планируемый общий объем финансирования Программы составит:  </w:t>
      </w:r>
      <w:r w:rsidRPr="00FF47B0">
        <w:rPr>
          <w:rFonts w:ascii="Times New Roman" w:eastAsia="Calibri" w:hAnsi="Times New Roman" w:cs="Times New Roman"/>
          <w:b/>
          <w:sz w:val="12"/>
          <w:szCs w:val="12"/>
        </w:rPr>
        <w:t>5134,70189</w:t>
      </w:r>
      <w:r w:rsidRPr="00FF47B0">
        <w:rPr>
          <w:rFonts w:ascii="Times New Roman" w:eastAsia="Calibri" w:hAnsi="Times New Roman" w:cs="Times New Roman"/>
          <w:sz w:val="12"/>
          <w:szCs w:val="12"/>
        </w:rPr>
        <w:t xml:space="preserve"> тыс. рублей (прогноз), в том числе:</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 xml:space="preserve">-средств местного бюджета – </w:t>
      </w:r>
      <w:r w:rsidRPr="00FF47B0">
        <w:rPr>
          <w:rFonts w:ascii="Times New Roman" w:eastAsia="Calibri" w:hAnsi="Times New Roman" w:cs="Times New Roman"/>
          <w:b/>
          <w:sz w:val="12"/>
          <w:szCs w:val="12"/>
        </w:rPr>
        <w:t>3869,25387</w:t>
      </w:r>
      <w:r w:rsidRPr="00FF47B0">
        <w:rPr>
          <w:rFonts w:ascii="Times New Roman" w:eastAsia="Calibri" w:hAnsi="Times New Roman" w:cs="Times New Roman"/>
          <w:sz w:val="12"/>
          <w:szCs w:val="12"/>
        </w:rPr>
        <w:t xml:space="preserve"> тыс.</w:t>
      </w:r>
      <w:r>
        <w:rPr>
          <w:rFonts w:ascii="Times New Roman" w:eastAsia="Calibri" w:hAnsi="Times New Roman" w:cs="Times New Roman"/>
          <w:sz w:val="12"/>
          <w:szCs w:val="12"/>
        </w:rPr>
        <w:t xml:space="preserve"> </w:t>
      </w:r>
      <w:r w:rsidRPr="00FF47B0">
        <w:rPr>
          <w:rFonts w:ascii="Times New Roman" w:eastAsia="Calibri" w:hAnsi="Times New Roman" w:cs="Times New Roman"/>
          <w:sz w:val="12"/>
          <w:szCs w:val="12"/>
        </w:rPr>
        <w:t>рублей (прогноз):</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2016 год 1597,13743 тыс. рублей;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2017 год 1277,11644 тыс. рублей;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2018 год 995,00000 тыс. рублей.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 xml:space="preserve">- средств областного бюджета – </w:t>
      </w:r>
      <w:r w:rsidRPr="00FF47B0">
        <w:rPr>
          <w:rFonts w:ascii="Times New Roman" w:eastAsia="Calibri" w:hAnsi="Times New Roman" w:cs="Times New Roman"/>
          <w:b/>
          <w:sz w:val="12"/>
          <w:szCs w:val="12"/>
        </w:rPr>
        <w:t>1265,44802</w:t>
      </w:r>
      <w:r w:rsidRPr="00FF47B0">
        <w:rPr>
          <w:rFonts w:ascii="Times New Roman" w:eastAsia="Calibri" w:hAnsi="Times New Roman" w:cs="Times New Roman"/>
          <w:sz w:val="12"/>
          <w:szCs w:val="12"/>
        </w:rPr>
        <w:t xml:space="preserve"> тыс.</w:t>
      </w:r>
      <w:r>
        <w:rPr>
          <w:rFonts w:ascii="Times New Roman" w:eastAsia="Calibri" w:hAnsi="Times New Roman" w:cs="Times New Roman"/>
          <w:sz w:val="12"/>
          <w:szCs w:val="12"/>
        </w:rPr>
        <w:t xml:space="preserve"> </w:t>
      </w:r>
      <w:r w:rsidRPr="00FF47B0">
        <w:rPr>
          <w:rFonts w:ascii="Times New Roman" w:eastAsia="Calibri" w:hAnsi="Times New Roman" w:cs="Times New Roman"/>
          <w:sz w:val="12"/>
          <w:szCs w:val="12"/>
        </w:rPr>
        <w:t>рублей (прогноз):</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2016 год 532,94802 тыс.</w:t>
      </w:r>
      <w:r>
        <w:rPr>
          <w:rFonts w:ascii="Times New Roman" w:eastAsia="Calibri" w:hAnsi="Times New Roman" w:cs="Times New Roman"/>
          <w:sz w:val="12"/>
          <w:szCs w:val="12"/>
        </w:rPr>
        <w:t xml:space="preserve"> </w:t>
      </w:r>
      <w:r w:rsidRPr="00FF47B0">
        <w:rPr>
          <w:rFonts w:ascii="Times New Roman" w:eastAsia="Calibri" w:hAnsi="Times New Roman" w:cs="Times New Roman"/>
          <w:sz w:val="12"/>
          <w:szCs w:val="12"/>
        </w:rPr>
        <w:t>рублей.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2017 год 732,50000 тыс.</w:t>
      </w:r>
      <w:r>
        <w:rPr>
          <w:rFonts w:ascii="Times New Roman" w:eastAsia="Calibri" w:hAnsi="Times New Roman" w:cs="Times New Roman"/>
          <w:sz w:val="12"/>
          <w:szCs w:val="12"/>
        </w:rPr>
        <w:t xml:space="preserve"> </w:t>
      </w:r>
      <w:r w:rsidRPr="00FF47B0">
        <w:rPr>
          <w:rFonts w:ascii="Times New Roman" w:eastAsia="Calibri" w:hAnsi="Times New Roman" w:cs="Times New Roman"/>
          <w:sz w:val="12"/>
          <w:szCs w:val="12"/>
        </w:rPr>
        <w:t>рублей.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FF47B0">
        <w:rPr>
          <w:rFonts w:ascii="Times New Roman" w:eastAsia="Calibri" w:hAnsi="Times New Roman" w:cs="Times New Roman"/>
          <w:sz w:val="12"/>
          <w:szCs w:val="12"/>
        </w:rPr>
        <w:t>рублей.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 xml:space="preserve">Общий объем финансирования на реализацию Программы составляет </w:t>
      </w:r>
      <w:r w:rsidRPr="00FF47B0">
        <w:rPr>
          <w:rFonts w:ascii="Times New Roman" w:eastAsia="Calibri" w:hAnsi="Times New Roman" w:cs="Times New Roman"/>
          <w:b/>
          <w:sz w:val="12"/>
          <w:szCs w:val="12"/>
        </w:rPr>
        <w:t>5134,70189</w:t>
      </w:r>
      <w:r w:rsidRPr="00FF47B0">
        <w:rPr>
          <w:rFonts w:ascii="Times New Roman" w:eastAsia="Calibri" w:hAnsi="Times New Roman" w:cs="Times New Roman"/>
          <w:sz w:val="12"/>
          <w:szCs w:val="12"/>
        </w:rPr>
        <w:t xml:space="preserve"> тыс. рублей, в том числе по годам:</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2016 год – 2130,08545 тыс. рублей;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2017 год – 2009,61644 тыс. рублей;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2018 год – 995,00000 тыс. рублей.</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827"/>
        <w:gridCol w:w="992"/>
        <w:gridCol w:w="993"/>
        <w:gridCol w:w="850"/>
      </w:tblGrid>
      <w:tr w:rsidR="00FF47B0" w:rsidRPr="00FF47B0" w:rsidTr="00FF47B0">
        <w:trPr>
          <w:trHeight w:val="20"/>
        </w:trPr>
        <w:tc>
          <w:tcPr>
            <w:tcW w:w="851" w:type="dxa"/>
            <w:vMerge w:val="restart"/>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Наименование бюджета</w:t>
            </w:r>
          </w:p>
        </w:tc>
        <w:tc>
          <w:tcPr>
            <w:tcW w:w="3827" w:type="dxa"/>
            <w:vMerge w:val="restart"/>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Наименование мероприятий</w:t>
            </w:r>
          </w:p>
        </w:tc>
        <w:tc>
          <w:tcPr>
            <w:tcW w:w="2835" w:type="dxa"/>
            <w:gridSpan w:val="3"/>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Сельское поселение Светлодольск</w:t>
            </w:r>
          </w:p>
        </w:tc>
      </w:tr>
      <w:tr w:rsidR="00FF47B0" w:rsidRPr="00FF47B0" w:rsidTr="00FF47B0">
        <w:trPr>
          <w:trHeight w:val="20"/>
        </w:trPr>
        <w:tc>
          <w:tcPr>
            <w:tcW w:w="851" w:type="dxa"/>
            <w:vMerge/>
            <w:hideMark/>
          </w:tcPr>
          <w:p w:rsidR="00FF47B0" w:rsidRPr="00FF47B0" w:rsidRDefault="00FF47B0" w:rsidP="00FF47B0">
            <w:pPr>
              <w:tabs>
                <w:tab w:val="left" w:pos="284"/>
              </w:tabs>
              <w:rPr>
                <w:rFonts w:ascii="Times New Roman" w:eastAsia="Calibri" w:hAnsi="Times New Roman" w:cs="Times New Roman"/>
                <w:sz w:val="12"/>
                <w:szCs w:val="12"/>
              </w:rPr>
            </w:pPr>
          </w:p>
        </w:tc>
        <w:tc>
          <w:tcPr>
            <w:tcW w:w="3827" w:type="dxa"/>
            <w:vMerge/>
            <w:hideMark/>
          </w:tcPr>
          <w:p w:rsidR="00FF47B0" w:rsidRPr="00FF47B0" w:rsidRDefault="00FF47B0" w:rsidP="00FF47B0">
            <w:pPr>
              <w:tabs>
                <w:tab w:val="left" w:pos="284"/>
              </w:tabs>
              <w:rPr>
                <w:rFonts w:ascii="Times New Roman" w:eastAsia="Calibri" w:hAnsi="Times New Roman" w:cs="Times New Roman"/>
                <w:sz w:val="12"/>
                <w:szCs w:val="12"/>
              </w:rPr>
            </w:pP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FF47B0">
              <w:rPr>
                <w:rFonts w:ascii="Times New Roman" w:eastAsia="Calibri" w:hAnsi="Times New Roman" w:cs="Times New Roman"/>
                <w:sz w:val="12"/>
                <w:szCs w:val="12"/>
              </w:rPr>
              <w:t>рублей</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FF47B0">
              <w:rPr>
                <w:rFonts w:ascii="Times New Roman" w:eastAsia="Calibri" w:hAnsi="Times New Roman" w:cs="Times New Roman"/>
                <w:sz w:val="12"/>
                <w:szCs w:val="12"/>
              </w:rPr>
              <w:t>рублей</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FF47B0">
              <w:rPr>
                <w:rFonts w:ascii="Times New Roman" w:eastAsia="Calibri" w:hAnsi="Times New Roman" w:cs="Times New Roman"/>
                <w:sz w:val="12"/>
                <w:szCs w:val="12"/>
              </w:rPr>
              <w:t>рублей</w:t>
            </w:r>
          </w:p>
        </w:tc>
      </w:tr>
      <w:tr w:rsidR="00FF47B0" w:rsidRPr="00FF47B0" w:rsidTr="00FF47B0">
        <w:trPr>
          <w:trHeight w:val="20"/>
        </w:trPr>
        <w:tc>
          <w:tcPr>
            <w:tcW w:w="851" w:type="dxa"/>
            <w:vMerge w:val="restart"/>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Местный бюджет</w:t>
            </w:r>
          </w:p>
        </w:tc>
        <w:tc>
          <w:tcPr>
            <w:tcW w:w="3827"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Уличное освещение</w:t>
            </w: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579,69700</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747,43692</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w:t>
            </w:r>
          </w:p>
        </w:tc>
      </w:tr>
      <w:tr w:rsidR="00FF47B0" w:rsidRPr="00FF47B0" w:rsidTr="00FF47B0">
        <w:trPr>
          <w:trHeight w:val="20"/>
        </w:trPr>
        <w:tc>
          <w:tcPr>
            <w:tcW w:w="851" w:type="dxa"/>
            <w:vMerge/>
            <w:hideMark/>
          </w:tcPr>
          <w:p w:rsidR="00FF47B0" w:rsidRPr="00FF47B0" w:rsidRDefault="00FF47B0" w:rsidP="00FF47B0">
            <w:pPr>
              <w:tabs>
                <w:tab w:val="left" w:pos="284"/>
              </w:tabs>
              <w:rPr>
                <w:rFonts w:ascii="Times New Roman" w:eastAsia="Calibri" w:hAnsi="Times New Roman" w:cs="Times New Roman"/>
                <w:sz w:val="12"/>
                <w:szCs w:val="12"/>
              </w:rPr>
            </w:pPr>
          </w:p>
        </w:tc>
        <w:tc>
          <w:tcPr>
            <w:tcW w:w="3827"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Трудоустройство безработных, несовершеннолетних (сезонно)</w:t>
            </w: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180,91663</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225,19423</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w:t>
            </w:r>
          </w:p>
        </w:tc>
      </w:tr>
      <w:tr w:rsidR="00FF47B0" w:rsidRPr="00FF47B0" w:rsidTr="00FF47B0">
        <w:trPr>
          <w:trHeight w:val="20"/>
        </w:trPr>
        <w:tc>
          <w:tcPr>
            <w:tcW w:w="851" w:type="dxa"/>
            <w:vMerge/>
            <w:hideMark/>
          </w:tcPr>
          <w:p w:rsidR="00FF47B0" w:rsidRPr="00FF47B0" w:rsidRDefault="00FF47B0" w:rsidP="00FF47B0">
            <w:pPr>
              <w:tabs>
                <w:tab w:val="left" w:pos="284"/>
              </w:tabs>
              <w:rPr>
                <w:rFonts w:ascii="Times New Roman" w:eastAsia="Calibri" w:hAnsi="Times New Roman" w:cs="Times New Roman"/>
                <w:sz w:val="12"/>
                <w:szCs w:val="12"/>
              </w:rPr>
            </w:pPr>
          </w:p>
        </w:tc>
        <w:tc>
          <w:tcPr>
            <w:tcW w:w="3827"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89,45000</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67,78000</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w:t>
            </w:r>
          </w:p>
        </w:tc>
      </w:tr>
      <w:tr w:rsidR="00FF47B0" w:rsidRPr="00FF47B0" w:rsidTr="00FF47B0">
        <w:trPr>
          <w:trHeight w:val="20"/>
        </w:trPr>
        <w:tc>
          <w:tcPr>
            <w:tcW w:w="851" w:type="dxa"/>
            <w:vMerge/>
            <w:hideMark/>
          </w:tcPr>
          <w:p w:rsidR="00FF47B0" w:rsidRPr="00FF47B0" w:rsidRDefault="00FF47B0" w:rsidP="00FF47B0">
            <w:pPr>
              <w:tabs>
                <w:tab w:val="left" w:pos="284"/>
              </w:tabs>
              <w:rPr>
                <w:rFonts w:ascii="Times New Roman" w:eastAsia="Calibri" w:hAnsi="Times New Roman" w:cs="Times New Roman"/>
                <w:sz w:val="12"/>
                <w:szCs w:val="12"/>
              </w:rPr>
            </w:pPr>
          </w:p>
        </w:tc>
        <w:tc>
          <w:tcPr>
            <w:tcW w:w="3827"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Бак</w:t>
            </w:r>
            <w:proofErr w:type="gramStart"/>
            <w:r w:rsidRPr="00FF47B0">
              <w:rPr>
                <w:rFonts w:ascii="Times New Roman" w:eastAsia="Calibri" w:hAnsi="Times New Roman" w:cs="Times New Roman"/>
                <w:sz w:val="12"/>
                <w:szCs w:val="12"/>
              </w:rPr>
              <w:t>.</w:t>
            </w:r>
            <w:proofErr w:type="gramEnd"/>
            <w:r w:rsidRPr="00FF47B0">
              <w:rPr>
                <w:rFonts w:ascii="Times New Roman" w:eastAsia="Calibri" w:hAnsi="Times New Roman" w:cs="Times New Roman"/>
                <w:sz w:val="12"/>
                <w:szCs w:val="12"/>
              </w:rPr>
              <w:t xml:space="preserve"> </w:t>
            </w:r>
            <w:proofErr w:type="gramStart"/>
            <w:r w:rsidRPr="00FF47B0">
              <w:rPr>
                <w:rFonts w:ascii="Times New Roman" w:eastAsia="Calibri" w:hAnsi="Times New Roman" w:cs="Times New Roman"/>
                <w:sz w:val="12"/>
                <w:szCs w:val="12"/>
              </w:rPr>
              <w:t>а</w:t>
            </w:r>
            <w:proofErr w:type="gramEnd"/>
            <w:r w:rsidRPr="00FF47B0">
              <w:rPr>
                <w:rFonts w:ascii="Times New Roman" w:eastAsia="Calibri" w:hAnsi="Times New Roman" w:cs="Times New Roman"/>
                <w:sz w:val="12"/>
                <w:szCs w:val="12"/>
              </w:rPr>
              <w:t>нализ воды</w:t>
            </w: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0,00000</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0,00000</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w:t>
            </w:r>
          </w:p>
        </w:tc>
      </w:tr>
      <w:tr w:rsidR="00FF47B0" w:rsidRPr="00FF47B0" w:rsidTr="00FF47B0">
        <w:trPr>
          <w:trHeight w:val="20"/>
        </w:trPr>
        <w:tc>
          <w:tcPr>
            <w:tcW w:w="851" w:type="dxa"/>
            <w:vMerge/>
            <w:hideMark/>
          </w:tcPr>
          <w:p w:rsidR="00FF47B0" w:rsidRPr="00FF47B0" w:rsidRDefault="00FF47B0" w:rsidP="00FF47B0">
            <w:pPr>
              <w:tabs>
                <w:tab w:val="left" w:pos="284"/>
              </w:tabs>
              <w:rPr>
                <w:rFonts w:ascii="Times New Roman" w:eastAsia="Calibri" w:hAnsi="Times New Roman" w:cs="Times New Roman"/>
                <w:sz w:val="12"/>
                <w:szCs w:val="12"/>
              </w:rPr>
            </w:pPr>
          </w:p>
        </w:tc>
        <w:tc>
          <w:tcPr>
            <w:tcW w:w="3827"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Прочие мероприятия</w:t>
            </w: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747,07380</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236,70529</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995,00000</w:t>
            </w:r>
          </w:p>
        </w:tc>
      </w:tr>
      <w:tr w:rsidR="00FF47B0" w:rsidRPr="00FF47B0" w:rsidTr="00FF47B0">
        <w:trPr>
          <w:trHeight w:val="20"/>
        </w:trPr>
        <w:tc>
          <w:tcPr>
            <w:tcW w:w="851" w:type="dxa"/>
            <w:vMerge/>
            <w:hideMark/>
          </w:tcPr>
          <w:p w:rsidR="00FF47B0" w:rsidRPr="00FF47B0" w:rsidRDefault="00FF47B0" w:rsidP="00FF47B0">
            <w:pPr>
              <w:tabs>
                <w:tab w:val="left" w:pos="284"/>
              </w:tabs>
              <w:rPr>
                <w:rFonts w:ascii="Times New Roman" w:eastAsia="Calibri" w:hAnsi="Times New Roman" w:cs="Times New Roman"/>
                <w:sz w:val="12"/>
                <w:szCs w:val="12"/>
              </w:rPr>
            </w:pPr>
          </w:p>
        </w:tc>
        <w:tc>
          <w:tcPr>
            <w:tcW w:w="3827"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ИТОГО</w:t>
            </w: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1597,13743</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1277,11644</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995,00000</w:t>
            </w:r>
          </w:p>
        </w:tc>
      </w:tr>
      <w:tr w:rsidR="00FF47B0" w:rsidRPr="00FF47B0" w:rsidTr="00FF47B0">
        <w:trPr>
          <w:trHeight w:val="20"/>
        </w:trPr>
        <w:tc>
          <w:tcPr>
            <w:tcW w:w="851" w:type="dxa"/>
            <w:vMerge w:val="restart"/>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Областной бюджет</w:t>
            </w:r>
          </w:p>
        </w:tc>
        <w:tc>
          <w:tcPr>
            <w:tcW w:w="3827"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Субсидия на решение вопросов местного значения</w:t>
            </w: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532,94802</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732,50000</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w:t>
            </w:r>
          </w:p>
        </w:tc>
      </w:tr>
      <w:tr w:rsidR="00FF47B0" w:rsidRPr="00FF47B0" w:rsidTr="00FF47B0">
        <w:trPr>
          <w:trHeight w:val="20"/>
        </w:trPr>
        <w:tc>
          <w:tcPr>
            <w:tcW w:w="851" w:type="dxa"/>
            <w:vMerge/>
            <w:hideMark/>
          </w:tcPr>
          <w:p w:rsidR="00FF47B0" w:rsidRPr="00FF47B0" w:rsidRDefault="00FF47B0" w:rsidP="00FF47B0">
            <w:pPr>
              <w:tabs>
                <w:tab w:val="left" w:pos="284"/>
              </w:tabs>
              <w:rPr>
                <w:rFonts w:ascii="Times New Roman" w:eastAsia="Calibri" w:hAnsi="Times New Roman" w:cs="Times New Roman"/>
                <w:sz w:val="12"/>
                <w:szCs w:val="12"/>
              </w:rPr>
            </w:pPr>
          </w:p>
        </w:tc>
        <w:tc>
          <w:tcPr>
            <w:tcW w:w="3827"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ИТОГО</w:t>
            </w: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532,94802</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732,50000</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0,00000</w:t>
            </w:r>
          </w:p>
        </w:tc>
      </w:tr>
      <w:tr w:rsidR="00FF47B0" w:rsidRPr="00FF47B0" w:rsidTr="00FF47B0">
        <w:trPr>
          <w:trHeight w:val="20"/>
        </w:trPr>
        <w:tc>
          <w:tcPr>
            <w:tcW w:w="4678" w:type="dxa"/>
            <w:gridSpan w:val="2"/>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 xml:space="preserve">            ВСЕГО</w:t>
            </w:r>
          </w:p>
        </w:tc>
        <w:tc>
          <w:tcPr>
            <w:tcW w:w="992"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2130,08545</w:t>
            </w:r>
          </w:p>
        </w:tc>
        <w:tc>
          <w:tcPr>
            <w:tcW w:w="993"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2009,61644</w:t>
            </w:r>
          </w:p>
        </w:tc>
        <w:tc>
          <w:tcPr>
            <w:tcW w:w="850" w:type="dxa"/>
            <w:hideMark/>
          </w:tcPr>
          <w:p w:rsidR="00FF47B0" w:rsidRPr="00FF47B0" w:rsidRDefault="00FF47B0" w:rsidP="00FF47B0">
            <w:pPr>
              <w:tabs>
                <w:tab w:val="left" w:pos="284"/>
              </w:tabs>
              <w:rPr>
                <w:rFonts w:ascii="Times New Roman" w:eastAsia="Calibri" w:hAnsi="Times New Roman" w:cs="Times New Roman"/>
                <w:sz w:val="12"/>
                <w:szCs w:val="12"/>
              </w:rPr>
            </w:pPr>
            <w:r w:rsidRPr="00FF47B0">
              <w:rPr>
                <w:rFonts w:ascii="Times New Roman" w:eastAsia="Calibri" w:hAnsi="Times New Roman" w:cs="Times New Roman"/>
                <w:sz w:val="12"/>
                <w:szCs w:val="12"/>
              </w:rPr>
              <w:t>995,00000</w:t>
            </w:r>
          </w:p>
        </w:tc>
      </w:tr>
    </w:tbl>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2.Опубликовать настоящее Постановление в газете «Сергиевский вестник».</w:t>
      </w:r>
    </w:p>
    <w:p w:rsidR="00FF47B0" w:rsidRPr="00FF47B0" w:rsidRDefault="00FF47B0" w:rsidP="00FF47B0">
      <w:pPr>
        <w:tabs>
          <w:tab w:val="left" w:pos="284"/>
        </w:tabs>
        <w:spacing w:after="0" w:line="240" w:lineRule="auto"/>
        <w:ind w:firstLine="284"/>
        <w:jc w:val="both"/>
        <w:rPr>
          <w:rFonts w:ascii="Times New Roman" w:eastAsia="Calibri" w:hAnsi="Times New Roman" w:cs="Times New Roman"/>
          <w:sz w:val="12"/>
          <w:szCs w:val="12"/>
        </w:rPr>
      </w:pPr>
      <w:r w:rsidRPr="00FF47B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F47B0" w:rsidRPr="00FF47B0" w:rsidRDefault="00FF47B0" w:rsidP="00FF47B0">
      <w:pPr>
        <w:tabs>
          <w:tab w:val="left" w:pos="284"/>
        </w:tabs>
        <w:spacing w:after="0" w:line="240" w:lineRule="auto"/>
        <w:jc w:val="right"/>
        <w:rPr>
          <w:rFonts w:ascii="Times New Roman" w:eastAsia="Calibri" w:hAnsi="Times New Roman" w:cs="Times New Roman"/>
          <w:bCs/>
          <w:sz w:val="12"/>
          <w:szCs w:val="12"/>
        </w:rPr>
      </w:pPr>
      <w:r w:rsidRPr="00FF47B0">
        <w:rPr>
          <w:rFonts w:ascii="Times New Roman" w:eastAsia="Calibri" w:hAnsi="Times New Roman" w:cs="Times New Roman"/>
          <w:bCs/>
          <w:sz w:val="12"/>
          <w:szCs w:val="12"/>
        </w:rPr>
        <w:t>Глава сельского поселения Светлодольск</w:t>
      </w:r>
    </w:p>
    <w:p w:rsidR="00FF47B0" w:rsidRDefault="00FF47B0" w:rsidP="00FF47B0">
      <w:pPr>
        <w:tabs>
          <w:tab w:val="left" w:pos="284"/>
        </w:tabs>
        <w:spacing w:after="0" w:line="240" w:lineRule="auto"/>
        <w:jc w:val="right"/>
        <w:rPr>
          <w:rFonts w:ascii="Times New Roman" w:eastAsia="Calibri" w:hAnsi="Times New Roman" w:cs="Times New Roman"/>
          <w:bCs/>
          <w:sz w:val="12"/>
          <w:szCs w:val="12"/>
        </w:rPr>
      </w:pPr>
      <w:r w:rsidRPr="00FF47B0">
        <w:rPr>
          <w:rFonts w:ascii="Times New Roman" w:eastAsia="Calibri" w:hAnsi="Times New Roman" w:cs="Times New Roman"/>
          <w:bCs/>
          <w:sz w:val="12"/>
          <w:szCs w:val="12"/>
        </w:rPr>
        <w:t>муниципального района Сергиевский</w:t>
      </w:r>
    </w:p>
    <w:p w:rsidR="00FF47B0" w:rsidRPr="00FF47B0" w:rsidRDefault="00FF47B0" w:rsidP="00FF47B0">
      <w:pPr>
        <w:tabs>
          <w:tab w:val="left" w:pos="284"/>
        </w:tabs>
        <w:spacing w:after="0" w:line="240" w:lineRule="auto"/>
        <w:jc w:val="right"/>
        <w:rPr>
          <w:rFonts w:ascii="Times New Roman" w:eastAsia="Calibri" w:hAnsi="Times New Roman" w:cs="Times New Roman"/>
          <w:sz w:val="12"/>
          <w:szCs w:val="12"/>
        </w:rPr>
      </w:pPr>
      <w:r w:rsidRPr="00FF47B0">
        <w:rPr>
          <w:rFonts w:ascii="Times New Roman" w:eastAsia="Calibri" w:hAnsi="Times New Roman" w:cs="Times New Roman"/>
          <w:sz w:val="12"/>
          <w:szCs w:val="12"/>
        </w:rPr>
        <w:t>Андрюхин Н.В.</w:t>
      </w:r>
    </w:p>
    <w:p w:rsidR="00F70814" w:rsidRPr="00657826" w:rsidRDefault="00F70814" w:rsidP="00F70814">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F70814" w:rsidRPr="00657826" w:rsidRDefault="00F70814" w:rsidP="00F7081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F70814" w:rsidRPr="00657826" w:rsidRDefault="00F70814" w:rsidP="00F70814">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F70814" w:rsidRPr="00657826" w:rsidRDefault="00F70814" w:rsidP="00F70814">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F70814" w:rsidRPr="00657826" w:rsidRDefault="00F70814" w:rsidP="00F70814">
      <w:pPr>
        <w:tabs>
          <w:tab w:val="left" w:pos="284"/>
        </w:tabs>
        <w:spacing w:after="0" w:line="240" w:lineRule="auto"/>
        <w:jc w:val="center"/>
        <w:rPr>
          <w:rFonts w:ascii="Times New Roman" w:eastAsia="Calibri" w:hAnsi="Times New Roman" w:cs="Times New Roman"/>
          <w:sz w:val="12"/>
          <w:szCs w:val="12"/>
        </w:rPr>
      </w:pPr>
    </w:p>
    <w:p w:rsidR="00F70814" w:rsidRPr="00657826" w:rsidRDefault="00F70814" w:rsidP="00F70814">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F70814" w:rsidRPr="00445F92" w:rsidRDefault="00F70814" w:rsidP="00F70814">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№70</w:t>
      </w:r>
    </w:p>
    <w:p w:rsidR="00F70814" w:rsidRDefault="00F70814" w:rsidP="00F70814">
      <w:pPr>
        <w:tabs>
          <w:tab w:val="left" w:pos="284"/>
        </w:tabs>
        <w:spacing w:after="0" w:line="240" w:lineRule="auto"/>
        <w:jc w:val="center"/>
        <w:rPr>
          <w:rFonts w:ascii="Times New Roman" w:eastAsia="Calibri" w:hAnsi="Times New Roman" w:cs="Times New Roman"/>
          <w:b/>
          <w:sz w:val="12"/>
          <w:szCs w:val="12"/>
        </w:rPr>
      </w:pPr>
      <w:r w:rsidRPr="00F7081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8F3255" w:rsidRPr="00F70814" w:rsidRDefault="00F70814" w:rsidP="00F70814">
      <w:pPr>
        <w:tabs>
          <w:tab w:val="left" w:pos="284"/>
        </w:tabs>
        <w:spacing w:after="0" w:line="240" w:lineRule="auto"/>
        <w:jc w:val="center"/>
        <w:rPr>
          <w:rFonts w:ascii="Times New Roman" w:eastAsia="Calibri" w:hAnsi="Times New Roman" w:cs="Times New Roman"/>
          <w:b/>
          <w:sz w:val="12"/>
          <w:szCs w:val="12"/>
        </w:rPr>
      </w:pPr>
      <w:r w:rsidRPr="00F70814">
        <w:rPr>
          <w:rFonts w:ascii="Times New Roman" w:eastAsia="Calibri" w:hAnsi="Times New Roman" w:cs="Times New Roman"/>
          <w:b/>
          <w:sz w:val="12"/>
          <w:szCs w:val="12"/>
        </w:rPr>
        <w:t>муниципального района Сергиевский № 49 от 31.12.15г.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2016-2018гг.</w:t>
      </w:r>
    </w:p>
    <w:p w:rsidR="00FF47B0" w:rsidRPr="00F70814" w:rsidRDefault="00FF47B0" w:rsidP="00F70814">
      <w:pPr>
        <w:tabs>
          <w:tab w:val="left" w:pos="284"/>
        </w:tabs>
        <w:spacing w:after="0" w:line="240" w:lineRule="auto"/>
        <w:jc w:val="center"/>
        <w:rPr>
          <w:rFonts w:ascii="Times New Roman" w:eastAsia="Calibri" w:hAnsi="Times New Roman" w:cs="Times New Roman"/>
          <w:b/>
          <w:sz w:val="12"/>
          <w:szCs w:val="12"/>
        </w:rPr>
      </w:pP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b/>
          <w:sz w:val="12"/>
          <w:szCs w:val="12"/>
        </w:rPr>
      </w:pPr>
      <w:r w:rsidRPr="00F70814">
        <w:rPr>
          <w:rFonts w:ascii="Times New Roman" w:eastAsia="Calibri" w:hAnsi="Times New Roman" w:cs="Times New Roman"/>
          <w:b/>
          <w:sz w:val="12"/>
          <w:szCs w:val="12"/>
        </w:rPr>
        <w:t>ПОСТАНОВЛЯЕТ:</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49 от 31.12.15г.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2016-2018гг. (далее - Программа) следующего содержания:</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Общий объем финансирования программы в 2016-2018 годах:</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всего – 1443,15890 тыс.</w:t>
      </w:r>
      <w:r>
        <w:rPr>
          <w:rFonts w:ascii="Times New Roman" w:eastAsia="Calibri" w:hAnsi="Times New Roman" w:cs="Times New Roman"/>
          <w:sz w:val="12"/>
          <w:szCs w:val="12"/>
        </w:rPr>
        <w:t xml:space="preserve"> </w:t>
      </w:r>
      <w:r w:rsidRPr="00F70814">
        <w:rPr>
          <w:rFonts w:ascii="Times New Roman" w:eastAsia="Calibri" w:hAnsi="Times New Roman" w:cs="Times New Roman"/>
          <w:sz w:val="12"/>
          <w:szCs w:val="12"/>
        </w:rPr>
        <w:t>рублей</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в том числе:</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2016 год – 505,04069 тыс.</w:t>
      </w:r>
      <w:r>
        <w:rPr>
          <w:rFonts w:ascii="Times New Roman" w:eastAsia="Calibri" w:hAnsi="Times New Roman" w:cs="Times New Roman"/>
          <w:sz w:val="12"/>
          <w:szCs w:val="12"/>
        </w:rPr>
        <w:t xml:space="preserve"> </w:t>
      </w:r>
      <w:r w:rsidRPr="00F70814">
        <w:rPr>
          <w:rFonts w:ascii="Times New Roman" w:eastAsia="Calibri" w:hAnsi="Times New Roman" w:cs="Times New Roman"/>
          <w:sz w:val="12"/>
          <w:szCs w:val="12"/>
        </w:rPr>
        <w:t>рублей;</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2017 год – 938,11821 тыс. рублей;</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2018 год – 0,00 тыс. рублей.</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 xml:space="preserve">1.2. Приложение №1 к Программе изложить в редакции </w:t>
      </w:r>
      <w:proofErr w:type="gramStart"/>
      <w:r w:rsidRPr="00F70814">
        <w:rPr>
          <w:rFonts w:ascii="Times New Roman" w:eastAsia="Calibri" w:hAnsi="Times New Roman" w:cs="Times New Roman"/>
          <w:sz w:val="12"/>
          <w:szCs w:val="12"/>
        </w:rPr>
        <w:t>согласно приложения</w:t>
      </w:r>
      <w:proofErr w:type="gramEnd"/>
      <w:r w:rsidRPr="00F70814">
        <w:rPr>
          <w:rFonts w:ascii="Times New Roman" w:eastAsia="Calibri" w:hAnsi="Times New Roman" w:cs="Times New Roman"/>
          <w:sz w:val="12"/>
          <w:szCs w:val="12"/>
        </w:rPr>
        <w:t xml:space="preserve"> №1 к настоящему Постановлению.</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2.Опубликовать настоящее Постановление в газете «Сергиевский вестник».</w:t>
      </w:r>
    </w:p>
    <w:p w:rsidR="00F70814" w:rsidRPr="00F70814" w:rsidRDefault="00F70814" w:rsidP="00F70814">
      <w:pPr>
        <w:tabs>
          <w:tab w:val="left" w:pos="284"/>
        </w:tabs>
        <w:spacing w:after="0" w:line="240" w:lineRule="auto"/>
        <w:ind w:firstLine="284"/>
        <w:jc w:val="both"/>
        <w:rPr>
          <w:rFonts w:ascii="Times New Roman" w:eastAsia="Calibri" w:hAnsi="Times New Roman" w:cs="Times New Roman"/>
          <w:sz w:val="12"/>
          <w:szCs w:val="12"/>
        </w:rPr>
      </w:pPr>
      <w:r w:rsidRPr="00F70814">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70814" w:rsidRPr="00F70814" w:rsidRDefault="00F70814" w:rsidP="00F70814">
      <w:pPr>
        <w:tabs>
          <w:tab w:val="left" w:pos="284"/>
        </w:tabs>
        <w:spacing w:after="0" w:line="240" w:lineRule="auto"/>
        <w:jc w:val="right"/>
        <w:rPr>
          <w:rFonts w:ascii="Times New Roman" w:eastAsia="Calibri" w:hAnsi="Times New Roman" w:cs="Times New Roman"/>
          <w:sz w:val="12"/>
          <w:szCs w:val="12"/>
        </w:rPr>
      </w:pPr>
      <w:r w:rsidRPr="00F70814">
        <w:rPr>
          <w:rFonts w:ascii="Times New Roman" w:eastAsia="Calibri" w:hAnsi="Times New Roman" w:cs="Times New Roman"/>
          <w:sz w:val="12"/>
          <w:szCs w:val="12"/>
        </w:rPr>
        <w:t>Глава сельского поселения Светлодольск</w:t>
      </w:r>
    </w:p>
    <w:p w:rsidR="00F70814" w:rsidRDefault="00F70814" w:rsidP="00F70814">
      <w:pPr>
        <w:tabs>
          <w:tab w:val="left" w:pos="284"/>
        </w:tabs>
        <w:spacing w:after="0" w:line="240" w:lineRule="auto"/>
        <w:jc w:val="right"/>
        <w:rPr>
          <w:rFonts w:ascii="Times New Roman" w:eastAsia="Calibri" w:hAnsi="Times New Roman" w:cs="Times New Roman"/>
          <w:sz w:val="12"/>
          <w:szCs w:val="12"/>
        </w:rPr>
      </w:pPr>
      <w:r w:rsidRPr="00F70814">
        <w:rPr>
          <w:rFonts w:ascii="Times New Roman" w:eastAsia="Calibri" w:hAnsi="Times New Roman" w:cs="Times New Roman"/>
          <w:sz w:val="12"/>
          <w:szCs w:val="12"/>
        </w:rPr>
        <w:t>муниципального района Сергиевский</w:t>
      </w:r>
    </w:p>
    <w:p w:rsidR="00FF47B0" w:rsidRDefault="00F70814" w:rsidP="00F70814">
      <w:pPr>
        <w:tabs>
          <w:tab w:val="left" w:pos="284"/>
        </w:tabs>
        <w:spacing w:after="0" w:line="240" w:lineRule="auto"/>
        <w:jc w:val="right"/>
        <w:rPr>
          <w:rFonts w:ascii="Times New Roman" w:eastAsia="Calibri" w:hAnsi="Times New Roman" w:cs="Times New Roman"/>
          <w:sz w:val="12"/>
          <w:szCs w:val="12"/>
        </w:rPr>
      </w:pPr>
      <w:r w:rsidRPr="00F70814">
        <w:rPr>
          <w:rFonts w:ascii="Times New Roman" w:eastAsia="Calibri" w:hAnsi="Times New Roman" w:cs="Times New Roman"/>
          <w:sz w:val="12"/>
          <w:szCs w:val="12"/>
        </w:rPr>
        <w:t>Андрюхин Н.В.</w:t>
      </w:r>
    </w:p>
    <w:p w:rsidR="005A0C76" w:rsidRDefault="005A0C76" w:rsidP="00F70814">
      <w:pPr>
        <w:tabs>
          <w:tab w:val="left" w:pos="284"/>
        </w:tabs>
        <w:spacing w:after="0" w:line="240" w:lineRule="auto"/>
        <w:jc w:val="right"/>
        <w:rPr>
          <w:rFonts w:ascii="Times New Roman" w:eastAsia="Calibri" w:hAnsi="Times New Roman" w:cs="Times New Roman"/>
          <w:sz w:val="12"/>
          <w:szCs w:val="12"/>
        </w:rPr>
      </w:pPr>
    </w:p>
    <w:p w:rsidR="005A0C76" w:rsidRPr="004967A5" w:rsidRDefault="005A0C76" w:rsidP="005A0C7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5A0C76" w:rsidRDefault="005A0C76" w:rsidP="005A0C76">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Светлодольск</w:t>
      </w:r>
    </w:p>
    <w:p w:rsidR="005A0C76" w:rsidRPr="004967A5" w:rsidRDefault="005A0C76" w:rsidP="005A0C76">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5A0C76" w:rsidRPr="004967A5" w:rsidRDefault="005A0C76" w:rsidP="005A0C76">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70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p w:rsidR="006411FF" w:rsidRDefault="005A0C76" w:rsidP="005A0C76">
      <w:pPr>
        <w:tabs>
          <w:tab w:val="left" w:pos="284"/>
        </w:tabs>
        <w:spacing w:after="0" w:line="240" w:lineRule="auto"/>
        <w:jc w:val="center"/>
        <w:rPr>
          <w:rFonts w:ascii="Times New Roman" w:eastAsia="Calibri" w:hAnsi="Times New Roman" w:cs="Times New Roman"/>
          <w:b/>
          <w:sz w:val="12"/>
          <w:szCs w:val="12"/>
        </w:rPr>
      </w:pPr>
      <w:r w:rsidRPr="005A0C76">
        <w:rPr>
          <w:rFonts w:ascii="Times New Roman" w:eastAsia="Calibri" w:hAnsi="Times New Roman" w:cs="Times New Roman"/>
          <w:b/>
          <w:sz w:val="12"/>
          <w:szCs w:val="12"/>
        </w:rPr>
        <w:t xml:space="preserve">Перечень мероприятий муниципальной программы «Развитие сферы культуры и молодежной политики </w:t>
      </w:r>
    </w:p>
    <w:p w:rsidR="00FF47B0" w:rsidRDefault="005A0C76" w:rsidP="005A0C76">
      <w:pPr>
        <w:tabs>
          <w:tab w:val="left" w:pos="284"/>
        </w:tabs>
        <w:spacing w:after="0" w:line="240" w:lineRule="auto"/>
        <w:jc w:val="center"/>
        <w:rPr>
          <w:rFonts w:ascii="Times New Roman" w:eastAsia="Calibri" w:hAnsi="Times New Roman" w:cs="Times New Roman"/>
          <w:b/>
          <w:sz w:val="12"/>
          <w:szCs w:val="12"/>
        </w:rPr>
      </w:pPr>
      <w:r w:rsidRPr="005A0C76">
        <w:rPr>
          <w:rFonts w:ascii="Times New Roman" w:eastAsia="Calibri" w:hAnsi="Times New Roman" w:cs="Times New Roman"/>
          <w:b/>
          <w:sz w:val="12"/>
          <w:szCs w:val="12"/>
        </w:rPr>
        <w:t>на территории сельского поселения Светлодольск муниципального района Сергиевский» на 2016-2018 годы</w:t>
      </w:r>
    </w:p>
    <w:tbl>
      <w:tblPr>
        <w:tblStyle w:val="af1"/>
        <w:tblW w:w="7513" w:type="dxa"/>
        <w:tblInd w:w="108" w:type="dxa"/>
        <w:tblLayout w:type="fixed"/>
        <w:tblLook w:val="00A0" w:firstRow="1" w:lastRow="0" w:firstColumn="1" w:lastColumn="0" w:noHBand="0" w:noVBand="0"/>
      </w:tblPr>
      <w:tblGrid>
        <w:gridCol w:w="435"/>
        <w:gridCol w:w="2259"/>
        <w:gridCol w:w="1276"/>
        <w:gridCol w:w="566"/>
        <w:gridCol w:w="568"/>
        <w:gridCol w:w="566"/>
        <w:gridCol w:w="569"/>
        <w:gridCol w:w="566"/>
        <w:gridCol w:w="708"/>
      </w:tblGrid>
      <w:tr w:rsidR="005A0C76" w:rsidRPr="005A0C76" w:rsidTr="006411FF">
        <w:trPr>
          <w:trHeight w:val="20"/>
        </w:trPr>
        <w:tc>
          <w:tcPr>
            <w:tcW w:w="289" w:type="pct"/>
            <w:vMerge w:val="restart"/>
          </w:tcPr>
          <w:p w:rsidR="005A0C76" w:rsidRPr="005A0C76" w:rsidRDefault="005A0C76" w:rsidP="005A0C76">
            <w:pPr>
              <w:tabs>
                <w:tab w:val="left" w:pos="284"/>
              </w:tabs>
              <w:jc w:val="both"/>
              <w:rPr>
                <w:rFonts w:ascii="Times New Roman" w:eastAsia="Calibri" w:hAnsi="Times New Roman" w:cs="Times New Roman"/>
                <w:sz w:val="12"/>
                <w:szCs w:val="12"/>
              </w:rPr>
            </w:pPr>
            <w:r w:rsidRPr="005A0C76">
              <w:rPr>
                <w:rFonts w:ascii="Times New Roman" w:eastAsia="Calibri" w:hAnsi="Times New Roman" w:cs="Times New Roman"/>
                <w:sz w:val="12"/>
                <w:szCs w:val="12"/>
              </w:rPr>
              <w:t xml:space="preserve">№ </w:t>
            </w:r>
            <w:proofErr w:type="gramStart"/>
            <w:r w:rsidRPr="005A0C76">
              <w:rPr>
                <w:rFonts w:ascii="Times New Roman" w:eastAsia="Calibri" w:hAnsi="Times New Roman" w:cs="Times New Roman"/>
                <w:sz w:val="12"/>
                <w:szCs w:val="12"/>
              </w:rPr>
              <w:t>п</w:t>
            </w:r>
            <w:proofErr w:type="gramEnd"/>
            <w:r w:rsidRPr="005A0C76">
              <w:rPr>
                <w:rFonts w:ascii="Times New Roman" w:eastAsia="Calibri" w:hAnsi="Times New Roman" w:cs="Times New Roman"/>
                <w:sz w:val="12"/>
                <w:szCs w:val="12"/>
              </w:rPr>
              <w:t>/п</w:t>
            </w:r>
          </w:p>
        </w:tc>
        <w:tc>
          <w:tcPr>
            <w:tcW w:w="1503" w:type="pct"/>
            <w:vMerge w:val="restar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Наименование мероприятия</w:t>
            </w:r>
          </w:p>
        </w:tc>
        <w:tc>
          <w:tcPr>
            <w:tcW w:w="849" w:type="pct"/>
            <w:vMerge w:val="restart"/>
          </w:tcPr>
          <w:p w:rsidR="005A0C76" w:rsidRPr="005A0C76" w:rsidRDefault="005A0C76" w:rsidP="005A0C76">
            <w:pPr>
              <w:tabs>
                <w:tab w:val="left" w:pos="284"/>
              </w:tabs>
              <w:rPr>
                <w:rFonts w:ascii="Times New Roman" w:eastAsia="Calibri" w:hAnsi="Times New Roman" w:cs="Times New Roman"/>
                <w:sz w:val="11"/>
                <w:szCs w:val="11"/>
              </w:rPr>
            </w:pPr>
            <w:r w:rsidRPr="005A0C76">
              <w:rPr>
                <w:rFonts w:ascii="Times New Roman" w:eastAsia="Calibri" w:hAnsi="Times New Roman" w:cs="Times New Roman"/>
                <w:sz w:val="11"/>
                <w:szCs w:val="11"/>
              </w:rPr>
              <w:t>Ответственные исполнители (соисполнители)</w:t>
            </w:r>
          </w:p>
        </w:tc>
        <w:tc>
          <w:tcPr>
            <w:tcW w:w="377" w:type="pct"/>
            <w:vMerge w:val="restar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Срок реализации</w:t>
            </w:r>
          </w:p>
        </w:tc>
        <w:tc>
          <w:tcPr>
            <w:tcW w:w="1510" w:type="pct"/>
            <w:gridSpan w:val="4"/>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Объем финансирования по годам, тыс. рублей</w:t>
            </w:r>
          </w:p>
        </w:tc>
        <w:tc>
          <w:tcPr>
            <w:tcW w:w="471" w:type="pct"/>
            <w:vMerge w:val="restar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Источники финансирования</w:t>
            </w:r>
          </w:p>
        </w:tc>
      </w:tr>
      <w:tr w:rsidR="006411FF" w:rsidRPr="005A0C76" w:rsidTr="006411FF">
        <w:trPr>
          <w:trHeight w:val="20"/>
        </w:trPr>
        <w:tc>
          <w:tcPr>
            <w:tcW w:w="289" w:type="pct"/>
            <w:vMerge/>
          </w:tcPr>
          <w:p w:rsidR="005A0C76" w:rsidRPr="005A0C76" w:rsidRDefault="005A0C76" w:rsidP="005A0C76">
            <w:pPr>
              <w:tabs>
                <w:tab w:val="left" w:pos="284"/>
              </w:tabs>
              <w:jc w:val="both"/>
              <w:rPr>
                <w:rFonts w:ascii="Times New Roman" w:eastAsia="Calibri" w:hAnsi="Times New Roman" w:cs="Times New Roman"/>
                <w:sz w:val="12"/>
                <w:szCs w:val="12"/>
              </w:rPr>
            </w:pPr>
          </w:p>
        </w:tc>
        <w:tc>
          <w:tcPr>
            <w:tcW w:w="1503" w:type="pct"/>
            <w:vMerge/>
          </w:tcPr>
          <w:p w:rsidR="005A0C76" w:rsidRPr="005A0C76" w:rsidRDefault="005A0C76" w:rsidP="005A0C76">
            <w:pPr>
              <w:tabs>
                <w:tab w:val="left" w:pos="284"/>
              </w:tabs>
              <w:rPr>
                <w:rFonts w:ascii="Times New Roman" w:eastAsia="Calibri" w:hAnsi="Times New Roman" w:cs="Times New Roman"/>
                <w:sz w:val="12"/>
                <w:szCs w:val="12"/>
              </w:rPr>
            </w:pPr>
          </w:p>
        </w:tc>
        <w:tc>
          <w:tcPr>
            <w:tcW w:w="849" w:type="pct"/>
            <w:vMerge/>
          </w:tcPr>
          <w:p w:rsidR="005A0C76" w:rsidRPr="005A0C76" w:rsidRDefault="005A0C76" w:rsidP="005A0C76">
            <w:pPr>
              <w:tabs>
                <w:tab w:val="left" w:pos="284"/>
              </w:tabs>
              <w:rPr>
                <w:rFonts w:ascii="Times New Roman" w:eastAsia="Calibri" w:hAnsi="Times New Roman" w:cs="Times New Roman"/>
                <w:sz w:val="12"/>
                <w:szCs w:val="12"/>
              </w:rPr>
            </w:pPr>
          </w:p>
        </w:tc>
        <w:tc>
          <w:tcPr>
            <w:tcW w:w="377" w:type="pct"/>
            <w:vMerge/>
          </w:tcPr>
          <w:p w:rsidR="005A0C76" w:rsidRPr="005A0C76" w:rsidRDefault="005A0C76" w:rsidP="005A0C76">
            <w:pPr>
              <w:tabs>
                <w:tab w:val="left" w:pos="284"/>
              </w:tabs>
              <w:rPr>
                <w:rFonts w:ascii="Times New Roman" w:eastAsia="Calibri" w:hAnsi="Times New Roman" w:cs="Times New Roman"/>
                <w:sz w:val="12"/>
                <w:szCs w:val="12"/>
              </w:rPr>
            </w:pPr>
          </w:p>
        </w:tc>
        <w:tc>
          <w:tcPr>
            <w:tcW w:w="378"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2016</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2017</w:t>
            </w:r>
          </w:p>
        </w:tc>
        <w:tc>
          <w:tcPr>
            <w:tcW w:w="37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2018</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Всего</w:t>
            </w:r>
          </w:p>
        </w:tc>
        <w:tc>
          <w:tcPr>
            <w:tcW w:w="471" w:type="pct"/>
            <w:vMerge/>
          </w:tcPr>
          <w:p w:rsidR="005A0C76" w:rsidRPr="005A0C76" w:rsidRDefault="005A0C76" w:rsidP="005A0C76">
            <w:pPr>
              <w:tabs>
                <w:tab w:val="left" w:pos="284"/>
              </w:tabs>
              <w:rPr>
                <w:rFonts w:ascii="Times New Roman" w:eastAsia="Calibri" w:hAnsi="Times New Roman" w:cs="Times New Roman"/>
                <w:sz w:val="12"/>
                <w:szCs w:val="12"/>
              </w:rPr>
            </w:pPr>
          </w:p>
        </w:tc>
      </w:tr>
      <w:tr w:rsidR="006411FF" w:rsidRPr="005A0C76" w:rsidTr="006411FF">
        <w:trPr>
          <w:trHeight w:val="20"/>
        </w:trPr>
        <w:tc>
          <w:tcPr>
            <w:tcW w:w="289" w:type="pct"/>
          </w:tcPr>
          <w:p w:rsidR="005A0C76" w:rsidRPr="005A0C76" w:rsidRDefault="005A0C76" w:rsidP="005A0C76">
            <w:pPr>
              <w:tabs>
                <w:tab w:val="left" w:pos="284"/>
              </w:tabs>
              <w:jc w:val="both"/>
              <w:rPr>
                <w:rFonts w:ascii="Times New Roman" w:eastAsia="Calibri" w:hAnsi="Times New Roman" w:cs="Times New Roman"/>
                <w:sz w:val="12"/>
                <w:szCs w:val="12"/>
              </w:rPr>
            </w:pPr>
            <w:r w:rsidRPr="005A0C76">
              <w:rPr>
                <w:rFonts w:ascii="Times New Roman" w:eastAsia="Calibri" w:hAnsi="Times New Roman" w:cs="Times New Roman"/>
                <w:sz w:val="12"/>
                <w:szCs w:val="12"/>
              </w:rPr>
              <w:t>1</w:t>
            </w:r>
          </w:p>
        </w:tc>
        <w:tc>
          <w:tcPr>
            <w:tcW w:w="1503"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4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Администрация сельского поселения Светлодольск</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2016-2018</w:t>
            </w:r>
          </w:p>
        </w:tc>
        <w:tc>
          <w:tcPr>
            <w:tcW w:w="378"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101,60000</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80,00000</w:t>
            </w:r>
          </w:p>
        </w:tc>
        <w:tc>
          <w:tcPr>
            <w:tcW w:w="37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0</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181,60000</w:t>
            </w:r>
          </w:p>
        </w:tc>
        <w:tc>
          <w:tcPr>
            <w:tcW w:w="471"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Бюджет поселения</w:t>
            </w:r>
          </w:p>
        </w:tc>
      </w:tr>
      <w:tr w:rsidR="006411FF" w:rsidRPr="005A0C76" w:rsidTr="006411FF">
        <w:trPr>
          <w:trHeight w:val="20"/>
        </w:trPr>
        <w:tc>
          <w:tcPr>
            <w:tcW w:w="289" w:type="pct"/>
          </w:tcPr>
          <w:p w:rsidR="005A0C76" w:rsidRPr="005A0C76" w:rsidRDefault="005A0C76" w:rsidP="005A0C76">
            <w:pPr>
              <w:tabs>
                <w:tab w:val="left" w:pos="284"/>
              </w:tabs>
              <w:jc w:val="both"/>
              <w:rPr>
                <w:rFonts w:ascii="Times New Roman" w:eastAsia="Calibri" w:hAnsi="Times New Roman" w:cs="Times New Roman"/>
                <w:sz w:val="12"/>
                <w:szCs w:val="12"/>
              </w:rPr>
            </w:pPr>
            <w:r w:rsidRPr="005A0C76">
              <w:rPr>
                <w:rFonts w:ascii="Times New Roman" w:eastAsia="Calibri" w:hAnsi="Times New Roman" w:cs="Times New Roman"/>
                <w:sz w:val="12"/>
                <w:szCs w:val="12"/>
              </w:rPr>
              <w:t>2</w:t>
            </w:r>
          </w:p>
        </w:tc>
        <w:tc>
          <w:tcPr>
            <w:tcW w:w="1503"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4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Администрация сельского поселения Светлодольск</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2016-2018</w:t>
            </w:r>
          </w:p>
        </w:tc>
        <w:tc>
          <w:tcPr>
            <w:tcW w:w="378"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317,09925</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815,72201</w:t>
            </w:r>
          </w:p>
        </w:tc>
        <w:tc>
          <w:tcPr>
            <w:tcW w:w="37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0</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1132,82126</w:t>
            </w:r>
          </w:p>
        </w:tc>
        <w:tc>
          <w:tcPr>
            <w:tcW w:w="471"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Бюджет поселения</w:t>
            </w:r>
          </w:p>
        </w:tc>
      </w:tr>
      <w:tr w:rsidR="006411FF" w:rsidRPr="005A0C76" w:rsidTr="006411FF">
        <w:trPr>
          <w:trHeight w:val="20"/>
        </w:trPr>
        <w:tc>
          <w:tcPr>
            <w:tcW w:w="289" w:type="pct"/>
          </w:tcPr>
          <w:p w:rsidR="005A0C76" w:rsidRPr="005A0C76" w:rsidRDefault="005A0C76" w:rsidP="005A0C76">
            <w:pPr>
              <w:tabs>
                <w:tab w:val="left" w:pos="284"/>
              </w:tabs>
              <w:jc w:val="both"/>
              <w:rPr>
                <w:rFonts w:ascii="Times New Roman" w:eastAsia="Calibri" w:hAnsi="Times New Roman" w:cs="Times New Roman"/>
                <w:sz w:val="12"/>
                <w:szCs w:val="12"/>
              </w:rPr>
            </w:pPr>
            <w:r w:rsidRPr="005A0C76">
              <w:rPr>
                <w:rFonts w:ascii="Times New Roman" w:eastAsia="Calibri" w:hAnsi="Times New Roman" w:cs="Times New Roman"/>
                <w:sz w:val="12"/>
                <w:szCs w:val="12"/>
              </w:rPr>
              <w:t>3</w:t>
            </w:r>
          </w:p>
        </w:tc>
        <w:tc>
          <w:tcPr>
            <w:tcW w:w="1503"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4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Администрация сельского поселения Светлодольск</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2016-2018</w:t>
            </w:r>
          </w:p>
        </w:tc>
        <w:tc>
          <w:tcPr>
            <w:tcW w:w="378"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21,38394</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22,91790</w:t>
            </w:r>
          </w:p>
        </w:tc>
        <w:tc>
          <w:tcPr>
            <w:tcW w:w="37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0</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44,30184</w:t>
            </w:r>
          </w:p>
        </w:tc>
        <w:tc>
          <w:tcPr>
            <w:tcW w:w="471"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Бюджет поселения</w:t>
            </w:r>
          </w:p>
        </w:tc>
      </w:tr>
      <w:tr w:rsidR="006411FF" w:rsidRPr="005A0C76" w:rsidTr="006411FF">
        <w:trPr>
          <w:trHeight w:val="20"/>
        </w:trPr>
        <w:tc>
          <w:tcPr>
            <w:tcW w:w="289" w:type="pct"/>
          </w:tcPr>
          <w:p w:rsidR="005A0C76" w:rsidRPr="005A0C76" w:rsidRDefault="005A0C76" w:rsidP="005A0C76">
            <w:pPr>
              <w:tabs>
                <w:tab w:val="left" w:pos="284"/>
              </w:tabs>
              <w:jc w:val="both"/>
              <w:rPr>
                <w:rFonts w:ascii="Times New Roman" w:eastAsia="Calibri" w:hAnsi="Times New Roman" w:cs="Times New Roman"/>
                <w:sz w:val="12"/>
                <w:szCs w:val="12"/>
              </w:rPr>
            </w:pPr>
            <w:r w:rsidRPr="005A0C76">
              <w:rPr>
                <w:rFonts w:ascii="Times New Roman" w:eastAsia="Calibri" w:hAnsi="Times New Roman" w:cs="Times New Roman"/>
                <w:sz w:val="12"/>
                <w:szCs w:val="12"/>
              </w:rPr>
              <w:t>4</w:t>
            </w:r>
          </w:p>
        </w:tc>
        <w:tc>
          <w:tcPr>
            <w:tcW w:w="1503"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4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Администрация сельского поселения Светлодольск</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2016-2018</w:t>
            </w:r>
          </w:p>
        </w:tc>
        <w:tc>
          <w:tcPr>
            <w:tcW w:w="378"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18,24050</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19,47830</w:t>
            </w:r>
          </w:p>
        </w:tc>
        <w:tc>
          <w:tcPr>
            <w:tcW w:w="37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0</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37,71880</w:t>
            </w:r>
          </w:p>
        </w:tc>
        <w:tc>
          <w:tcPr>
            <w:tcW w:w="471"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Бюджет поселения</w:t>
            </w:r>
          </w:p>
        </w:tc>
      </w:tr>
      <w:tr w:rsidR="006411FF" w:rsidRPr="005A0C76" w:rsidTr="006411FF">
        <w:trPr>
          <w:trHeight w:val="20"/>
        </w:trPr>
        <w:tc>
          <w:tcPr>
            <w:tcW w:w="289" w:type="pct"/>
          </w:tcPr>
          <w:p w:rsidR="005A0C76" w:rsidRPr="005A0C76" w:rsidRDefault="005A0C76" w:rsidP="005A0C76">
            <w:pPr>
              <w:tabs>
                <w:tab w:val="left" w:pos="284"/>
              </w:tabs>
              <w:jc w:val="both"/>
              <w:rPr>
                <w:rFonts w:ascii="Times New Roman" w:eastAsia="Calibri" w:hAnsi="Times New Roman" w:cs="Times New Roman"/>
                <w:sz w:val="12"/>
                <w:szCs w:val="12"/>
              </w:rPr>
            </w:pPr>
            <w:r w:rsidRPr="005A0C76">
              <w:rPr>
                <w:rFonts w:ascii="Times New Roman" w:eastAsia="Calibri" w:hAnsi="Times New Roman" w:cs="Times New Roman"/>
                <w:sz w:val="12"/>
                <w:szCs w:val="12"/>
              </w:rPr>
              <w:t>5</w:t>
            </w:r>
          </w:p>
        </w:tc>
        <w:tc>
          <w:tcPr>
            <w:tcW w:w="1503"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Организация и осуществление мероприятий в области культуры</w:t>
            </w:r>
          </w:p>
        </w:tc>
        <w:tc>
          <w:tcPr>
            <w:tcW w:w="84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Администрация сельского поселения Светлодольск</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2016-2018</w:t>
            </w:r>
          </w:p>
        </w:tc>
        <w:tc>
          <w:tcPr>
            <w:tcW w:w="378"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46,71700</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0</w:t>
            </w:r>
          </w:p>
        </w:tc>
        <w:tc>
          <w:tcPr>
            <w:tcW w:w="37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0</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46,71700</w:t>
            </w:r>
          </w:p>
        </w:tc>
        <w:tc>
          <w:tcPr>
            <w:tcW w:w="471"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Бюджет поселения</w:t>
            </w:r>
          </w:p>
        </w:tc>
      </w:tr>
      <w:tr w:rsidR="006411FF" w:rsidRPr="005A0C76" w:rsidTr="006411FF">
        <w:trPr>
          <w:trHeight w:val="20"/>
        </w:trPr>
        <w:tc>
          <w:tcPr>
            <w:tcW w:w="289" w:type="pct"/>
          </w:tcPr>
          <w:p w:rsidR="005A0C76" w:rsidRPr="005A0C76" w:rsidRDefault="005A0C76" w:rsidP="005A0C76">
            <w:pPr>
              <w:tabs>
                <w:tab w:val="left" w:pos="284"/>
              </w:tabs>
              <w:jc w:val="both"/>
              <w:rPr>
                <w:rFonts w:ascii="Times New Roman" w:eastAsia="Calibri" w:hAnsi="Times New Roman" w:cs="Times New Roman"/>
                <w:sz w:val="12"/>
                <w:szCs w:val="12"/>
              </w:rPr>
            </w:pPr>
          </w:p>
        </w:tc>
        <w:tc>
          <w:tcPr>
            <w:tcW w:w="1503"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ИТОГО</w:t>
            </w:r>
          </w:p>
        </w:tc>
        <w:tc>
          <w:tcPr>
            <w:tcW w:w="849" w:type="pct"/>
          </w:tcPr>
          <w:p w:rsidR="005A0C76" w:rsidRPr="005A0C76" w:rsidRDefault="005A0C76" w:rsidP="005A0C76">
            <w:pPr>
              <w:tabs>
                <w:tab w:val="left" w:pos="284"/>
              </w:tabs>
              <w:rPr>
                <w:rFonts w:ascii="Times New Roman" w:eastAsia="Calibri" w:hAnsi="Times New Roman" w:cs="Times New Roman"/>
                <w:sz w:val="12"/>
                <w:szCs w:val="12"/>
              </w:rPr>
            </w:pP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p>
        </w:tc>
        <w:tc>
          <w:tcPr>
            <w:tcW w:w="378"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505,04069</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938,11821</w:t>
            </w:r>
          </w:p>
        </w:tc>
        <w:tc>
          <w:tcPr>
            <w:tcW w:w="379"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0</w:t>
            </w:r>
          </w:p>
        </w:tc>
        <w:tc>
          <w:tcPr>
            <w:tcW w:w="377" w:type="pct"/>
          </w:tcPr>
          <w:p w:rsidR="005A0C76" w:rsidRPr="005A0C76" w:rsidRDefault="005A0C76" w:rsidP="005A0C76">
            <w:pPr>
              <w:tabs>
                <w:tab w:val="left" w:pos="284"/>
              </w:tabs>
              <w:rPr>
                <w:rFonts w:ascii="Times New Roman" w:eastAsia="Calibri" w:hAnsi="Times New Roman" w:cs="Times New Roman"/>
                <w:sz w:val="12"/>
                <w:szCs w:val="12"/>
              </w:rPr>
            </w:pPr>
            <w:r w:rsidRPr="005A0C76">
              <w:rPr>
                <w:rFonts w:ascii="Times New Roman" w:eastAsia="Calibri" w:hAnsi="Times New Roman" w:cs="Times New Roman"/>
                <w:sz w:val="12"/>
                <w:szCs w:val="12"/>
              </w:rPr>
              <w:t>1443,15890</w:t>
            </w:r>
          </w:p>
        </w:tc>
        <w:tc>
          <w:tcPr>
            <w:tcW w:w="471" w:type="pct"/>
          </w:tcPr>
          <w:p w:rsidR="005A0C76" w:rsidRPr="005A0C76" w:rsidRDefault="005A0C76" w:rsidP="005A0C76">
            <w:pPr>
              <w:tabs>
                <w:tab w:val="left" w:pos="284"/>
              </w:tabs>
              <w:rPr>
                <w:rFonts w:ascii="Times New Roman" w:eastAsia="Calibri" w:hAnsi="Times New Roman" w:cs="Times New Roman"/>
                <w:sz w:val="12"/>
                <w:szCs w:val="12"/>
              </w:rPr>
            </w:pPr>
          </w:p>
        </w:tc>
      </w:tr>
    </w:tbl>
    <w:p w:rsidR="005A0C76" w:rsidRDefault="005A0C76" w:rsidP="005A0C76">
      <w:pPr>
        <w:tabs>
          <w:tab w:val="left" w:pos="284"/>
          <w:tab w:val="left" w:pos="3828"/>
        </w:tabs>
        <w:spacing w:after="0" w:line="240" w:lineRule="auto"/>
        <w:jc w:val="center"/>
        <w:rPr>
          <w:rFonts w:ascii="Times New Roman" w:eastAsia="Calibri" w:hAnsi="Times New Roman" w:cs="Times New Roman"/>
          <w:b/>
          <w:sz w:val="12"/>
          <w:szCs w:val="12"/>
        </w:rPr>
      </w:pPr>
    </w:p>
    <w:p w:rsidR="005A0C76" w:rsidRPr="00657826" w:rsidRDefault="005A0C76" w:rsidP="005A0C76">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5A0C76" w:rsidRPr="00657826" w:rsidRDefault="005A0C76" w:rsidP="005A0C7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5A0C76" w:rsidRPr="00657826" w:rsidRDefault="005A0C76" w:rsidP="005A0C76">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5A0C76" w:rsidRPr="00657826" w:rsidRDefault="005A0C76" w:rsidP="005A0C76">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5A0C76" w:rsidRPr="00657826" w:rsidRDefault="005A0C76" w:rsidP="005A0C76">
      <w:pPr>
        <w:tabs>
          <w:tab w:val="left" w:pos="284"/>
        </w:tabs>
        <w:spacing w:after="0" w:line="240" w:lineRule="auto"/>
        <w:jc w:val="center"/>
        <w:rPr>
          <w:rFonts w:ascii="Times New Roman" w:eastAsia="Calibri" w:hAnsi="Times New Roman" w:cs="Times New Roman"/>
          <w:sz w:val="12"/>
          <w:szCs w:val="12"/>
        </w:rPr>
      </w:pPr>
    </w:p>
    <w:p w:rsidR="005A0C76" w:rsidRPr="00657826" w:rsidRDefault="005A0C76" w:rsidP="005A0C76">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5A0C76" w:rsidRPr="00445F92" w:rsidRDefault="005A0C76" w:rsidP="005A0C76">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sidR="00D1088A">
        <w:rPr>
          <w:rFonts w:ascii="Times New Roman" w:eastAsia="Calibri" w:hAnsi="Times New Roman" w:cs="Times New Roman"/>
          <w:sz w:val="12"/>
          <w:szCs w:val="12"/>
        </w:rPr>
        <w:t xml:space="preserve">                             №71</w:t>
      </w:r>
    </w:p>
    <w:p w:rsidR="00D1088A" w:rsidRDefault="00D1088A" w:rsidP="00D1088A">
      <w:pPr>
        <w:tabs>
          <w:tab w:val="left" w:pos="284"/>
        </w:tabs>
        <w:spacing w:after="0" w:line="240" w:lineRule="auto"/>
        <w:jc w:val="center"/>
        <w:rPr>
          <w:rFonts w:ascii="Times New Roman" w:eastAsia="Calibri" w:hAnsi="Times New Roman" w:cs="Times New Roman"/>
          <w:b/>
          <w:sz w:val="12"/>
          <w:szCs w:val="12"/>
        </w:rPr>
      </w:pPr>
      <w:r w:rsidRPr="00D1088A">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Светлодольск</w:t>
      </w:r>
    </w:p>
    <w:p w:rsidR="008F3255" w:rsidRPr="00D1088A" w:rsidRDefault="00D1088A" w:rsidP="00D1088A">
      <w:pPr>
        <w:tabs>
          <w:tab w:val="left" w:pos="284"/>
        </w:tabs>
        <w:spacing w:after="0" w:line="240" w:lineRule="auto"/>
        <w:jc w:val="center"/>
        <w:rPr>
          <w:rFonts w:ascii="Times New Roman" w:eastAsia="Calibri" w:hAnsi="Times New Roman" w:cs="Times New Roman"/>
          <w:b/>
          <w:sz w:val="12"/>
          <w:szCs w:val="12"/>
        </w:rPr>
      </w:pPr>
      <w:r w:rsidRPr="00D1088A">
        <w:rPr>
          <w:rFonts w:ascii="Times New Roman" w:eastAsia="Calibri" w:hAnsi="Times New Roman" w:cs="Times New Roman"/>
          <w:b/>
          <w:sz w:val="12"/>
          <w:szCs w:val="12"/>
        </w:rPr>
        <w:t xml:space="preserve">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p>
    <w:p w:rsidR="008F3255" w:rsidRPr="00D1088A" w:rsidRDefault="008F3255" w:rsidP="00D1088A">
      <w:pPr>
        <w:tabs>
          <w:tab w:val="left" w:pos="284"/>
        </w:tabs>
        <w:spacing w:after="0" w:line="240" w:lineRule="auto"/>
        <w:jc w:val="center"/>
        <w:rPr>
          <w:rFonts w:ascii="Times New Roman" w:eastAsia="Calibri" w:hAnsi="Times New Roman" w:cs="Times New Roman"/>
          <w:b/>
          <w:sz w:val="12"/>
          <w:szCs w:val="12"/>
        </w:rPr>
      </w:pP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b/>
          <w:sz w:val="12"/>
          <w:szCs w:val="12"/>
        </w:rPr>
      </w:pPr>
      <w:r w:rsidRPr="00D1088A">
        <w:rPr>
          <w:rFonts w:ascii="Times New Roman" w:eastAsia="Calibri" w:hAnsi="Times New Roman" w:cs="Times New Roman"/>
          <w:b/>
          <w:sz w:val="12"/>
          <w:szCs w:val="12"/>
        </w:rPr>
        <w:t>ПОСТАНОВЛЯЕТ:</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 (далее - Программа) следующего содержания:</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Общий объем финансирования Программы составляет 7332,48014 тыс. руб.,  в том числе:</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 средств местного бюджета – 6696,93618 тыс. рублей:</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2016 год – 2760,35356 тыс. руб.;</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2017 год –2524,40472 тыс. руб.;</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2018 год – 1412,17790 тыс. руб.</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 средств областного бюджета – 256,84396 тыс.</w:t>
      </w:r>
      <w:r>
        <w:rPr>
          <w:rFonts w:ascii="Times New Roman" w:eastAsia="Calibri" w:hAnsi="Times New Roman" w:cs="Times New Roman"/>
          <w:sz w:val="12"/>
          <w:szCs w:val="12"/>
        </w:rPr>
        <w:t xml:space="preserve"> </w:t>
      </w:r>
      <w:r w:rsidRPr="00D1088A">
        <w:rPr>
          <w:rFonts w:ascii="Times New Roman" w:eastAsia="Calibri" w:hAnsi="Times New Roman" w:cs="Times New Roman"/>
          <w:sz w:val="12"/>
          <w:szCs w:val="12"/>
        </w:rPr>
        <w:t>рублей:</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2016 год – 69,81196 тыс.</w:t>
      </w:r>
      <w:r>
        <w:rPr>
          <w:rFonts w:ascii="Times New Roman" w:eastAsia="Calibri" w:hAnsi="Times New Roman" w:cs="Times New Roman"/>
          <w:sz w:val="12"/>
          <w:szCs w:val="12"/>
        </w:rPr>
        <w:t xml:space="preserve"> </w:t>
      </w:r>
      <w:r w:rsidRPr="00D1088A">
        <w:rPr>
          <w:rFonts w:ascii="Times New Roman" w:eastAsia="Calibri" w:hAnsi="Times New Roman" w:cs="Times New Roman"/>
          <w:sz w:val="12"/>
          <w:szCs w:val="12"/>
        </w:rPr>
        <w:t>руб.:</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2017 год – 187,03200 тыс.</w:t>
      </w:r>
      <w:r>
        <w:rPr>
          <w:rFonts w:ascii="Times New Roman" w:eastAsia="Calibri" w:hAnsi="Times New Roman" w:cs="Times New Roman"/>
          <w:sz w:val="12"/>
          <w:szCs w:val="12"/>
        </w:rPr>
        <w:t xml:space="preserve"> </w:t>
      </w:r>
      <w:r w:rsidRPr="00D1088A">
        <w:rPr>
          <w:rFonts w:ascii="Times New Roman" w:eastAsia="Calibri" w:hAnsi="Times New Roman" w:cs="Times New Roman"/>
          <w:sz w:val="12"/>
          <w:szCs w:val="12"/>
        </w:rPr>
        <w:t>руб.;</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D1088A">
        <w:rPr>
          <w:rFonts w:ascii="Times New Roman" w:eastAsia="Calibri" w:hAnsi="Times New Roman" w:cs="Times New Roman"/>
          <w:sz w:val="12"/>
          <w:szCs w:val="12"/>
        </w:rPr>
        <w:t>руб.</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 средств федерального бюджета – 378,70000 тыс. рублей:</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2016 год – 192,50000 тыс. руб.;</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2017 год- 186,20000 тыс. руб.;</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2018 год- 0,00 тыс. руб.</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2.Опубликовать настоящее Постановление в газете «Сергиевский вестник».</w:t>
      </w:r>
    </w:p>
    <w:p w:rsidR="00D1088A" w:rsidRPr="00D1088A" w:rsidRDefault="00D1088A" w:rsidP="00D1088A">
      <w:pPr>
        <w:tabs>
          <w:tab w:val="left" w:pos="284"/>
        </w:tabs>
        <w:spacing w:after="0" w:line="240" w:lineRule="auto"/>
        <w:ind w:firstLine="284"/>
        <w:jc w:val="both"/>
        <w:rPr>
          <w:rFonts w:ascii="Times New Roman" w:eastAsia="Calibri" w:hAnsi="Times New Roman" w:cs="Times New Roman"/>
          <w:sz w:val="12"/>
          <w:szCs w:val="12"/>
        </w:rPr>
      </w:pPr>
      <w:r w:rsidRPr="00D1088A">
        <w:rPr>
          <w:rFonts w:ascii="Times New Roman" w:eastAsia="Calibri" w:hAnsi="Times New Roman" w:cs="Times New Roman"/>
          <w:sz w:val="12"/>
          <w:szCs w:val="12"/>
        </w:rPr>
        <w:t>3.Настоящее Постановление вступает в силу со дня е</w:t>
      </w:r>
      <w:r>
        <w:rPr>
          <w:rFonts w:ascii="Times New Roman" w:eastAsia="Calibri" w:hAnsi="Times New Roman" w:cs="Times New Roman"/>
          <w:sz w:val="12"/>
          <w:szCs w:val="12"/>
        </w:rPr>
        <w:t>го официального опубликования.</w:t>
      </w:r>
    </w:p>
    <w:p w:rsidR="00CC48E1" w:rsidRDefault="00CC48E1" w:rsidP="00D1088A">
      <w:pPr>
        <w:tabs>
          <w:tab w:val="left" w:pos="284"/>
        </w:tabs>
        <w:spacing w:after="0" w:line="240" w:lineRule="auto"/>
        <w:ind w:firstLine="284"/>
        <w:jc w:val="right"/>
        <w:rPr>
          <w:rFonts w:ascii="Times New Roman" w:eastAsia="Calibri" w:hAnsi="Times New Roman" w:cs="Times New Roman"/>
          <w:sz w:val="12"/>
          <w:szCs w:val="12"/>
        </w:rPr>
      </w:pPr>
    </w:p>
    <w:p w:rsidR="00D1088A" w:rsidRPr="00D1088A" w:rsidRDefault="00D1088A" w:rsidP="00D1088A">
      <w:pPr>
        <w:tabs>
          <w:tab w:val="left" w:pos="284"/>
        </w:tabs>
        <w:spacing w:after="0" w:line="240" w:lineRule="auto"/>
        <w:ind w:firstLine="284"/>
        <w:jc w:val="right"/>
        <w:rPr>
          <w:rFonts w:ascii="Times New Roman" w:eastAsia="Calibri" w:hAnsi="Times New Roman" w:cs="Times New Roman"/>
          <w:sz w:val="12"/>
          <w:szCs w:val="12"/>
        </w:rPr>
      </w:pPr>
      <w:r w:rsidRPr="00D1088A">
        <w:rPr>
          <w:rFonts w:ascii="Times New Roman" w:eastAsia="Calibri" w:hAnsi="Times New Roman" w:cs="Times New Roman"/>
          <w:sz w:val="12"/>
          <w:szCs w:val="12"/>
        </w:rPr>
        <w:t>Глава сельского поселения Светлодольск</w:t>
      </w:r>
    </w:p>
    <w:p w:rsidR="00D1088A" w:rsidRDefault="00D1088A" w:rsidP="00D1088A">
      <w:pPr>
        <w:tabs>
          <w:tab w:val="left" w:pos="284"/>
        </w:tabs>
        <w:spacing w:after="0" w:line="240" w:lineRule="auto"/>
        <w:ind w:firstLine="284"/>
        <w:jc w:val="right"/>
        <w:rPr>
          <w:rFonts w:ascii="Times New Roman" w:eastAsia="Calibri" w:hAnsi="Times New Roman" w:cs="Times New Roman"/>
          <w:sz w:val="12"/>
          <w:szCs w:val="12"/>
        </w:rPr>
      </w:pPr>
      <w:r w:rsidRPr="00D1088A">
        <w:rPr>
          <w:rFonts w:ascii="Times New Roman" w:eastAsia="Calibri" w:hAnsi="Times New Roman" w:cs="Times New Roman"/>
          <w:sz w:val="12"/>
          <w:szCs w:val="12"/>
        </w:rPr>
        <w:t>муниципального района Сергиевский</w:t>
      </w:r>
    </w:p>
    <w:p w:rsidR="008F3255" w:rsidRDefault="00D1088A" w:rsidP="00D1088A">
      <w:pPr>
        <w:tabs>
          <w:tab w:val="left" w:pos="284"/>
        </w:tabs>
        <w:spacing w:after="0" w:line="240" w:lineRule="auto"/>
        <w:ind w:firstLine="284"/>
        <w:jc w:val="right"/>
        <w:rPr>
          <w:rFonts w:ascii="Times New Roman" w:eastAsia="Calibri" w:hAnsi="Times New Roman" w:cs="Times New Roman"/>
          <w:sz w:val="12"/>
          <w:szCs w:val="12"/>
        </w:rPr>
      </w:pPr>
      <w:r w:rsidRPr="00D1088A">
        <w:rPr>
          <w:rFonts w:ascii="Times New Roman" w:eastAsia="Calibri" w:hAnsi="Times New Roman" w:cs="Times New Roman"/>
          <w:sz w:val="12"/>
          <w:szCs w:val="12"/>
        </w:rPr>
        <w:t>Андрюхин Н.В.</w:t>
      </w:r>
    </w:p>
    <w:p w:rsidR="00D1088A" w:rsidRDefault="00D1088A" w:rsidP="00D1088A">
      <w:pPr>
        <w:tabs>
          <w:tab w:val="left" w:pos="284"/>
        </w:tabs>
        <w:spacing w:after="0" w:line="240" w:lineRule="auto"/>
        <w:ind w:firstLine="284"/>
        <w:jc w:val="right"/>
        <w:rPr>
          <w:rFonts w:ascii="Times New Roman" w:eastAsia="Calibri" w:hAnsi="Times New Roman" w:cs="Times New Roman"/>
          <w:sz w:val="12"/>
          <w:szCs w:val="12"/>
        </w:rPr>
      </w:pPr>
    </w:p>
    <w:p w:rsidR="00CC48E1" w:rsidRDefault="00CC48E1" w:rsidP="00D1088A">
      <w:pPr>
        <w:tabs>
          <w:tab w:val="left" w:pos="284"/>
        </w:tabs>
        <w:spacing w:after="0" w:line="240" w:lineRule="auto"/>
        <w:ind w:firstLine="284"/>
        <w:jc w:val="right"/>
        <w:rPr>
          <w:rFonts w:ascii="Times New Roman" w:eastAsia="Calibri" w:hAnsi="Times New Roman" w:cs="Times New Roman"/>
          <w:sz w:val="12"/>
          <w:szCs w:val="12"/>
        </w:rPr>
      </w:pPr>
    </w:p>
    <w:p w:rsidR="00D1088A" w:rsidRPr="004967A5" w:rsidRDefault="00D1088A" w:rsidP="00D1088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D1088A" w:rsidRDefault="00D1088A" w:rsidP="00D1088A">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Светлодольск</w:t>
      </w:r>
    </w:p>
    <w:p w:rsidR="00D1088A" w:rsidRPr="004967A5" w:rsidRDefault="00D1088A" w:rsidP="00D1088A">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D1088A" w:rsidRPr="004967A5" w:rsidRDefault="00D1088A" w:rsidP="00D1088A">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71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D1088A" w:rsidRPr="00D1088A" w:rsidTr="00D1088A">
        <w:trPr>
          <w:trHeight w:val="20"/>
        </w:trPr>
        <w:tc>
          <w:tcPr>
            <w:tcW w:w="378" w:type="dxa"/>
            <w:vMerge w:val="restart"/>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 xml:space="preserve">№ </w:t>
            </w:r>
            <w:proofErr w:type="gramStart"/>
            <w:r w:rsidRPr="00D1088A">
              <w:rPr>
                <w:rFonts w:ascii="Times New Roman" w:eastAsia="Calibri" w:hAnsi="Times New Roman" w:cs="Times New Roman"/>
                <w:sz w:val="12"/>
                <w:szCs w:val="12"/>
              </w:rPr>
              <w:t>п</w:t>
            </w:r>
            <w:proofErr w:type="gramEnd"/>
            <w:r w:rsidRPr="00D1088A">
              <w:rPr>
                <w:rFonts w:ascii="Times New Roman" w:eastAsia="Calibri" w:hAnsi="Times New Roman" w:cs="Times New Roman"/>
                <w:sz w:val="12"/>
                <w:szCs w:val="12"/>
              </w:rPr>
              <w:t>/п</w:t>
            </w:r>
          </w:p>
        </w:tc>
        <w:tc>
          <w:tcPr>
            <w:tcW w:w="4584" w:type="dxa"/>
            <w:vMerge w:val="restart"/>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Наименование мероприятия</w:t>
            </w:r>
          </w:p>
          <w:p w:rsidR="00D1088A" w:rsidRPr="00D1088A" w:rsidRDefault="00D1088A" w:rsidP="00D1088A">
            <w:pPr>
              <w:tabs>
                <w:tab w:val="left" w:pos="284"/>
              </w:tabs>
              <w:rPr>
                <w:rFonts w:ascii="Times New Roman" w:eastAsia="Calibri" w:hAnsi="Times New Roman" w:cs="Times New Roman"/>
                <w:sz w:val="12"/>
                <w:szCs w:val="12"/>
              </w:rPr>
            </w:pPr>
          </w:p>
        </w:tc>
        <w:tc>
          <w:tcPr>
            <w:tcW w:w="2551" w:type="dxa"/>
            <w:gridSpan w:val="3"/>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Годы реализации</w:t>
            </w:r>
          </w:p>
        </w:tc>
      </w:tr>
      <w:tr w:rsidR="00D1088A" w:rsidRPr="00D1088A" w:rsidTr="00D1088A">
        <w:trPr>
          <w:trHeight w:val="20"/>
        </w:trPr>
        <w:tc>
          <w:tcPr>
            <w:tcW w:w="378" w:type="dxa"/>
            <w:vMerge/>
            <w:hideMark/>
          </w:tcPr>
          <w:p w:rsidR="00D1088A" w:rsidRPr="00D1088A" w:rsidRDefault="00D1088A" w:rsidP="00D1088A">
            <w:pPr>
              <w:tabs>
                <w:tab w:val="left" w:pos="284"/>
              </w:tabs>
              <w:rPr>
                <w:rFonts w:ascii="Times New Roman" w:eastAsia="Calibri" w:hAnsi="Times New Roman" w:cs="Times New Roman"/>
                <w:sz w:val="12"/>
                <w:szCs w:val="12"/>
              </w:rPr>
            </w:pPr>
          </w:p>
        </w:tc>
        <w:tc>
          <w:tcPr>
            <w:tcW w:w="4584" w:type="dxa"/>
            <w:vMerge/>
            <w:hideMark/>
          </w:tcPr>
          <w:p w:rsidR="00D1088A" w:rsidRPr="00D1088A" w:rsidRDefault="00D1088A" w:rsidP="00D1088A">
            <w:pPr>
              <w:tabs>
                <w:tab w:val="left" w:pos="284"/>
              </w:tabs>
              <w:rPr>
                <w:rFonts w:ascii="Times New Roman" w:eastAsia="Calibri" w:hAnsi="Times New Roman" w:cs="Times New Roman"/>
                <w:sz w:val="12"/>
                <w:szCs w:val="12"/>
              </w:rPr>
            </w:pP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D1088A">
              <w:rPr>
                <w:rFonts w:ascii="Times New Roman" w:eastAsia="Calibri" w:hAnsi="Times New Roman" w:cs="Times New Roman"/>
                <w:sz w:val="12"/>
                <w:szCs w:val="12"/>
              </w:rPr>
              <w:t>руб.</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D1088A">
              <w:rPr>
                <w:rFonts w:ascii="Times New Roman" w:eastAsia="Calibri" w:hAnsi="Times New Roman" w:cs="Times New Roman"/>
                <w:sz w:val="12"/>
                <w:szCs w:val="12"/>
              </w:rPr>
              <w:t>руб.</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D1088A">
              <w:rPr>
                <w:rFonts w:ascii="Times New Roman" w:eastAsia="Calibri" w:hAnsi="Times New Roman" w:cs="Times New Roman"/>
                <w:sz w:val="12"/>
                <w:szCs w:val="12"/>
              </w:rPr>
              <w:t>руб.</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858,71154</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871,02105</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788,32454</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2</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Функционирование местных администраций</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1358,41361</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1114,90819</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618,85336</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3</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4</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8,45248</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9,44516</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5</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Осуществление полномочий по определению поставщико</w:t>
            </w:r>
            <w:proofErr w:type="gramStart"/>
            <w:r w:rsidRPr="00D1088A">
              <w:rPr>
                <w:rFonts w:ascii="Times New Roman" w:eastAsia="Calibri" w:hAnsi="Times New Roman" w:cs="Times New Roman"/>
                <w:sz w:val="12"/>
                <w:szCs w:val="12"/>
              </w:rPr>
              <w:t>в(</w:t>
            </w:r>
            <w:proofErr w:type="gramEnd"/>
            <w:r w:rsidRPr="00D1088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4,98407</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5,13950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6</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18,24050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19,47830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7</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1088A">
              <w:rPr>
                <w:rFonts w:ascii="Times New Roman" w:eastAsia="Calibri" w:hAnsi="Times New Roman" w:cs="Times New Roman"/>
                <w:sz w:val="12"/>
                <w:szCs w:val="12"/>
              </w:rPr>
              <w:t>контроля за</w:t>
            </w:r>
            <w:proofErr w:type="gramEnd"/>
            <w:r w:rsidRPr="00D1088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95,54567</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102,02921</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8</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4,17267</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3,93103</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9</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402,60280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450,00000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10</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w:t>
            </w:r>
            <w:r w:rsidRPr="00D1088A">
              <w:rPr>
                <w:rFonts w:ascii="Times New Roman" w:eastAsia="Calibri" w:hAnsi="Times New Roman" w:cs="Times New Roman"/>
                <w:sz w:val="12"/>
                <w:szCs w:val="12"/>
              </w:rPr>
              <w:lastRenderedPageBreak/>
              <w:t>информации в государственном адресном реестре*</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18,24050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19,47830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11</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30,40084</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37,31384</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12</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30,40084</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32,46384</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13</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Первичный воинский учет</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192,50000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186,20000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14</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Госпошлина</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15</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Обслуживание муниципального долга</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5,00000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16</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19,47830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17</w:t>
            </w:r>
          </w:p>
        </w:tc>
        <w:tc>
          <w:tcPr>
            <w:tcW w:w="4584"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Прочие мероприятия</w:t>
            </w:r>
          </w:p>
        </w:tc>
        <w:tc>
          <w:tcPr>
            <w:tcW w:w="850" w:type="dxa"/>
            <w:hideMark/>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26,75000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tcPr>
          <w:p w:rsidR="00D1088A" w:rsidRPr="00D1088A" w:rsidRDefault="00D1088A" w:rsidP="00D1088A">
            <w:pPr>
              <w:tabs>
                <w:tab w:val="left" w:pos="284"/>
              </w:tabs>
              <w:rPr>
                <w:rFonts w:ascii="Times New Roman" w:eastAsia="Calibri" w:hAnsi="Times New Roman" w:cs="Times New Roman"/>
                <w:sz w:val="12"/>
                <w:szCs w:val="12"/>
              </w:rPr>
            </w:pPr>
          </w:p>
        </w:tc>
        <w:tc>
          <w:tcPr>
            <w:tcW w:w="4584"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За счет средств местного бюджета:</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2760,35356</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2524,40472</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1412,17790</w:t>
            </w:r>
          </w:p>
        </w:tc>
      </w:tr>
      <w:tr w:rsidR="00D1088A" w:rsidRPr="00D1088A" w:rsidTr="00D1088A">
        <w:trPr>
          <w:trHeight w:val="20"/>
        </w:trPr>
        <w:tc>
          <w:tcPr>
            <w:tcW w:w="378" w:type="dxa"/>
          </w:tcPr>
          <w:p w:rsidR="00D1088A" w:rsidRPr="00D1088A" w:rsidRDefault="00D1088A" w:rsidP="00D1088A">
            <w:pPr>
              <w:tabs>
                <w:tab w:val="left" w:pos="284"/>
              </w:tabs>
              <w:rPr>
                <w:rFonts w:ascii="Times New Roman" w:eastAsia="Calibri" w:hAnsi="Times New Roman" w:cs="Times New Roman"/>
                <w:sz w:val="12"/>
                <w:szCs w:val="12"/>
              </w:rPr>
            </w:pPr>
          </w:p>
        </w:tc>
        <w:tc>
          <w:tcPr>
            <w:tcW w:w="4584"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За счет средств областного бюджета:</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69,81196</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187,03200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tcPr>
          <w:p w:rsidR="00D1088A" w:rsidRPr="00D1088A" w:rsidRDefault="00D1088A" w:rsidP="00D1088A">
            <w:pPr>
              <w:tabs>
                <w:tab w:val="left" w:pos="284"/>
              </w:tabs>
              <w:rPr>
                <w:rFonts w:ascii="Times New Roman" w:eastAsia="Calibri" w:hAnsi="Times New Roman" w:cs="Times New Roman"/>
                <w:sz w:val="12"/>
                <w:szCs w:val="12"/>
              </w:rPr>
            </w:pPr>
          </w:p>
        </w:tc>
        <w:tc>
          <w:tcPr>
            <w:tcW w:w="4584"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За счет средств федерального бюджета:</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192,50000</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186,20000</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0,00000</w:t>
            </w:r>
          </w:p>
        </w:tc>
      </w:tr>
      <w:tr w:rsidR="00D1088A" w:rsidRPr="00D1088A" w:rsidTr="00D1088A">
        <w:trPr>
          <w:trHeight w:val="20"/>
        </w:trPr>
        <w:tc>
          <w:tcPr>
            <w:tcW w:w="378" w:type="dxa"/>
          </w:tcPr>
          <w:p w:rsidR="00D1088A" w:rsidRPr="00D1088A" w:rsidRDefault="00D1088A" w:rsidP="00D1088A">
            <w:pPr>
              <w:tabs>
                <w:tab w:val="left" w:pos="284"/>
              </w:tabs>
              <w:rPr>
                <w:rFonts w:ascii="Times New Roman" w:eastAsia="Calibri" w:hAnsi="Times New Roman" w:cs="Times New Roman"/>
                <w:sz w:val="12"/>
                <w:szCs w:val="12"/>
              </w:rPr>
            </w:pPr>
          </w:p>
        </w:tc>
        <w:tc>
          <w:tcPr>
            <w:tcW w:w="4584"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ВСЕГО:</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3022,66552</w:t>
            </w:r>
          </w:p>
        </w:tc>
        <w:tc>
          <w:tcPr>
            <w:tcW w:w="851"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2897,63672</w:t>
            </w:r>
          </w:p>
        </w:tc>
        <w:tc>
          <w:tcPr>
            <w:tcW w:w="850" w:type="dxa"/>
          </w:tcPr>
          <w:p w:rsidR="00D1088A" w:rsidRPr="00D1088A" w:rsidRDefault="00D1088A" w:rsidP="00D1088A">
            <w:pPr>
              <w:tabs>
                <w:tab w:val="left" w:pos="284"/>
              </w:tabs>
              <w:rPr>
                <w:rFonts w:ascii="Times New Roman" w:eastAsia="Calibri" w:hAnsi="Times New Roman" w:cs="Times New Roman"/>
                <w:sz w:val="12"/>
                <w:szCs w:val="12"/>
              </w:rPr>
            </w:pPr>
            <w:r w:rsidRPr="00D1088A">
              <w:rPr>
                <w:rFonts w:ascii="Times New Roman" w:eastAsia="Calibri" w:hAnsi="Times New Roman" w:cs="Times New Roman"/>
                <w:sz w:val="12"/>
                <w:szCs w:val="12"/>
              </w:rPr>
              <w:t>1412,17790</w:t>
            </w:r>
          </w:p>
        </w:tc>
      </w:tr>
    </w:tbl>
    <w:p w:rsidR="00CC48E1" w:rsidRDefault="00CC48E1" w:rsidP="00B72C93">
      <w:pPr>
        <w:tabs>
          <w:tab w:val="left" w:pos="284"/>
        </w:tabs>
        <w:spacing w:after="0" w:line="240" w:lineRule="auto"/>
        <w:ind w:firstLine="284"/>
        <w:jc w:val="both"/>
        <w:rPr>
          <w:rFonts w:ascii="Times New Roman" w:eastAsia="Calibri" w:hAnsi="Times New Roman" w:cs="Times New Roman"/>
          <w:sz w:val="12"/>
          <w:szCs w:val="12"/>
        </w:rPr>
      </w:pPr>
    </w:p>
    <w:p w:rsidR="008F3255" w:rsidRDefault="00836C5C" w:rsidP="00B72C93">
      <w:pPr>
        <w:tabs>
          <w:tab w:val="left" w:pos="284"/>
        </w:tabs>
        <w:spacing w:after="0" w:line="240" w:lineRule="auto"/>
        <w:ind w:firstLine="284"/>
        <w:jc w:val="both"/>
        <w:rPr>
          <w:rFonts w:ascii="Times New Roman" w:eastAsia="Calibri" w:hAnsi="Times New Roman" w:cs="Times New Roman"/>
          <w:sz w:val="12"/>
          <w:szCs w:val="12"/>
        </w:rPr>
      </w:pPr>
      <w:r w:rsidRPr="00836C5C">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836C5C">
        <w:rPr>
          <w:rFonts w:ascii="Times New Roman" w:eastAsia="Calibri" w:hAnsi="Times New Roman" w:cs="Times New Roman"/>
          <w:sz w:val="12"/>
          <w:szCs w:val="12"/>
        </w:rPr>
        <w:t>согласно методик</w:t>
      </w:r>
      <w:proofErr w:type="gramEnd"/>
      <w:r w:rsidRPr="00836C5C">
        <w:rPr>
          <w:rFonts w:ascii="Times New Roman" w:eastAsia="Calibri" w:hAnsi="Times New Roman" w:cs="Times New Roman"/>
          <w:sz w:val="12"/>
          <w:szCs w:val="12"/>
        </w:rPr>
        <w:t xml:space="preserve"> расчета объемов иных межбюджетных трансфертов.</w:t>
      </w:r>
    </w:p>
    <w:p w:rsidR="00CC48E1" w:rsidRDefault="00CC48E1" w:rsidP="00042394">
      <w:pPr>
        <w:tabs>
          <w:tab w:val="left" w:pos="284"/>
          <w:tab w:val="left" w:pos="3828"/>
        </w:tabs>
        <w:spacing w:after="0" w:line="240" w:lineRule="auto"/>
        <w:jc w:val="center"/>
        <w:rPr>
          <w:rFonts w:ascii="Times New Roman" w:eastAsia="Calibri" w:hAnsi="Times New Roman" w:cs="Times New Roman"/>
          <w:b/>
          <w:sz w:val="12"/>
          <w:szCs w:val="12"/>
        </w:rPr>
      </w:pPr>
    </w:p>
    <w:p w:rsidR="00CC48E1" w:rsidRDefault="00CC48E1" w:rsidP="00042394">
      <w:pPr>
        <w:tabs>
          <w:tab w:val="left" w:pos="284"/>
          <w:tab w:val="left" w:pos="3828"/>
        </w:tabs>
        <w:spacing w:after="0" w:line="240" w:lineRule="auto"/>
        <w:jc w:val="center"/>
        <w:rPr>
          <w:rFonts w:ascii="Times New Roman" w:eastAsia="Calibri" w:hAnsi="Times New Roman" w:cs="Times New Roman"/>
          <w:b/>
          <w:sz w:val="12"/>
          <w:szCs w:val="12"/>
        </w:rPr>
      </w:pPr>
    </w:p>
    <w:p w:rsidR="00042394" w:rsidRPr="00657826" w:rsidRDefault="00042394" w:rsidP="00042394">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042394" w:rsidRPr="00657826" w:rsidRDefault="00042394" w:rsidP="0004239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042394" w:rsidRPr="00657826" w:rsidRDefault="00042394" w:rsidP="00042394">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042394" w:rsidRPr="00657826" w:rsidRDefault="00042394" w:rsidP="00042394">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042394" w:rsidRPr="00657826" w:rsidRDefault="00042394" w:rsidP="00042394">
      <w:pPr>
        <w:tabs>
          <w:tab w:val="left" w:pos="284"/>
        </w:tabs>
        <w:spacing w:after="0" w:line="240" w:lineRule="auto"/>
        <w:jc w:val="center"/>
        <w:rPr>
          <w:rFonts w:ascii="Times New Roman" w:eastAsia="Calibri" w:hAnsi="Times New Roman" w:cs="Times New Roman"/>
          <w:sz w:val="12"/>
          <w:szCs w:val="12"/>
        </w:rPr>
      </w:pPr>
    </w:p>
    <w:p w:rsidR="00042394" w:rsidRPr="00657826" w:rsidRDefault="00042394" w:rsidP="00042394">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042394" w:rsidRPr="00445F92" w:rsidRDefault="00042394" w:rsidP="00042394">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№84</w:t>
      </w:r>
    </w:p>
    <w:p w:rsidR="00680B52" w:rsidRDefault="00680B52" w:rsidP="00680B52">
      <w:pPr>
        <w:tabs>
          <w:tab w:val="left" w:pos="284"/>
        </w:tabs>
        <w:spacing w:after="0" w:line="240" w:lineRule="auto"/>
        <w:jc w:val="center"/>
        <w:rPr>
          <w:rFonts w:ascii="Times New Roman" w:eastAsia="Calibri" w:hAnsi="Times New Roman" w:cs="Times New Roman"/>
          <w:b/>
          <w:sz w:val="12"/>
          <w:szCs w:val="12"/>
        </w:rPr>
      </w:pPr>
      <w:r w:rsidRPr="00680B52">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Сергиевск </w:t>
      </w:r>
    </w:p>
    <w:p w:rsidR="00042394" w:rsidRDefault="00680B52" w:rsidP="00680B52">
      <w:pPr>
        <w:tabs>
          <w:tab w:val="left" w:pos="284"/>
        </w:tabs>
        <w:spacing w:after="0" w:line="240" w:lineRule="auto"/>
        <w:jc w:val="center"/>
        <w:rPr>
          <w:rFonts w:ascii="Times New Roman" w:eastAsia="Calibri" w:hAnsi="Times New Roman" w:cs="Times New Roman"/>
          <w:b/>
          <w:sz w:val="12"/>
          <w:szCs w:val="12"/>
        </w:rPr>
      </w:pPr>
      <w:r w:rsidRPr="00680B52">
        <w:rPr>
          <w:rFonts w:ascii="Times New Roman" w:eastAsia="Calibri" w:hAnsi="Times New Roman" w:cs="Times New Roman"/>
          <w:b/>
          <w:sz w:val="12"/>
          <w:szCs w:val="12"/>
        </w:rPr>
        <w:t>муниципального района Сергиевский № 68 от 30.12.2015г. «Об утверждении муниципальной Программы «Устойчивое развитие сельского поселения Сергиевск муниципального района Сергиевский» на 2016-2018 гг.</w:t>
      </w:r>
    </w:p>
    <w:p w:rsidR="00680B52" w:rsidRDefault="00680B52" w:rsidP="00680B52">
      <w:pPr>
        <w:tabs>
          <w:tab w:val="left" w:pos="284"/>
        </w:tabs>
        <w:spacing w:after="0" w:line="240" w:lineRule="auto"/>
        <w:jc w:val="center"/>
        <w:rPr>
          <w:rFonts w:ascii="Times New Roman" w:eastAsia="Calibri" w:hAnsi="Times New Roman" w:cs="Times New Roman"/>
          <w:b/>
          <w:sz w:val="12"/>
          <w:szCs w:val="12"/>
        </w:rPr>
      </w:pP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proofErr w:type="gramStart"/>
      <w:r w:rsidRPr="00680B52">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решения задачи по повышению уровня и качества жизни населения, устойчивому развитию сельских территорий, в целях уточнения объемов финансирования муниципальной Программы «Устойчивое развитие сельского поселения Сергиевск муниципального района Сергиевский» на 2016-2018 годы, администрация сельского</w:t>
      </w:r>
      <w:proofErr w:type="gramEnd"/>
      <w:r w:rsidRPr="00680B52">
        <w:rPr>
          <w:rFonts w:ascii="Times New Roman" w:eastAsia="Calibri" w:hAnsi="Times New Roman" w:cs="Times New Roman"/>
          <w:sz w:val="12"/>
          <w:szCs w:val="12"/>
        </w:rPr>
        <w:t xml:space="preserve"> поселения Сергиевск муниципального района Сергиевский,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b/>
          <w:sz w:val="12"/>
          <w:szCs w:val="12"/>
        </w:rPr>
      </w:pPr>
      <w:r w:rsidRPr="00680B52">
        <w:rPr>
          <w:rFonts w:ascii="Times New Roman" w:eastAsia="Calibri" w:hAnsi="Times New Roman" w:cs="Times New Roman"/>
          <w:b/>
          <w:sz w:val="12"/>
          <w:szCs w:val="12"/>
        </w:rPr>
        <w:t>ПОСТАНОВЛЯЕТ:</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80B52">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Сергиевск муниципального района Сергиевский № 68 от 30.12.2015 года «Об утверждении муниципальной Программы «Устойчивое развитие сельских территорий сельского поселения Сергиевск муниципального района Сергиевский Самарской области на 2016-2018 годы» (далее - Программа) следующего содержания:</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680B52">
        <w:rPr>
          <w:rFonts w:ascii="Times New Roman" w:eastAsia="Calibri"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«Объемы и источники финансирования Программы. Общий объем финансирования Программы составляет (прогноз) 118 354,28680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 в том числе:</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 средства федерального бюджета (прогноз) 42 941,90000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 средства бюджета Самарской области (прогноз) 69 496,6960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 средства бюджета сельского поселения Сергиевск муниципального района Сергиевский (прогноз) 5 915,6908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1.2. В тексте Программы в разделе III «Мероприятия Программы» таблицу 8 изложить в редакции согласно приложению №1 к настоящему постановлению.</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1.3. В тексте Программы в разделе IV Программы «Объемы и источники финансирования Программы» слова «Общий объем финансирования Программы составляет (прогноз) 104 931,6008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 (в ценах соответствующих лет), в том числе:</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за счет средств федерального бюджета (прогноз) 37 051,7600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за счет средства бюджета Самарской области (прогноз) 62 641,2400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за счет средств бюджета сельского поселения Сергиевск (прогноз) 5 238,6008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заменить словами «Общий объем финансирования Программы составляет (прогноз) 118 354,28680 тыс. рублей, в том числе:</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 средства федерального бюджета (прогноз) 42 941,90000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 средства бюджета Самарской области (прогноз) 69 496,69600 тыс. рублей;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 средства бюджета сельского поселения Сергиевск муниципального района Сергиевский (прогноз) 5 915,6908 тыс.</w:t>
      </w:r>
      <w:r>
        <w:rPr>
          <w:rFonts w:ascii="Times New Roman" w:eastAsia="Calibri" w:hAnsi="Times New Roman" w:cs="Times New Roman"/>
          <w:sz w:val="12"/>
          <w:szCs w:val="12"/>
        </w:rPr>
        <w:t xml:space="preserve"> </w:t>
      </w:r>
      <w:r w:rsidRPr="00680B52">
        <w:rPr>
          <w:rFonts w:ascii="Times New Roman" w:eastAsia="Calibri" w:hAnsi="Times New Roman" w:cs="Times New Roman"/>
          <w:sz w:val="12"/>
          <w:szCs w:val="12"/>
        </w:rPr>
        <w:t>рублей»</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1.4. В тексте Программы в разделе IV Программы «Объемы и источники финансирования Программы» таблицу 9 изложить в редакции согласно приложению №2 к настоящему постановлению.</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2. Опубликовать настоящее Постановление в газете «Сергиевский вестник».</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80B52" w:rsidRPr="00680B52" w:rsidRDefault="00680B52" w:rsidP="00680B52">
      <w:pPr>
        <w:tabs>
          <w:tab w:val="left" w:pos="284"/>
        </w:tabs>
        <w:spacing w:after="0" w:line="240" w:lineRule="auto"/>
        <w:ind w:firstLine="284"/>
        <w:jc w:val="both"/>
        <w:rPr>
          <w:rFonts w:ascii="Times New Roman" w:eastAsia="Calibri" w:hAnsi="Times New Roman" w:cs="Times New Roman"/>
          <w:sz w:val="12"/>
          <w:szCs w:val="12"/>
        </w:rPr>
      </w:pPr>
      <w:r w:rsidRPr="00680B52">
        <w:rPr>
          <w:rFonts w:ascii="Times New Roman" w:eastAsia="Calibri" w:hAnsi="Times New Roman" w:cs="Times New Roman"/>
          <w:sz w:val="12"/>
          <w:szCs w:val="12"/>
        </w:rPr>
        <w:t xml:space="preserve">4. </w:t>
      </w:r>
      <w:proofErr w:type="gramStart"/>
      <w:r w:rsidRPr="00680B52">
        <w:rPr>
          <w:rFonts w:ascii="Times New Roman" w:eastAsia="Calibri" w:hAnsi="Times New Roman" w:cs="Times New Roman"/>
          <w:sz w:val="12"/>
          <w:szCs w:val="12"/>
        </w:rPr>
        <w:t>Контроль за</w:t>
      </w:r>
      <w:proofErr w:type="gramEnd"/>
      <w:r w:rsidRPr="00680B52">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C48E1" w:rsidRDefault="00CC48E1" w:rsidP="00680B52">
      <w:pPr>
        <w:tabs>
          <w:tab w:val="left" w:pos="284"/>
        </w:tabs>
        <w:spacing w:after="0" w:line="240" w:lineRule="auto"/>
        <w:ind w:firstLine="284"/>
        <w:jc w:val="right"/>
        <w:rPr>
          <w:rFonts w:ascii="Times New Roman" w:eastAsia="Calibri" w:hAnsi="Times New Roman" w:cs="Times New Roman"/>
          <w:sz w:val="12"/>
          <w:szCs w:val="12"/>
        </w:rPr>
      </w:pPr>
    </w:p>
    <w:p w:rsidR="00680B52" w:rsidRPr="00680B52" w:rsidRDefault="00680B52" w:rsidP="00680B52">
      <w:pPr>
        <w:tabs>
          <w:tab w:val="left" w:pos="284"/>
        </w:tabs>
        <w:spacing w:after="0" w:line="240" w:lineRule="auto"/>
        <w:ind w:firstLine="284"/>
        <w:jc w:val="right"/>
        <w:rPr>
          <w:rFonts w:ascii="Times New Roman" w:eastAsia="Calibri" w:hAnsi="Times New Roman" w:cs="Times New Roman"/>
          <w:sz w:val="12"/>
          <w:szCs w:val="12"/>
        </w:rPr>
      </w:pPr>
      <w:r w:rsidRPr="00680B52">
        <w:rPr>
          <w:rFonts w:ascii="Times New Roman" w:eastAsia="Calibri" w:hAnsi="Times New Roman" w:cs="Times New Roman"/>
          <w:sz w:val="12"/>
          <w:szCs w:val="12"/>
        </w:rPr>
        <w:t>Глава сельского поселения Сергиевск</w:t>
      </w:r>
    </w:p>
    <w:p w:rsidR="00680B52" w:rsidRDefault="00680B52" w:rsidP="00680B52">
      <w:pPr>
        <w:tabs>
          <w:tab w:val="left" w:pos="284"/>
        </w:tabs>
        <w:spacing w:after="0" w:line="240" w:lineRule="auto"/>
        <w:ind w:firstLine="284"/>
        <w:jc w:val="right"/>
        <w:rPr>
          <w:rFonts w:ascii="Times New Roman" w:eastAsia="Calibri" w:hAnsi="Times New Roman" w:cs="Times New Roman"/>
          <w:sz w:val="12"/>
          <w:szCs w:val="12"/>
        </w:rPr>
      </w:pPr>
      <w:r w:rsidRPr="00680B52">
        <w:rPr>
          <w:rFonts w:ascii="Times New Roman" w:eastAsia="Calibri" w:hAnsi="Times New Roman" w:cs="Times New Roman"/>
          <w:sz w:val="12"/>
          <w:szCs w:val="12"/>
        </w:rPr>
        <w:t>муниципального района Сергиевский</w:t>
      </w:r>
    </w:p>
    <w:p w:rsidR="00680B52" w:rsidRDefault="00680B52" w:rsidP="00680B52">
      <w:pPr>
        <w:tabs>
          <w:tab w:val="left" w:pos="284"/>
        </w:tabs>
        <w:spacing w:after="0" w:line="240" w:lineRule="auto"/>
        <w:ind w:firstLine="284"/>
        <w:jc w:val="right"/>
        <w:rPr>
          <w:rFonts w:ascii="Times New Roman" w:eastAsia="Calibri" w:hAnsi="Times New Roman" w:cs="Times New Roman"/>
          <w:sz w:val="12"/>
          <w:szCs w:val="12"/>
        </w:rPr>
      </w:pPr>
      <w:r w:rsidRPr="00680B52">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680B52">
        <w:rPr>
          <w:rFonts w:ascii="Times New Roman" w:eastAsia="Calibri" w:hAnsi="Times New Roman" w:cs="Times New Roman"/>
          <w:sz w:val="12"/>
          <w:szCs w:val="12"/>
        </w:rPr>
        <w:t>Арчибасов</w:t>
      </w:r>
      <w:proofErr w:type="spellEnd"/>
    </w:p>
    <w:p w:rsidR="007A411E" w:rsidRDefault="007A411E" w:rsidP="007A411E">
      <w:pPr>
        <w:spacing w:after="0" w:line="240" w:lineRule="auto"/>
        <w:jc w:val="right"/>
        <w:rPr>
          <w:rFonts w:ascii="Times New Roman" w:eastAsia="Calibri" w:hAnsi="Times New Roman" w:cs="Times New Roman"/>
          <w:i/>
          <w:sz w:val="12"/>
          <w:szCs w:val="12"/>
        </w:rPr>
      </w:pPr>
    </w:p>
    <w:p w:rsidR="007A411E" w:rsidRPr="004967A5" w:rsidRDefault="007A411E" w:rsidP="007A411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7A411E" w:rsidRDefault="007A411E" w:rsidP="007A411E">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Сергиевск</w:t>
      </w:r>
    </w:p>
    <w:p w:rsidR="007A411E" w:rsidRPr="004967A5" w:rsidRDefault="007A411E" w:rsidP="007A411E">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7A411E" w:rsidRPr="004967A5" w:rsidRDefault="007A411E" w:rsidP="007A411E">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84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p w:rsidR="00EB3B52" w:rsidRDefault="00EB3B52" w:rsidP="00EB3B52">
      <w:pPr>
        <w:tabs>
          <w:tab w:val="left" w:pos="284"/>
        </w:tabs>
        <w:spacing w:after="0" w:line="240" w:lineRule="auto"/>
        <w:jc w:val="center"/>
        <w:rPr>
          <w:rFonts w:ascii="Times New Roman" w:eastAsia="Calibri" w:hAnsi="Times New Roman" w:cs="Times New Roman"/>
          <w:b/>
          <w:sz w:val="12"/>
          <w:szCs w:val="12"/>
        </w:rPr>
      </w:pPr>
      <w:r w:rsidRPr="00EB3B52">
        <w:rPr>
          <w:rFonts w:ascii="Times New Roman" w:eastAsia="Calibri" w:hAnsi="Times New Roman" w:cs="Times New Roman"/>
          <w:b/>
          <w:sz w:val="12"/>
          <w:szCs w:val="12"/>
        </w:rPr>
        <w:t xml:space="preserve">Реализация проектов комплексного обустройства площадок под компактную жилищную застройку </w:t>
      </w:r>
    </w:p>
    <w:p w:rsidR="007A411E" w:rsidRDefault="00EB3B52" w:rsidP="00EB3B52">
      <w:pPr>
        <w:tabs>
          <w:tab w:val="left" w:pos="284"/>
        </w:tabs>
        <w:spacing w:after="0" w:line="240" w:lineRule="auto"/>
        <w:jc w:val="center"/>
        <w:rPr>
          <w:rFonts w:ascii="Times New Roman" w:eastAsia="Calibri" w:hAnsi="Times New Roman" w:cs="Times New Roman"/>
          <w:b/>
          <w:sz w:val="12"/>
          <w:szCs w:val="12"/>
        </w:rPr>
      </w:pPr>
      <w:r w:rsidRPr="00EB3B52">
        <w:rPr>
          <w:rFonts w:ascii="Times New Roman" w:eastAsia="Calibri" w:hAnsi="Times New Roman" w:cs="Times New Roman"/>
          <w:b/>
          <w:sz w:val="12"/>
          <w:szCs w:val="12"/>
        </w:rPr>
        <w:t>в сельском поселении Сергиевск муниципального района Сергиевский</w:t>
      </w:r>
    </w:p>
    <w:tbl>
      <w:tblPr>
        <w:tblStyle w:val="af1"/>
        <w:tblW w:w="7513" w:type="dxa"/>
        <w:tblInd w:w="108" w:type="dxa"/>
        <w:tblLayout w:type="fixed"/>
        <w:tblLook w:val="04A0" w:firstRow="1" w:lastRow="0" w:firstColumn="1" w:lastColumn="0" w:noHBand="0" w:noVBand="1"/>
      </w:tblPr>
      <w:tblGrid>
        <w:gridCol w:w="396"/>
        <w:gridCol w:w="3715"/>
        <w:gridCol w:w="851"/>
        <w:gridCol w:w="567"/>
        <w:gridCol w:w="708"/>
        <w:gridCol w:w="670"/>
        <w:gridCol w:w="606"/>
      </w:tblGrid>
      <w:tr w:rsidR="00EB3B52" w:rsidRPr="00EB3B52" w:rsidTr="006411FF">
        <w:trPr>
          <w:trHeight w:val="20"/>
        </w:trPr>
        <w:tc>
          <w:tcPr>
            <w:tcW w:w="396"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 xml:space="preserve">№ </w:t>
            </w:r>
            <w:proofErr w:type="gramStart"/>
            <w:r w:rsidRPr="00EB3B52">
              <w:rPr>
                <w:rFonts w:ascii="Times New Roman" w:eastAsia="Calibri" w:hAnsi="Times New Roman" w:cs="Times New Roman"/>
                <w:bCs/>
                <w:sz w:val="12"/>
                <w:szCs w:val="12"/>
              </w:rPr>
              <w:t>п</w:t>
            </w:r>
            <w:proofErr w:type="gramEnd"/>
            <w:r w:rsidRPr="00EB3B52">
              <w:rPr>
                <w:rFonts w:ascii="Times New Roman" w:eastAsia="Calibri" w:hAnsi="Times New Roman" w:cs="Times New Roman"/>
                <w:bCs/>
                <w:sz w:val="12"/>
                <w:szCs w:val="12"/>
              </w:rPr>
              <w:t>/п</w:t>
            </w:r>
          </w:p>
        </w:tc>
        <w:tc>
          <w:tcPr>
            <w:tcW w:w="3715"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Наименование проектов</w:t>
            </w:r>
          </w:p>
        </w:tc>
        <w:tc>
          <w:tcPr>
            <w:tcW w:w="851"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Един.</w:t>
            </w:r>
          </w:p>
        </w:tc>
        <w:tc>
          <w:tcPr>
            <w:tcW w:w="567"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Всего</w:t>
            </w:r>
          </w:p>
        </w:tc>
        <w:tc>
          <w:tcPr>
            <w:tcW w:w="1984" w:type="dxa"/>
            <w:gridSpan w:val="3"/>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В том числе по годам реализации Программы</w:t>
            </w:r>
          </w:p>
        </w:tc>
      </w:tr>
      <w:tr w:rsidR="00EB3B52" w:rsidRPr="00EB3B52" w:rsidTr="006411FF">
        <w:trPr>
          <w:trHeight w:val="20"/>
        </w:trPr>
        <w:tc>
          <w:tcPr>
            <w:tcW w:w="396"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3715"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851" w:type="dxa"/>
            <w:hideMark/>
          </w:tcPr>
          <w:p w:rsidR="00EB3B52" w:rsidRPr="00EB3B52" w:rsidRDefault="00EB3B52" w:rsidP="00EB3B52">
            <w:pPr>
              <w:tabs>
                <w:tab w:val="left" w:pos="284"/>
              </w:tabs>
              <w:rPr>
                <w:rFonts w:ascii="Times New Roman" w:eastAsia="Calibri" w:hAnsi="Times New Roman" w:cs="Times New Roman"/>
                <w:bCs/>
                <w:sz w:val="12"/>
                <w:szCs w:val="12"/>
              </w:rPr>
            </w:pPr>
            <w:proofErr w:type="spellStart"/>
            <w:r w:rsidRPr="00EB3B52">
              <w:rPr>
                <w:rFonts w:ascii="Times New Roman" w:eastAsia="Calibri" w:hAnsi="Times New Roman" w:cs="Times New Roman"/>
                <w:bCs/>
                <w:sz w:val="12"/>
                <w:szCs w:val="12"/>
              </w:rPr>
              <w:t>измер</w:t>
            </w:r>
            <w:proofErr w:type="spellEnd"/>
            <w:r w:rsidRPr="00EB3B52">
              <w:rPr>
                <w:rFonts w:ascii="Times New Roman" w:eastAsia="Calibri" w:hAnsi="Times New Roman" w:cs="Times New Roman"/>
                <w:bCs/>
                <w:sz w:val="12"/>
                <w:szCs w:val="12"/>
              </w:rPr>
              <w:t>.</w:t>
            </w:r>
          </w:p>
        </w:tc>
        <w:tc>
          <w:tcPr>
            <w:tcW w:w="567" w:type="dxa"/>
            <w:hideMark/>
          </w:tcPr>
          <w:p w:rsidR="00EB3B52" w:rsidRPr="00EB3B52" w:rsidRDefault="00EB3B52" w:rsidP="00EB3B52">
            <w:pPr>
              <w:tabs>
                <w:tab w:val="left" w:pos="284"/>
              </w:tabs>
              <w:rPr>
                <w:rFonts w:ascii="Times New Roman" w:eastAsia="Calibri" w:hAnsi="Times New Roman" w:cs="Times New Roman"/>
                <w:sz w:val="12"/>
                <w:szCs w:val="12"/>
              </w:rPr>
            </w:pPr>
          </w:p>
        </w:tc>
        <w:tc>
          <w:tcPr>
            <w:tcW w:w="708"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2016</w:t>
            </w:r>
          </w:p>
        </w:tc>
        <w:tc>
          <w:tcPr>
            <w:tcW w:w="670"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2017</w:t>
            </w:r>
          </w:p>
        </w:tc>
        <w:tc>
          <w:tcPr>
            <w:tcW w:w="606"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2018</w:t>
            </w:r>
          </w:p>
        </w:tc>
      </w:tr>
      <w:tr w:rsidR="00EB3B52" w:rsidRPr="00EB3B52" w:rsidTr="006411FF">
        <w:trPr>
          <w:trHeight w:val="20"/>
        </w:trPr>
        <w:tc>
          <w:tcPr>
            <w:tcW w:w="396"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1</w:t>
            </w:r>
          </w:p>
        </w:tc>
        <w:tc>
          <w:tcPr>
            <w:tcW w:w="3715"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2</w:t>
            </w:r>
          </w:p>
        </w:tc>
        <w:tc>
          <w:tcPr>
            <w:tcW w:w="851"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3</w:t>
            </w:r>
          </w:p>
        </w:tc>
        <w:tc>
          <w:tcPr>
            <w:tcW w:w="567"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4</w:t>
            </w:r>
          </w:p>
        </w:tc>
        <w:tc>
          <w:tcPr>
            <w:tcW w:w="708"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5</w:t>
            </w:r>
          </w:p>
        </w:tc>
        <w:tc>
          <w:tcPr>
            <w:tcW w:w="670"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6</w:t>
            </w:r>
          </w:p>
        </w:tc>
        <w:tc>
          <w:tcPr>
            <w:tcW w:w="606"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7</w:t>
            </w:r>
          </w:p>
        </w:tc>
      </w:tr>
      <w:tr w:rsidR="00EB3B52" w:rsidRPr="00EB3B52" w:rsidTr="006411FF">
        <w:trPr>
          <w:trHeight w:val="20"/>
        </w:trPr>
        <w:tc>
          <w:tcPr>
            <w:tcW w:w="396"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1</w:t>
            </w:r>
          </w:p>
        </w:tc>
        <w:tc>
          <w:tcPr>
            <w:tcW w:w="3715"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Реализация проекта комплексного обустройства площадки под компактную жилищную застройку в сельском поселении  Сергиевск  – всего</w:t>
            </w:r>
          </w:p>
        </w:tc>
        <w:tc>
          <w:tcPr>
            <w:tcW w:w="851"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тыс. руб.</w:t>
            </w:r>
          </w:p>
        </w:tc>
        <w:tc>
          <w:tcPr>
            <w:tcW w:w="567" w:type="dxa"/>
            <w:vMerge w:val="restart"/>
            <w:hideMark/>
          </w:tcPr>
          <w:p w:rsidR="00EB3B52" w:rsidRPr="00EB3B52" w:rsidRDefault="006411FF" w:rsidP="00EB3B5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118</w:t>
            </w:r>
            <w:r w:rsidR="00EB3B52" w:rsidRPr="00EB3B52">
              <w:rPr>
                <w:rFonts w:ascii="Times New Roman" w:eastAsia="Calibri" w:hAnsi="Times New Roman" w:cs="Times New Roman"/>
                <w:bCs/>
                <w:sz w:val="12"/>
                <w:szCs w:val="12"/>
              </w:rPr>
              <w:t>313,55080</w:t>
            </w:r>
          </w:p>
        </w:tc>
        <w:tc>
          <w:tcPr>
            <w:tcW w:w="708" w:type="dxa"/>
            <w:vMerge w:val="restart"/>
            <w:hideMark/>
          </w:tcPr>
          <w:p w:rsidR="00EB3B52" w:rsidRPr="00EB3B52" w:rsidRDefault="006411FF" w:rsidP="00EB3B5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104</w:t>
            </w:r>
            <w:r w:rsidR="00EB3B52" w:rsidRPr="00EB3B52">
              <w:rPr>
                <w:rFonts w:ascii="Times New Roman" w:eastAsia="Calibri" w:hAnsi="Times New Roman" w:cs="Times New Roman"/>
                <w:bCs/>
                <w:sz w:val="12"/>
                <w:szCs w:val="12"/>
              </w:rPr>
              <w:t>771,80080</w:t>
            </w:r>
          </w:p>
        </w:tc>
        <w:tc>
          <w:tcPr>
            <w:tcW w:w="670" w:type="dxa"/>
            <w:vMerge w:val="restart"/>
            <w:hideMark/>
          </w:tcPr>
          <w:p w:rsidR="00EB3B52" w:rsidRPr="00EB3B52" w:rsidRDefault="006411FF" w:rsidP="00EB3B5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B3B52" w:rsidRPr="00EB3B52">
              <w:rPr>
                <w:rFonts w:ascii="Times New Roman" w:eastAsia="Calibri" w:hAnsi="Times New Roman" w:cs="Times New Roman"/>
                <w:bCs/>
                <w:sz w:val="12"/>
                <w:szCs w:val="12"/>
              </w:rPr>
              <w:t>541,75000</w:t>
            </w:r>
          </w:p>
        </w:tc>
        <w:tc>
          <w:tcPr>
            <w:tcW w:w="606"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0,00000</w:t>
            </w:r>
          </w:p>
        </w:tc>
      </w:tr>
      <w:tr w:rsidR="00EB3B52" w:rsidRPr="00EB3B52" w:rsidTr="006411FF">
        <w:trPr>
          <w:trHeight w:val="20"/>
        </w:trPr>
        <w:tc>
          <w:tcPr>
            <w:tcW w:w="396"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3715"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851" w:type="dxa"/>
            <w:hideMark/>
          </w:tcPr>
          <w:p w:rsidR="00EB3B52" w:rsidRPr="00EB3B52" w:rsidRDefault="00EB3B52" w:rsidP="00EB3B52">
            <w:pPr>
              <w:tabs>
                <w:tab w:val="left" w:pos="284"/>
              </w:tabs>
              <w:rPr>
                <w:rFonts w:ascii="Times New Roman" w:eastAsia="Calibri" w:hAnsi="Times New Roman" w:cs="Times New Roman"/>
                <w:iCs/>
                <w:sz w:val="12"/>
                <w:szCs w:val="12"/>
              </w:rPr>
            </w:pPr>
            <w:r w:rsidRPr="00EB3B52">
              <w:rPr>
                <w:rFonts w:ascii="Times New Roman" w:eastAsia="Calibri" w:hAnsi="Times New Roman" w:cs="Times New Roman"/>
                <w:iCs/>
                <w:sz w:val="12"/>
                <w:szCs w:val="12"/>
              </w:rPr>
              <w:t>(прогноз)</w:t>
            </w:r>
          </w:p>
        </w:tc>
        <w:tc>
          <w:tcPr>
            <w:tcW w:w="567"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708"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670"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606"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r>
      <w:tr w:rsidR="00EB3B52" w:rsidRPr="00EB3B52" w:rsidTr="006411FF">
        <w:trPr>
          <w:trHeight w:val="20"/>
        </w:trPr>
        <w:tc>
          <w:tcPr>
            <w:tcW w:w="396" w:type="dxa"/>
            <w:vMerge w:val="restart"/>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1.1.</w:t>
            </w:r>
          </w:p>
        </w:tc>
        <w:tc>
          <w:tcPr>
            <w:tcW w:w="3715" w:type="dxa"/>
            <w:vMerge w:val="restart"/>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Строительство улично-дорожной сети</w:t>
            </w:r>
          </w:p>
        </w:tc>
        <w:tc>
          <w:tcPr>
            <w:tcW w:w="851" w:type="dxa"/>
            <w:hideMark/>
          </w:tcPr>
          <w:p w:rsidR="00EB3B52" w:rsidRPr="00EB3B52" w:rsidRDefault="00EB3B52" w:rsidP="00EB3B52">
            <w:pPr>
              <w:tabs>
                <w:tab w:val="left" w:pos="284"/>
              </w:tabs>
              <w:rPr>
                <w:rFonts w:ascii="Times New Roman" w:eastAsia="Calibri" w:hAnsi="Times New Roman" w:cs="Times New Roman"/>
                <w:sz w:val="12"/>
                <w:szCs w:val="12"/>
              </w:rPr>
            </w:pPr>
            <w:proofErr w:type="gramStart"/>
            <w:r w:rsidRPr="00EB3B52">
              <w:rPr>
                <w:rFonts w:ascii="Times New Roman" w:eastAsia="Calibri" w:hAnsi="Times New Roman" w:cs="Times New Roman"/>
                <w:sz w:val="12"/>
                <w:szCs w:val="12"/>
              </w:rPr>
              <w:t>Км</w:t>
            </w:r>
            <w:proofErr w:type="gramEnd"/>
            <w:r w:rsidRPr="00EB3B52">
              <w:rPr>
                <w:rFonts w:ascii="Times New Roman" w:eastAsia="Calibri" w:hAnsi="Times New Roman" w:cs="Times New Roman"/>
                <w:sz w:val="12"/>
                <w:szCs w:val="12"/>
              </w:rPr>
              <w:t>.</w:t>
            </w:r>
          </w:p>
        </w:tc>
        <w:tc>
          <w:tcPr>
            <w:tcW w:w="567"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2,36</w:t>
            </w:r>
          </w:p>
        </w:tc>
        <w:tc>
          <w:tcPr>
            <w:tcW w:w="708"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1,71</w:t>
            </w:r>
          </w:p>
        </w:tc>
        <w:tc>
          <w:tcPr>
            <w:tcW w:w="670"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0,65</w:t>
            </w:r>
          </w:p>
        </w:tc>
        <w:tc>
          <w:tcPr>
            <w:tcW w:w="606"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0,00</w:t>
            </w:r>
          </w:p>
        </w:tc>
      </w:tr>
      <w:tr w:rsidR="00EB3B52" w:rsidRPr="00EB3B52" w:rsidTr="006411FF">
        <w:trPr>
          <w:trHeight w:val="20"/>
        </w:trPr>
        <w:tc>
          <w:tcPr>
            <w:tcW w:w="396" w:type="dxa"/>
            <w:vMerge/>
            <w:hideMark/>
          </w:tcPr>
          <w:p w:rsidR="00EB3B52" w:rsidRPr="00EB3B52" w:rsidRDefault="00EB3B52" w:rsidP="00EB3B52">
            <w:pPr>
              <w:tabs>
                <w:tab w:val="left" w:pos="284"/>
              </w:tabs>
              <w:rPr>
                <w:rFonts w:ascii="Times New Roman" w:eastAsia="Calibri" w:hAnsi="Times New Roman" w:cs="Times New Roman"/>
                <w:sz w:val="12"/>
                <w:szCs w:val="12"/>
              </w:rPr>
            </w:pPr>
          </w:p>
        </w:tc>
        <w:tc>
          <w:tcPr>
            <w:tcW w:w="3715" w:type="dxa"/>
            <w:vMerge/>
            <w:hideMark/>
          </w:tcPr>
          <w:p w:rsidR="00EB3B52" w:rsidRPr="00EB3B52" w:rsidRDefault="00EB3B52" w:rsidP="00EB3B52">
            <w:pPr>
              <w:tabs>
                <w:tab w:val="left" w:pos="284"/>
              </w:tabs>
              <w:rPr>
                <w:rFonts w:ascii="Times New Roman" w:eastAsia="Calibri" w:hAnsi="Times New Roman" w:cs="Times New Roman"/>
                <w:sz w:val="12"/>
                <w:szCs w:val="12"/>
              </w:rPr>
            </w:pPr>
          </w:p>
        </w:tc>
        <w:tc>
          <w:tcPr>
            <w:tcW w:w="851"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B3B52">
              <w:rPr>
                <w:rFonts w:ascii="Times New Roman" w:eastAsia="Calibri" w:hAnsi="Times New Roman" w:cs="Times New Roman"/>
                <w:sz w:val="12"/>
                <w:szCs w:val="12"/>
              </w:rPr>
              <w:t>руб.</w:t>
            </w:r>
          </w:p>
        </w:tc>
        <w:tc>
          <w:tcPr>
            <w:tcW w:w="567"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82 647,85000</w:t>
            </w:r>
          </w:p>
        </w:tc>
        <w:tc>
          <w:tcPr>
            <w:tcW w:w="708" w:type="dxa"/>
            <w:hideMark/>
          </w:tcPr>
          <w:p w:rsidR="00EB3B52" w:rsidRPr="00EB3B52" w:rsidRDefault="006411FF" w:rsidP="00EB3B5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69</w:t>
            </w:r>
            <w:r w:rsidR="00EB3B52" w:rsidRPr="00EB3B52">
              <w:rPr>
                <w:rFonts w:ascii="Times New Roman" w:eastAsia="Calibri" w:hAnsi="Times New Roman" w:cs="Times New Roman"/>
                <w:sz w:val="12"/>
                <w:szCs w:val="12"/>
              </w:rPr>
              <w:t>106,10000</w:t>
            </w:r>
          </w:p>
        </w:tc>
        <w:tc>
          <w:tcPr>
            <w:tcW w:w="670" w:type="dxa"/>
            <w:hideMark/>
          </w:tcPr>
          <w:p w:rsidR="00EB3B52" w:rsidRPr="00EB3B52" w:rsidRDefault="006411FF" w:rsidP="00EB3B5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r w:rsidR="00EB3B52" w:rsidRPr="00EB3B52">
              <w:rPr>
                <w:rFonts w:ascii="Times New Roman" w:eastAsia="Calibri" w:hAnsi="Times New Roman" w:cs="Times New Roman"/>
                <w:sz w:val="12"/>
                <w:szCs w:val="12"/>
              </w:rPr>
              <w:t>541,75000</w:t>
            </w:r>
          </w:p>
        </w:tc>
        <w:tc>
          <w:tcPr>
            <w:tcW w:w="606"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0,00000</w:t>
            </w:r>
          </w:p>
        </w:tc>
      </w:tr>
      <w:tr w:rsidR="00EB3B52" w:rsidRPr="00EB3B52" w:rsidTr="006411FF">
        <w:trPr>
          <w:trHeight w:val="20"/>
        </w:trPr>
        <w:tc>
          <w:tcPr>
            <w:tcW w:w="396" w:type="dxa"/>
            <w:vMerge w:val="restart"/>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1.2.</w:t>
            </w:r>
          </w:p>
        </w:tc>
        <w:tc>
          <w:tcPr>
            <w:tcW w:w="3715" w:type="dxa"/>
            <w:vMerge w:val="restart"/>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Строительство  сетей водоотведения</w:t>
            </w:r>
          </w:p>
        </w:tc>
        <w:tc>
          <w:tcPr>
            <w:tcW w:w="851" w:type="dxa"/>
            <w:hideMark/>
          </w:tcPr>
          <w:p w:rsidR="00EB3B52" w:rsidRPr="00EB3B52" w:rsidRDefault="00EB3B52" w:rsidP="00EB3B52">
            <w:pPr>
              <w:tabs>
                <w:tab w:val="left" w:pos="284"/>
              </w:tabs>
              <w:rPr>
                <w:rFonts w:ascii="Times New Roman" w:eastAsia="Calibri" w:hAnsi="Times New Roman" w:cs="Times New Roman"/>
                <w:sz w:val="12"/>
                <w:szCs w:val="12"/>
              </w:rPr>
            </w:pPr>
            <w:proofErr w:type="gramStart"/>
            <w:r w:rsidRPr="00EB3B52">
              <w:rPr>
                <w:rFonts w:ascii="Times New Roman" w:eastAsia="Calibri" w:hAnsi="Times New Roman" w:cs="Times New Roman"/>
                <w:sz w:val="12"/>
                <w:szCs w:val="12"/>
              </w:rPr>
              <w:t>Км</w:t>
            </w:r>
            <w:proofErr w:type="gramEnd"/>
            <w:r w:rsidRPr="00EB3B52">
              <w:rPr>
                <w:rFonts w:ascii="Times New Roman" w:eastAsia="Calibri" w:hAnsi="Times New Roman" w:cs="Times New Roman"/>
                <w:sz w:val="12"/>
                <w:szCs w:val="12"/>
              </w:rPr>
              <w:t>.</w:t>
            </w:r>
          </w:p>
        </w:tc>
        <w:tc>
          <w:tcPr>
            <w:tcW w:w="567"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3,51</w:t>
            </w:r>
          </w:p>
        </w:tc>
        <w:tc>
          <w:tcPr>
            <w:tcW w:w="708"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3,51</w:t>
            </w:r>
          </w:p>
        </w:tc>
        <w:tc>
          <w:tcPr>
            <w:tcW w:w="670"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0,00</w:t>
            </w:r>
          </w:p>
        </w:tc>
        <w:tc>
          <w:tcPr>
            <w:tcW w:w="606"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0,00</w:t>
            </w:r>
          </w:p>
        </w:tc>
      </w:tr>
      <w:tr w:rsidR="00EB3B52" w:rsidRPr="00EB3B52" w:rsidTr="006411FF">
        <w:trPr>
          <w:trHeight w:val="20"/>
        </w:trPr>
        <w:tc>
          <w:tcPr>
            <w:tcW w:w="396" w:type="dxa"/>
            <w:vMerge/>
            <w:hideMark/>
          </w:tcPr>
          <w:p w:rsidR="00EB3B52" w:rsidRPr="00EB3B52" w:rsidRDefault="00EB3B52" w:rsidP="00EB3B52">
            <w:pPr>
              <w:tabs>
                <w:tab w:val="left" w:pos="284"/>
              </w:tabs>
              <w:rPr>
                <w:rFonts w:ascii="Times New Roman" w:eastAsia="Calibri" w:hAnsi="Times New Roman" w:cs="Times New Roman"/>
                <w:sz w:val="12"/>
                <w:szCs w:val="12"/>
              </w:rPr>
            </w:pPr>
          </w:p>
        </w:tc>
        <w:tc>
          <w:tcPr>
            <w:tcW w:w="3715" w:type="dxa"/>
            <w:vMerge/>
            <w:hideMark/>
          </w:tcPr>
          <w:p w:rsidR="00EB3B52" w:rsidRPr="00EB3B52" w:rsidRDefault="00EB3B52" w:rsidP="00EB3B52">
            <w:pPr>
              <w:tabs>
                <w:tab w:val="left" w:pos="284"/>
              </w:tabs>
              <w:rPr>
                <w:rFonts w:ascii="Times New Roman" w:eastAsia="Calibri" w:hAnsi="Times New Roman" w:cs="Times New Roman"/>
                <w:sz w:val="12"/>
                <w:szCs w:val="12"/>
              </w:rPr>
            </w:pPr>
          </w:p>
        </w:tc>
        <w:tc>
          <w:tcPr>
            <w:tcW w:w="851"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EB3B52">
              <w:rPr>
                <w:rFonts w:ascii="Times New Roman" w:eastAsia="Calibri" w:hAnsi="Times New Roman" w:cs="Times New Roman"/>
                <w:sz w:val="12"/>
                <w:szCs w:val="12"/>
              </w:rPr>
              <w:t>руб.</w:t>
            </w:r>
          </w:p>
        </w:tc>
        <w:tc>
          <w:tcPr>
            <w:tcW w:w="567" w:type="dxa"/>
            <w:hideMark/>
          </w:tcPr>
          <w:p w:rsidR="00EB3B52" w:rsidRPr="00EB3B52" w:rsidRDefault="006411FF" w:rsidP="00EB3B5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r w:rsidR="00EB3B52" w:rsidRPr="00EB3B52">
              <w:rPr>
                <w:rFonts w:ascii="Times New Roman" w:eastAsia="Calibri" w:hAnsi="Times New Roman" w:cs="Times New Roman"/>
                <w:sz w:val="12"/>
                <w:szCs w:val="12"/>
              </w:rPr>
              <w:t>665,70080</w:t>
            </w:r>
          </w:p>
        </w:tc>
        <w:tc>
          <w:tcPr>
            <w:tcW w:w="708" w:type="dxa"/>
            <w:hideMark/>
          </w:tcPr>
          <w:p w:rsidR="00EB3B52" w:rsidRPr="00EB3B52" w:rsidRDefault="006411FF" w:rsidP="00EB3B5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r w:rsidR="00EB3B52" w:rsidRPr="00EB3B52">
              <w:rPr>
                <w:rFonts w:ascii="Times New Roman" w:eastAsia="Calibri" w:hAnsi="Times New Roman" w:cs="Times New Roman"/>
                <w:sz w:val="12"/>
                <w:szCs w:val="12"/>
              </w:rPr>
              <w:t>665,70080</w:t>
            </w:r>
          </w:p>
        </w:tc>
        <w:tc>
          <w:tcPr>
            <w:tcW w:w="670"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0,00000</w:t>
            </w:r>
          </w:p>
        </w:tc>
        <w:tc>
          <w:tcPr>
            <w:tcW w:w="606" w:type="dxa"/>
            <w:hideMark/>
          </w:tcPr>
          <w:p w:rsidR="00EB3B52" w:rsidRPr="00EB3B52" w:rsidRDefault="00EB3B52" w:rsidP="00EB3B52">
            <w:pPr>
              <w:tabs>
                <w:tab w:val="left" w:pos="284"/>
              </w:tabs>
              <w:rPr>
                <w:rFonts w:ascii="Times New Roman" w:eastAsia="Calibri" w:hAnsi="Times New Roman" w:cs="Times New Roman"/>
                <w:sz w:val="12"/>
                <w:szCs w:val="12"/>
              </w:rPr>
            </w:pPr>
            <w:r w:rsidRPr="00EB3B52">
              <w:rPr>
                <w:rFonts w:ascii="Times New Roman" w:eastAsia="Calibri" w:hAnsi="Times New Roman" w:cs="Times New Roman"/>
                <w:sz w:val="12"/>
                <w:szCs w:val="12"/>
              </w:rPr>
              <w:t>0,00000</w:t>
            </w:r>
          </w:p>
        </w:tc>
      </w:tr>
      <w:tr w:rsidR="00EB3B52" w:rsidRPr="00EB3B52" w:rsidTr="006411FF">
        <w:trPr>
          <w:trHeight w:val="20"/>
        </w:trPr>
        <w:tc>
          <w:tcPr>
            <w:tcW w:w="396"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2</w:t>
            </w:r>
          </w:p>
        </w:tc>
        <w:tc>
          <w:tcPr>
            <w:tcW w:w="3715"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Сергиевск Самарской 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
        </w:tc>
        <w:tc>
          <w:tcPr>
            <w:tcW w:w="851"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тыс.</w:t>
            </w:r>
            <w:r>
              <w:rPr>
                <w:rFonts w:ascii="Times New Roman" w:eastAsia="Calibri" w:hAnsi="Times New Roman" w:cs="Times New Roman"/>
                <w:bCs/>
                <w:sz w:val="12"/>
                <w:szCs w:val="12"/>
              </w:rPr>
              <w:t xml:space="preserve"> </w:t>
            </w:r>
            <w:r w:rsidRPr="00EB3B52">
              <w:rPr>
                <w:rFonts w:ascii="Times New Roman" w:eastAsia="Calibri" w:hAnsi="Times New Roman" w:cs="Times New Roman"/>
                <w:bCs/>
                <w:sz w:val="12"/>
                <w:szCs w:val="12"/>
              </w:rPr>
              <w:t>руб.</w:t>
            </w:r>
          </w:p>
        </w:tc>
        <w:tc>
          <w:tcPr>
            <w:tcW w:w="567"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40,73600</w:t>
            </w:r>
          </w:p>
        </w:tc>
        <w:tc>
          <w:tcPr>
            <w:tcW w:w="708"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26,80000</w:t>
            </w:r>
          </w:p>
        </w:tc>
        <w:tc>
          <w:tcPr>
            <w:tcW w:w="670"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13,93600</w:t>
            </w:r>
          </w:p>
        </w:tc>
        <w:tc>
          <w:tcPr>
            <w:tcW w:w="606"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0,00000</w:t>
            </w:r>
          </w:p>
        </w:tc>
      </w:tr>
      <w:tr w:rsidR="00EB3B52" w:rsidRPr="00EB3B52" w:rsidTr="006411FF">
        <w:trPr>
          <w:trHeight w:val="20"/>
        </w:trPr>
        <w:tc>
          <w:tcPr>
            <w:tcW w:w="396"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3715"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851" w:type="dxa"/>
            <w:hideMark/>
          </w:tcPr>
          <w:p w:rsidR="00EB3B52" w:rsidRPr="00EB3B52" w:rsidRDefault="00EB3B52" w:rsidP="00EB3B52">
            <w:pPr>
              <w:tabs>
                <w:tab w:val="left" w:pos="284"/>
              </w:tabs>
              <w:rPr>
                <w:rFonts w:ascii="Times New Roman" w:eastAsia="Calibri" w:hAnsi="Times New Roman" w:cs="Times New Roman"/>
                <w:iCs/>
                <w:sz w:val="12"/>
                <w:szCs w:val="12"/>
              </w:rPr>
            </w:pPr>
            <w:r w:rsidRPr="00EB3B52">
              <w:rPr>
                <w:rFonts w:ascii="Times New Roman" w:eastAsia="Calibri" w:hAnsi="Times New Roman" w:cs="Times New Roman"/>
                <w:iCs/>
                <w:sz w:val="12"/>
                <w:szCs w:val="12"/>
              </w:rPr>
              <w:t>(прогноз)</w:t>
            </w:r>
          </w:p>
        </w:tc>
        <w:tc>
          <w:tcPr>
            <w:tcW w:w="567"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708"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670"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606"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r>
      <w:tr w:rsidR="00EB3B52" w:rsidRPr="00EB3B52" w:rsidTr="006411FF">
        <w:trPr>
          <w:trHeight w:val="20"/>
        </w:trPr>
        <w:tc>
          <w:tcPr>
            <w:tcW w:w="4111" w:type="dxa"/>
            <w:gridSpan w:val="2"/>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ИТОГО</w:t>
            </w:r>
          </w:p>
        </w:tc>
        <w:tc>
          <w:tcPr>
            <w:tcW w:w="851" w:type="dxa"/>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тыс.</w:t>
            </w:r>
            <w:r>
              <w:rPr>
                <w:rFonts w:ascii="Times New Roman" w:eastAsia="Calibri" w:hAnsi="Times New Roman" w:cs="Times New Roman"/>
                <w:bCs/>
                <w:sz w:val="12"/>
                <w:szCs w:val="12"/>
              </w:rPr>
              <w:t xml:space="preserve"> </w:t>
            </w:r>
            <w:r w:rsidRPr="00EB3B52">
              <w:rPr>
                <w:rFonts w:ascii="Times New Roman" w:eastAsia="Calibri" w:hAnsi="Times New Roman" w:cs="Times New Roman"/>
                <w:bCs/>
                <w:sz w:val="12"/>
                <w:szCs w:val="12"/>
              </w:rPr>
              <w:t>руб.</w:t>
            </w:r>
          </w:p>
        </w:tc>
        <w:tc>
          <w:tcPr>
            <w:tcW w:w="567" w:type="dxa"/>
            <w:vMerge w:val="restart"/>
            <w:hideMark/>
          </w:tcPr>
          <w:p w:rsidR="00EB3B52" w:rsidRPr="00EB3B52" w:rsidRDefault="006411FF" w:rsidP="00EB3B5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118</w:t>
            </w:r>
            <w:r w:rsidR="00EB3B52" w:rsidRPr="00EB3B52">
              <w:rPr>
                <w:rFonts w:ascii="Times New Roman" w:eastAsia="Calibri" w:hAnsi="Times New Roman" w:cs="Times New Roman"/>
                <w:bCs/>
                <w:sz w:val="12"/>
                <w:szCs w:val="12"/>
              </w:rPr>
              <w:t>354,28680</w:t>
            </w:r>
          </w:p>
        </w:tc>
        <w:tc>
          <w:tcPr>
            <w:tcW w:w="708" w:type="dxa"/>
            <w:vMerge w:val="restart"/>
            <w:hideMark/>
          </w:tcPr>
          <w:p w:rsidR="00EB3B52" w:rsidRPr="00EB3B52" w:rsidRDefault="006411FF" w:rsidP="00EB3B5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104</w:t>
            </w:r>
            <w:r w:rsidR="00EB3B52" w:rsidRPr="00EB3B52">
              <w:rPr>
                <w:rFonts w:ascii="Times New Roman" w:eastAsia="Calibri" w:hAnsi="Times New Roman" w:cs="Times New Roman"/>
                <w:bCs/>
                <w:sz w:val="12"/>
                <w:szCs w:val="12"/>
              </w:rPr>
              <w:t>798,60080</w:t>
            </w:r>
          </w:p>
        </w:tc>
        <w:tc>
          <w:tcPr>
            <w:tcW w:w="670" w:type="dxa"/>
            <w:vMerge w:val="restart"/>
            <w:hideMark/>
          </w:tcPr>
          <w:p w:rsidR="00EB3B52" w:rsidRPr="00EB3B52" w:rsidRDefault="006411FF" w:rsidP="00EB3B5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B3B52" w:rsidRPr="00EB3B52">
              <w:rPr>
                <w:rFonts w:ascii="Times New Roman" w:eastAsia="Calibri" w:hAnsi="Times New Roman" w:cs="Times New Roman"/>
                <w:bCs/>
                <w:sz w:val="12"/>
                <w:szCs w:val="12"/>
              </w:rPr>
              <w:t>555,68600</w:t>
            </w:r>
          </w:p>
        </w:tc>
        <w:tc>
          <w:tcPr>
            <w:tcW w:w="606" w:type="dxa"/>
            <w:vMerge w:val="restart"/>
            <w:hideMark/>
          </w:tcPr>
          <w:p w:rsidR="00EB3B52" w:rsidRPr="00EB3B52" w:rsidRDefault="00EB3B52" w:rsidP="00EB3B52">
            <w:pPr>
              <w:tabs>
                <w:tab w:val="left" w:pos="284"/>
              </w:tabs>
              <w:rPr>
                <w:rFonts w:ascii="Times New Roman" w:eastAsia="Calibri" w:hAnsi="Times New Roman" w:cs="Times New Roman"/>
                <w:bCs/>
                <w:sz w:val="12"/>
                <w:szCs w:val="12"/>
              </w:rPr>
            </w:pPr>
            <w:r w:rsidRPr="00EB3B52">
              <w:rPr>
                <w:rFonts w:ascii="Times New Roman" w:eastAsia="Calibri" w:hAnsi="Times New Roman" w:cs="Times New Roman"/>
                <w:bCs/>
                <w:sz w:val="12"/>
                <w:szCs w:val="12"/>
              </w:rPr>
              <w:t>0,00000</w:t>
            </w:r>
          </w:p>
        </w:tc>
      </w:tr>
      <w:tr w:rsidR="00EB3B52" w:rsidRPr="00EB3B52" w:rsidTr="006411FF">
        <w:trPr>
          <w:trHeight w:val="20"/>
        </w:trPr>
        <w:tc>
          <w:tcPr>
            <w:tcW w:w="4111" w:type="dxa"/>
            <w:gridSpan w:val="2"/>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851" w:type="dxa"/>
            <w:hideMark/>
          </w:tcPr>
          <w:p w:rsidR="00EB3B52" w:rsidRPr="00EB3B52" w:rsidRDefault="00EB3B52" w:rsidP="00EB3B52">
            <w:pPr>
              <w:tabs>
                <w:tab w:val="left" w:pos="284"/>
              </w:tabs>
              <w:rPr>
                <w:rFonts w:ascii="Times New Roman" w:eastAsia="Calibri" w:hAnsi="Times New Roman" w:cs="Times New Roman"/>
                <w:bCs/>
                <w:iCs/>
                <w:sz w:val="12"/>
                <w:szCs w:val="12"/>
              </w:rPr>
            </w:pPr>
            <w:r w:rsidRPr="00EB3B52">
              <w:rPr>
                <w:rFonts w:ascii="Times New Roman" w:eastAsia="Calibri" w:hAnsi="Times New Roman" w:cs="Times New Roman"/>
                <w:bCs/>
                <w:iCs/>
                <w:sz w:val="12"/>
                <w:szCs w:val="12"/>
              </w:rPr>
              <w:t>(прогноз)</w:t>
            </w:r>
          </w:p>
        </w:tc>
        <w:tc>
          <w:tcPr>
            <w:tcW w:w="567"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708"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670"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c>
          <w:tcPr>
            <w:tcW w:w="606" w:type="dxa"/>
            <w:vMerge/>
            <w:hideMark/>
          </w:tcPr>
          <w:p w:rsidR="00EB3B52" w:rsidRPr="00EB3B52" w:rsidRDefault="00EB3B52" w:rsidP="00EB3B52">
            <w:pPr>
              <w:tabs>
                <w:tab w:val="left" w:pos="284"/>
              </w:tabs>
              <w:rPr>
                <w:rFonts w:ascii="Times New Roman" w:eastAsia="Calibri" w:hAnsi="Times New Roman" w:cs="Times New Roman"/>
                <w:bCs/>
                <w:sz w:val="12"/>
                <w:szCs w:val="12"/>
              </w:rPr>
            </w:pPr>
          </w:p>
        </w:tc>
      </w:tr>
    </w:tbl>
    <w:p w:rsidR="00357FB8" w:rsidRDefault="00357FB8" w:rsidP="00357FB8">
      <w:pPr>
        <w:spacing w:after="0" w:line="240" w:lineRule="auto"/>
        <w:jc w:val="right"/>
        <w:rPr>
          <w:rFonts w:ascii="Times New Roman" w:eastAsia="Calibri" w:hAnsi="Times New Roman" w:cs="Times New Roman"/>
          <w:i/>
          <w:sz w:val="12"/>
          <w:szCs w:val="12"/>
        </w:rPr>
      </w:pPr>
    </w:p>
    <w:p w:rsidR="00357FB8" w:rsidRPr="004967A5" w:rsidRDefault="00357FB8" w:rsidP="00357FB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57FB8" w:rsidRDefault="00357FB8" w:rsidP="00357FB8">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Сергиевск</w:t>
      </w:r>
    </w:p>
    <w:p w:rsidR="00357FB8" w:rsidRPr="004967A5" w:rsidRDefault="00357FB8" w:rsidP="00357FB8">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357FB8" w:rsidRPr="004967A5" w:rsidRDefault="00357FB8" w:rsidP="00357FB8">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84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p w:rsidR="00EB3B52" w:rsidRDefault="00FD2882" w:rsidP="00FD2882">
      <w:pPr>
        <w:tabs>
          <w:tab w:val="left" w:pos="284"/>
        </w:tabs>
        <w:spacing w:after="0" w:line="240" w:lineRule="auto"/>
        <w:jc w:val="center"/>
        <w:rPr>
          <w:rFonts w:ascii="Times New Roman" w:eastAsia="Calibri" w:hAnsi="Times New Roman" w:cs="Times New Roman"/>
          <w:b/>
          <w:sz w:val="12"/>
          <w:szCs w:val="12"/>
        </w:rPr>
      </w:pPr>
      <w:r w:rsidRPr="00FD2882">
        <w:rPr>
          <w:rFonts w:ascii="Times New Roman" w:eastAsia="Calibri" w:hAnsi="Times New Roman" w:cs="Times New Roman"/>
          <w:b/>
          <w:sz w:val="12"/>
          <w:szCs w:val="12"/>
        </w:rPr>
        <w:t>Объемы и источники финансирования мероприятий Программы в 2016-2018 годах</w:t>
      </w:r>
    </w:p>
    <w:tbl>
      <w:tblPr>
        <w:tblStyle w:val="af1"/>
        <w:tblW w:w="7513" w:type="dxa"/>
        <w:tblInd w:w="108" w:type="dxa"/>
        <w:tblLayout w:type="fixed"/>
        <w:tblLook w:val="04A0" w:firstRow="1" w:lastRow="0" w:firstColumn="1" w:lastColumn="0" w:noHBand="0" w:noVBand="1"/>
      </w:tblPr>
      <w:tblGrid>
        <w:gridCol w:w="276"/>
        <w:gridCol w:w="2418"/>
        <w:gridCol w:w="1842"/>
        <w:gridCol w:w="827"/>
        <w:gridCol w:w="818"/>
        <w:gridCol w:w="726"/>
        <w:gridCol w:w="606"/>
      </w:tblGrid>
      <w:tr w:rsidR="00FD2882" w:rsidRPr="00FD2882" w:rsidTr="00FD2882">
        <w:trPr>
          <w:trHeight w:val="20"/>
        </w:trPr>
        <w:tc>
          <w:tcPr>
            <w:tcW w:w="276" w:type="dxa"/>
            <w:vMerge w:val="restart"/>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 </w:t>
            </w:r>
          </w:p>
        </w:tc>
        <w:tc>
          <w:tcPr>
            <w:tcW w:w="2418" w:type="dxa"/>
            <w:vMerge w:val="restart"/>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Наименование мероприятия Программы</w:t>
            </w:r>
          </w:p>
        </w:tc>
        <w:tc>
          <w:tcPr>
            <w:tcW w:w="1842" w:type="dxa"/>
            <w:vMerge w:val="restart"/>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Источник финансирования</w:t>
            </w:r>
          </w:p>
        </w:tc>
        <w:tc>
          <w:tcPr>
            <w:tcW w:w="2977" w:type="dxa"/>
            <w:gridSpan w:val="4"/>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Объемы финансирования (млн. руб.)</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827" w:type="dxa"/>
            <w:vMerge w:val="restart"/>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Всего</w:t>
            </w:r>
          </w:p>
        </w:tc>
        <w:tc>
          <w:tcPr>
            <w:tcW w:w="2150" w:type="dxa"/>
            <w:gridSpan w:val="3"/>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 xml:space="preserve">В </w:t>
            </w:r>
            <w:proofErr w:type="spellStart"/>
            <w:r w:rsidRPr="00FD2882">
              <w:rPr>
                <w:rFonts w:ascii="Times New Roman" w:eastAsia="Calibri" w:hAnsi="Times New Roman" w:cs="Times New Roman"/>
                <w:bCs/>
                <w:sz w:val="12"/>
                <w:szCs w:val="12"/>
              </w:rPr>
              <w:t>т.ч</w:t>
            </w:r>
            <w:proofErr w:type="spellEnd"/>
            <w:r w:rsidRPr="00FD2882">
              <w:rPr>
                <w:rFonts w:ascii="Times New Roman" w:eastAsia="Calibri" w:hAnsi="Times New Roman" w:cs="Times New Roman"/>
                <w:bCs/>
                <w:sz w:val="12"/>
                <w:szCs w:val="12"/>
              </w:rPr>
              <w:t>. по годам реализации Программы</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827"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818"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2016</w:t>
            </w:r>
          </w:p>
        </w:tc>
        <w:tc>
          <w:tcPr>
            <w:tcW w:w="726"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2017</w:t>
            </w:r>
          </w:p>
        </w:tc>
        <w:tc>
          <w:tcPr>
            <w:tcW w:w="606"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2018</w:t>
            </w:r>
          </w:p>
        </w:tc>
      </w:tr>
      <w:tr w:rsidR="00FD2882" w:rsidRPr="00FD2882" w:rsidTr="00FD2882">
        <w:trPr>
          <w:trHeight w:val="20"/>
        </w:trPr>
        <w:tc>
          <w:tcPr>
            <w:tcW w:w="276"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1</w:t>
            </w:r>
          </w:p>
        </w:tc>
        <w:tc>
          <w:tcPr>
            <w:tcW w:w="2418"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2</w:t>
            </w:r>
          </w:p>
        </w:tc>
        <w:tc>
          <w:tcPr>
            <w:tcW w:w="1842"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3</w:t>
            </w:r>
          </w:p>
        </w:tc>
        <w:tc>
          <w:tcPr>
            <w:tcW w:w="827"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4</w:t>
            </w:r>
          </w:p>
        </w:tc>
        <w:tc>
          <w:tcPr>
            <w:tcW w:w="818"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5</w:t>
            </w:r>
          </w:p>
        </w:tc>
        <w:tc>
          <w:tcPr>
            <w:tcW w:w="726"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6</w:t>
            </w:r>
          </w:p>
        </w:tc>
        <w:tc>
          <w:tcPr>
            <w:tcW w:w="606"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7</w:t>
            </w:r>
          </w:p>
        </w:tc>
      </w:tr>
      <w:tr w:rsidR="00FD2882" w:rsidRPr="00FD2882" w:rsidTr="00FD2882">
        <w:trPr>
          <w:trHeight w:val="20"/>
        </w:trPr>
        <w:tc>
          <w:tcPr>
            <w:tcW w:w="276" w:type="dxa"/>
            <w:vMerge w:val="restart"/>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1</w:t>
            </w:r>
          </w:p>
        </w:tc>
        <w:tc>
          <w:tcPr>
            <w:tcW w:w="2418" w:type="dxa"/>
            <w:vMerge w:val="restart"/>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Реализация проектов комплексного  обустройства площадок под компактную жилищную застройку</w:t>
            </w:r>
          </w:p>
        </w:tc>
        <w:tc>
          <w:tcPr>
            <w:tcW w:w="1842"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Объем финансирования – всего,</w:t>
            </w:r>
          </w:p>
        </w:tc>
        <w:tc>
          <w:tcPr>
            <w:tcW w:w="827"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118 313,55080</w:t>
            </w:r>
          </w:p>
        </w:tc>
        <w:tc>
          <w:tcPr>
            <w:tcW w:w="818"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104 771,80080</w:t>
            </w:r>
          </w:p>
        </w:tc>
        <w:tc>
          <w:tcPr>
            <w:tcW w:w="726"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13 541,75000</w:t>
            </w:r>
          </w:p>
        </w:tc>
        <w:tc>
          <w:tcPr>
            <w:tcW w:w="606"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0,00000</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в том числе за счет средств:</w:t>
            </w:r>
          </w:p>
        </w:tc>
        <w:tc>
          <w:tcPr>
            <w:tcW w:w="827"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 </w:t>
            </w:r>
          </w:p>
        </w:tc>
        <w:tc>
          <w:tcPr>
            <w:tcW w:w="818"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 </w:t>
            </w:r>
          </w:p>
        </w:tc>
        <w:tc>
          <w:tcPr>
            <w:tcW w:w="72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 </w:t>
            </w:r>
          </w:p>
        </w:tc>
        <w:tc>
          <w:tcPr>
            <w:tcW w:w="60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 </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hideMark/>
          </w:tcPr>
          <w:p w:rsidR="00FD2882" w:rsidRPr="00FD2882" w:rsidRDefault="00FD2882" w:rsidP="00FD2882">
            <w:pPr>
              <w:tabs>
                <w:tab w:val="left" w:pos="284"/>
              </w:tabs>
              <w:rPr>
                <w:rFonts w:ascii="Times New Roman" w:eastAsia="Calibri" w:hAnsi="Times New Roman" w:cs="Times New Roman"/>
                <w:bCs/>
                <w:iCs/>
                <w:sz w:val="12"/>
                <w:szCs w:val="12"/>
              </w:rPr>
            </w:pPr>
            <w:r w:rsidRPr="00FD2882">
              <w:rPr>
                <w:rFonts w:ascii="Times New Roman" w:eastAsia="Calibri" w:hAnsi="Times New Roman" w:cs="Times New Roman"/>
                <w:bCs/>
                <w:iCs/>
                <w:sz w:val="12"/>
                <w:szCs w:val="12"/>
              </w:rPr>
              <w:t>- федеральный бюджет (прогноз)</w:t>
            </w:r>
          </w:p>
        </w:tc>
        <w:tc>
          <w:tcPr>
            <w:tcW w:w="827"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42 941,90000</w:t>
            </w:r>
          </w:p>
        </w:tc>
        <w:tc>
          <w:tcPr>
            <w:tcW w:w="818"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37 051,76000</w:t>
            </w:r>
          </w:p>
        </w:tc>
        <w:tc>
          <w:tcPr>
            <w:tcW w:w="72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5 890,14000</w:t>
            </w:r>
          </w:p>
        </w:tc>
        <w:tc>
          <w:tcPr>
            <w:tcW w:w="60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hideMark/>
          </w:tcPr>
          <w:p w:rsidR="00FD2882" w:rsidRPr="00FD2882" w:rsidRDefault="00FD2882" w:rsidP="00FD2882">
            <w:pPr>
              <w:tabs>
                <w:tab w:val="left" w:pos="284"/>
              </w:tabs>
              <w:rPr>
                <w:rFonts w:ascii="Times New Roman" w:eastAsia="Calibri" w:hAnsi="Times New Roman" w:cs="Times New Roman"/>
                <w:bCs/>
                <w:iCs/>
                <w:sz w:val="12"/>
                <w:szCs w:val="12"/>
              </w:rPr>
            </w:pPr>
            <w:r w:rsidRPr="00FD2882">
              <w:rPr>
                <w:rFonts w:ascii="Times New Roman" w:eastAsia="Calibri" w:hAnsi="Times New Roman" w:cs="Times New Roman"/>
                <w:bCs/>
                <w:iCs/>
                <w:sz w:val="12"/>
                <w:szCs w:val="12"/>
              </w:rPr>
              <w:t>- региональный бюджет (прогноз)</w:t>
            </w:r>
          </w:p>
        </w:tc>
        <w:tc>
          <w:tcPr>
            <w:tcW w:w="827"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69 455,96000</w:t>
            </w:r>
          </w:p>
        </w:tc>
        <w:tc>
          <w:tcPr>
            <w:tcW w:w="818"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62 481,44000</w:t>
            </w:r>
          </w:p>
        </w:tc>
        <w:tc>
          <w:tcPr>
            <w:tcW w:w="72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6 974,52000</w:t>
            </w:r>
          </w:p>
        </w:tc>
        <w:tc>
          <w:tcPr>
            <w:tcW w:w="60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hideMark/>
          </w:tcPr>
          <w:p w:rsidR="00FD2882" w:rsidRPr="00FD2882" w:rsidRDefault="00FD2882" w:rsidP="00FD2882">
            <w:pPr>
              <w:tabs>
                <w:tab w:val="left" w:pos="284"/>
              </w:tabs>
              <w:rPr>
                <w:rFonts w:ascii="Times New Roman" w:eastAsia="Calibri" w:hAnsi="Times New Roman" w:cs="Times New Roman"/>
                <w:bCs/>
                <w:iCs/>
                <w:sz w:val="12"/>
                <w:szCs w:val="12"/>
              </w:rPr>
            </w:pPr>
            <w:r w:rsidRPr="00FD2882">
              <w:rPr>
                <w:rFonts w:ascii="Times New Roman" w:eastAsia="Calibri" w:hAnsi="Times New Roman" w:cs="Times New Roman"/>
                <w:bCs/>
                <w:iCs/>
                <w:sz w:val="12"/>
                <w:szCs w:val="12"/>
              </w:rPr>
              <w:t>- бюджет сельского поселения Сергиевск (прогноз)</w:t>
            </w:r>
          </w:p>
        </w:tc>
        <w:tc>
          <w:tcPr>
            <w:tcW w:w="827"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5 915,69080</w:t>
            </w:r>
          </w:p>
        </w:tc>
        <w:tc>
          <w:tcPr>
            <w:tcW w:w="818"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5 238,60080</w:t>
            </w:r>
          </w:p>
        </w:tc>
        <w:tc>
          <w:tcPr>
            <w:tcW w:w="72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677,09000</w:t>
            </w:r>
          </w:p>
        </w:tc>
        <w:tc>
          <w:tcPr>
            <w:tcW w:w="60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r>
      <w:tr w:rsidR="00FD2882" w:rsidRPr="00FD2882" w:rsidTr="00FD2882">
        <w:trPr>
          <w:trHeight w:val="20"/>
        </w:trPr>
        <w:tc>
          <w:tcPr>
            <w:tcW w:w="276" w:type="dxa"/>
            <w:vMerge w:val="restart"/>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2</w:t>
            </w:r>
          </w:p>
        </w:tc>
        <w:tc>
          <w:tcPr>
            <w:tcW w:w="2418" w:type="dxa"/>
            <w:vMerge w:val="restart"/>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Предоставление субсидии за счет средств местного бюдже</w:t>
            </w:r>
            <w:r>
              <w:rPr>
                <w:rFonts w:ascii="Times New Roman" w:eastAsia="Calibri" w:hAnsi="Times New Roman" w:cs="Times New Roman"/>
                <w:bCs/>
                <w:sz w:val="12"/>
                <w:szCs w:val="12"/>
              </w:rPr>
              <w:t>та сельскохозяйственным товаро</w:t>
            </w:r>
            <w:r w:rsidRPr="00FD2882">
              <w:rPr>
                <w:rFonts w:ascii="Times New Roman" w:eastAsia="Calibri" w:hAnsi="Times New Roman" w:cs="Times New Roman"/>
                <w:bCs/>
                <w:sz w:val="12"/>
                <w:szCs w:val="12"/>
              </w:rPr>
              <w:t>производителям, осуществляющим свою деятельность на территории сельского поселения Сергиевск Самарской области, в целях возмещения затрат в связи с производством сельскохозяйственной продукции в части расходов на производство продукции животноводства</w:t>
            </w:r>
          </w:p>
        </w:tc>
        <w:tc>
          <w:tcPr>
            <w:tcW w:w="1842"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Объем финансирования – всего,</w:t>
            </w:r>
          </w:p>
        </w:tc>
        <w:tc>
          <w:tcPr>
            <w:tcW w:w="827"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40,73600</w:t>
            </w:r>
          </w:p>
        </w:tc>
        <w:tc>
          <w:tcPr>
            <w:tcW w:w="818"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26,80000</w:t>
            </w:r>
          </w:p>
        </w:tc>
        <w:tc>
          <w:tcPr>
            <w:tcW w:w="726"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13,93600</w:t>
            </w:r>
          </w:p>
        </w:tc>
        <w:tc>
          <w:tcPr>
            <w:tcW w:w="606" w:type="dxa"/>
            <w:hideMark/>
          </w:tcPr>
          <w:p w:rsidR="00FD2882" w:rsidRPr="00FD2882" w:rsidRDefault="00FD2882" w:rsidP="00FD2882">
            <w:pPr>
              <w:tabs>
                <w:tab w:val="left" w:pos="284"/>
              </w:tabs>
              <w:rPr>
                <w:rFonts w:ascii="Times New Roman" w:eastAsia="Calibri" w:hAnsi="Times New Roman" w:cs="Times New Roman"/>
                <w:bCs/>
                <w:sz w:val="12"/>
                <w:szCs w:val="12"/>
              </w:rPr>
            </w:pPr>
            <w:r w:rsidRPr="00FD2882">
              <w:rPr>
                <w:rFonts w:ascii="Times New Roman" w:eastAsia="Calibri" w:hAnsi="Times New Roman" w:cs="Times New Roman"/>
                <w:bCs/>
                <w:sz w:val="12"/>
                <w:szCs w:val="12"/>
              </w:rPr>
              <w:t>0,00000</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в том числе за счет средств:</w:t>
            </w:r>
          </w:p>
        </w:tc>
        <w:tc>
          <w:tcPr>
            <w:tcW w:w="827"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 </w:t>
            </w:r>
          </w:p>
        </w:tc>
        <w:tc>
          <w:tcPr>
            <w:tcW w:w="818"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 </w:t>
            </w:r>
          </w:p>
        </w:tc>
        <w:tc>
          <w:tcPr>
            <w:tcW w:w="72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 </w:t>
            </w:r>
          </w:p>
        </w:tc>
        <w:tc>
          <w:tcPr>
            <w:tcW w:w="60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 </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hideMark/>
          </w:tcPr>
          <w:p w:rsidR="00FD2882" w:rsidRPr="00FD2882" w:rsidRDefault="00FD2882" w:rsidP="00FD2882">
            <w:pPr>
              <w:tabs>
                <w:tab w:val="left" w:pos="284"/>
              </w:tabs>
              <w:rPr>
                <w:rFonts w:ascii="Times New Roman" w:eastAsia="Calibri" w:hAnsi="Times New Roman" w:cs="Times New Roman"/>
                <w:bCs/>
                <w:iCs/>
                <w:sz w:val="12"/>
                <w:szCs w:val="12"/>
              </w:rPr>
            </w:pPr>
            <w:r w:rsidRPr="00FD2882">
              <w:rPr>
                <w:rFonts w:ascii="Times New Roman" w:eastAsia="Calibri" w:hAnsi="Times New Roman" w:cs="Times New Roman"/>
                <w:bCs/>
                <w:iCs/>
                <w:sz w:val="12"/>
                <w:szCs w:val="12"/>
              </w:rPr>
              <w:t>- федеральный бюджет (прогноз)</w:t>
            </w:r>
          </w:p>
        </w:tc>
        <w:tc>
          <w:tcPr>
            <w:tcW w:w="827"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c>
          <w:tcPr>
            <w:tcW w:w="818"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c>
          <w:tcPr>
            <w:tcW w:w="72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c>
          <w:tcPr>
            <w:tcW w:w="60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hideMark/>
          </w:tcPr>
          <w:p w:rsidR="00FD2882" w:rsidRPr="00FD2882" w:rsidRDefault="00FD2882" w:rsidP="00FD2882">
            <w:pPr>
              <w:tabs>
                <w:tab w:val="left" w:pos="284"/>
              </w:tabs>
              <w:rPr>
                <w:rFonts w:ascii="Times New Roman" w:eastAsia="Calibri" w:hAnsi="Times New Roman" w:cs="Times New Roman"/>
                <w:bCs/>
                <w:iCs/>
                <w:sz w:val="12"/>
                <w:szCs w:val="12"/>
              </w:rPr>
            </w:pPr>
            <w:r w:rsidRPr="00FD2882">
              <w:rPr>
                <w:rFonts w:ascii="Times New Roman" w:eastAsia="Calibri" w:hAnsi="Times New Roman" w:cs="Times New Roman"/>
                <w:bCs/>
                <w:iCs/>
                <w:sz w:val="12"/>
                <w:szCs w:val="12"/>
              </w:rPr>
              <w:t>- региональный бюджет (прогноз)</w:t>
            </w:r>
          </w:p>
        </w:tc>
        <w:tc>
          <w:tcPr>
            <w:tcW w:w="827"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40,73600</w:t>
            </w:r>
          </w:p>
        </w:tc>
        <w:tc>
          <w:tcPr>
            <w:tcW w:w="818"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26,80000</w:t>
            </w:r>
          </w:p>
        </w:tc>
        <w:tc>
          <w:tcPr>
            <w:tcW w:w="72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13,93600</w:t>
            </w:r>
          </w:p>
        </w:tc>
        <w:tc>
          <w:tcPr>
            <w:tcW w:w="60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r>
      <w:tr w:rsidR="00FD2882" w:rsidRPr="00FD2882" w:rsidTr="00FD2882">
        <w:trPr>
          <w:trHeight w:val="20"/>
        </w:trPr>
        <w:tc>
          <w:tcPr>
            <w:tcW w:w="276" w:type="dxa"/>
            <w:vMerge/>
            <w:hideMark/>
          </w:tcPr>
          <w:p w:rsidR="00FD2882" w:rsidRPr="00FD2882" w:rsidRDefault="00FD2882" w:rsidP="00FD2882">
            <w:pPr>
              <w:tabs>
                <w:tab w:val="left" w:pos="284"/>
              </w:tabs>
              <w:rPr>
                <w:rFonts w:ascii="Times New Roman" w:eastAsia="Calibri" w:hAnsi="Times New Roman" w:cs="Times New Roman"/>
                <w:sz w:val="12"/>
                <w:szCs w:val="12"/>
              </w:rPr>
            </w:pPr>
          </w:p>
        </w:tc>
        <w:tc>
          <w:tcPr>
            <w:tcW w:w="2418" w:type="dxa"/>
            <w:vMerge/>
            <w:hideMark/>
          </w:tcPr>
          <w:p w:rsidR="00FD2882" w:rsidRPr="00FD2882" w:rsidRDefault="00FD2882" w:rsidP="00FD2882">
            <w:pPr>
              <w:tabs>
                <w:tab w:val="left" w:pos="284"/>
              </w:tabs>
              <w:rPr>
                <w:rFonts w:ascii="Times New Roman" w:eastAsia="Calibri" w:hAnsi="Times New Roman" w:cs="Times New Roman"/>
                <w:bCs/>
                <w:sz w:val="12"/>
                <w:szCs w:val="12"/>
              </w:rPr>
            </w:pPr>
          </w:p>
        </w:tc>
        <w:tc>
          <w:tcPr>
            <w:tcW w:w="1842" w:type="dxa"/>
            <w:hideMark/>
          </w:tcPr>
          <w:p w:rsidR="00FD2882" w:rsidRPr="00FD2882" w:rsidRDefault="00FD2882" w:rsidP="00FD2882">
            <w:pPr>
              <w:tabs>
                <w:tab w:val="left" w:pos="284"/>
              </w:tabs>
              <w:rPr>
                <w:rFonts w:ascii="Times New Roman" w:eastAsia="Calibri" w:hAnsi="Times New Roman" w:cs="Times New Roman"/>
                <w:bCs/>
                <w:iCs/>
                <w:sz w:val="12"/>
                <w:szCs w:val="12"/>
              </w:rPr>
            </w:pPr>
            <w:r w:rsidRPr="00FD2882">
              <w:rPr>
                <w:rFonts w:ascii="Times New Roman" w:eastAsia="Calibri" w:hAnsi="Times New Roman" w:cs="Times New Roman"/>
                <w:bCs/>
                <w:iCs/>
                <w:sz w:val="12"/>
                <w:szCs w:val="12"/>
              </w:rPr>
              <w:t>- бюджет сельского поселения Сергиевск (прогноз)</w:t>
            </w:r>
          </w:p>
        </w:tc>
        <w:tc>
          <w:tcPr>
            <w:tcW w:w="827"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c>
          <w:tcPr>
            <w:tcW w:w="818"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c>
          <w:tcPr>
            <w:tcW w:w="72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c>
          <w:tcPr>
            <w:tcW w:w="606" w:type="dxa"/>
            <w:hideMark/>
          </w:tcPr>
          <w:p w:rsidR="00FD2882" w:rsidRPr="00FD2882" w:rsidRDefault="00FD2882" w:rsidP="00FD2882">
            <w:pPr>
              <w:tabs>
                <w:tab w:val="left" w:pos="284"/>
              </w:tabs>
              <w:rPr>
                <w:rFonts w:ascii="Times New Roman" w:eastAsia="Calibri" w:hAnsi="Times New Roman" w:cs="Times New Roman"/>
                <w:sz w:val="12"/>
                <w:szCs w:val="12"/>
              </w:rPr>
            </w:pPr>
            <w:r w:rsidRPr="00FD2882">
              <w:rPr>
                <w:rFonts w:ascii="Times New Roman" w:eastAsia="Calibri" w:hAnsi="Times New Roman" w:cs="Times New Roman"/>
                <w:sz w:val="12"/>
                <w:szCs w:val="12"/>
              </w:rPr>
              <w:t>0,00000</w:t>
            </w:r>
          </w:p>
        </w:tc>
      </w:tr>
    </w:tbl>
    <w:p w:rsidR="00FD2882" w:rsidRPr="00FD2882" w:rsidRDefault="00FD2882" w:rsidP="00FD2882">
      <w:pPr>
        <w:tabs>
          <w:tab w:val="left" w:pos="284"/>
        </w:tabs>
        <w:spacing w:after="0" w:line="240" w:lineRule="auto"/>
        <w:rPr>
          <w:rFonts w:ascii="Times New Roman" w:eastAsia="Calibri" w:hAnsi="Times New Roman" w:cs="Times New Roman"/>
          <w:sz w:val="12"/>
          <w:szCs w:val="12"/>
        </w:rPr>
      </w:pPr>
    </w:p>
    <w:p w:rsidR="00B72C93" w:rsidRPr="00657826" w:rsidRDefault="00B72C93" w:rsidP="00B72C93">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B72C93" w:rsidRPr="00657826" w:rsidRDefault="00B72C93" w:rsidP="00B72C9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B72C93" w:rsidRPr="00657826" w:rsidRDefault="00B72C93" w:rsidP="00B72C93">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B72C93" w:rsidRPr="00657826" w:rsidRDefault="00B72C93" w:rsidP="00B72C93">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B72C93" w:rsidRPr="00657826" w:rsidRDefault="00B72C93" w:rsidP="00B72C93">
      <w:pPr>
        <w:tabs>
          <w:tab w:val="left" w:pos="284"/>
        </w:tabs>
        <w:spacing w:after="0" w:line="240" w:lineRule="auto"/>
        <w:jc w:val="center"/>
        <w:rPr>
          <w:rFonts w:ascii="Times New Roman" w:eastAsia="Calibri" w:hAnsi="Times New Roman" w:cs="Times New Roman"/>
          <w:sz w:val="12"/>
          <w:szCs w:val="12"/>
        </w:rPr>
      </w:pPr>
    </w:p>
    <w:p w:rsidR="00B72C93" w:rsidRPr="00657826" w:rsidRDefault="00B72C93" w:rsidP="00B72C93">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B72C93" w:rsidRPr="00445F92" w:rsidRDefault="00B72C93" w:rsidP="00B72C93">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№85</w:t>
      </w:r>
    </w:p>
    <w:p w:rsidR="00B72C93" w:rsidRDefault="00B72C93" w:rsidP="00B72C93">
      <w:pPr>
        <w:tabs>
          <w:tab w:val="left" w:pos="284"/>
        </w:tabs>
        <w:spacing w:after="0" w:line="240" w:lineRule="auto"/>
        <w:jc w:val="center"/>
        <w:rPr>
          <w:rFonts w:ascii="Times New Roman" w:eastAsia="Calibri" w:hAnsi="Times New Roman" w:cs="Times New Roman"/>
          <w:b/>
          <w:sz w:val="12"/>
          <w:szCs w:val="12"/>
        </w:rPr>
      </w:pPr>
      <w:r w:rsidRPr="00B72C93">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B72C93" w:rsidRDefault="00B72C93" w:rsidP="00B72C93">
      <w:pPr>
        <w:tabs>
          <w:tab w:val="left" w:pos="284"/>
        </w:tabs>
        <w:spacing w:after="0" w:line="240" w:lineRule="auto"/>
        <w:jc w:val="center"/>
        <w:rPr>
          <w:rFonts w:ascii="Times New Roman" w:eastAsia="Calibri" w:hAnsi="Times New Roman" w:cs="Times New Roman"/>
          <w:b/>
          <w:sz w:val="12"/>
          <w:szCs w:val="12"/>
        </w:rPr>
      </w:pPr>
      <w:r w:rsidRPr="00B72C93">
        <w:rPr>
          <w:rFonts w:ascii="Times New Roman" w:eastAsia="Calibri" w:hAnsi="Times New Roman" w:cs="Times New Roman"/>
          <w:b/>
          <w:sz w:val="12"/>
          <w:szCs w:val="12"/>
        </w:rPr>
        <w:t xml:space="preserve">муниципального района Сергиевский № 62 от 30.12.2015г. «Об утверждении муниципальной программы </w:t>
      </w:r>
    </w:p>
    <w:p w:rsidR="008F3255" w:rsidRPr="00B72C93" w:rsidRDefault="00B72C93" w:rsidP="00B72C93">
      <w:pPr>
        <w:tabs>
          <w:tab w:val="left" w:pos="284"/>
        </w:tabs>
        <w:spacing w:after="0" w:line="240" w:lineRule="auto"/>
        <w:jc w:val="center"/>
        <w:rPr>
          <w:rFonts w:ascii="Times New Roman" w:eastAsia="Calibri" w:hAnsi="Times New Roman" w:cs="Times New Roman"/>
          <w:b/>
          <w:sz w:val="12"/>
          <w:szCs w:val="12"/>
        </w:rPr>
      </w:pPr>
      <w:r w:rsidRPr="00B72C93">
        <w:rPr>
          <w:rFonts w:ascii="Times New Roman" w:eastAsia="Calibri" w:hAnsi="Times New Roman" w:cs="Times New Roman"/>
          <w:b/>
          <w:sz w:val="12"/>
          <w:szCs w:val="12"/>
        </w:rPr>
        <w:t>«Благоустройство территории сельского поселения Сергиевск муниципального района Сергиевский» на 2016-2018гг.»</w:t>
      </w:r>
    </w:p>
    <w:p w:rsidR="008F3255" w:rsidRDefault="008F3255" w:rsidP="006D4521">
      <w:pPr>
        <w:tabs>
          <w:tab w:val="left" w:pos="284"/>
        </w:tabs>
        <w:spacing w:after="0" w:line="240" w:lineRule="auto"/>
        <w:jc w:val="both"/>
        <w:rPr>
          <w:rFonts w:ascii="Times New Roman" w:eastAsia="Calibri" w:hAnsi="Times New Roman" w:cs="Times New Roman"/>
          <w:sz w:val="12"/>
          <w:szCs w:val="12"/>
        </w:rPr>
      </w:pPr>
    </w:p>
    <w:p w:rsidR="00CC48E1"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w:t>
      </w:r>
      <w:proofErr w:type="gramStart"/>
      <w:r w:rsidRPr="00B72C93">
        <w:rPr>
          <w:rFonts w:ascii="Times New Roman" w:eastAsia="Calibri" w:hAnsi="Times New Roman" w:cs="Times New Roman"/>
          <w:sz w:val="12"/>
          <w:szCs w:val="12"/>
        </w:rPr>
        <w:t>в</w:t>
      </w:r>
      <w:proofErr w:type="gramEnd"/>
      <w:r w:rsidRPr="00B72C93">
        <w:rPr>
          <w:rFonts w:ascii="Times New Roman" w:eastAsia="Calibri" w:hAnsi="Times New Roman" w:cs="Times New Roman"/>
          <w:sz w:val="12"/>
          <w:szCs w:val="12"/>
        </w:rPr>
        <w:t xml:space="preserve"> </w:t>
      </w:r>
    </w:p>
    <w:p w:rsidR="00CC48E1" w:rsidRDefault="00B72C93" w:rsidP="00CC48E1">
      <w:pPr>
        <w:tabs>
          <w:tab w:val="left" w:pos="284"/>
        </w:tabs>
        <w:spacing w:after="0" w:line="240" w:lineRule="auto"/>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 xml:space="preserve">Российской Федерации» и Уставом сельского поселения Сергиевск, в целях уточнения объемов финансирования проводимых программных </w:t>
      </w:r>
    </w:p>
    <w:p w:rsidR="00B72C93" w:rsidRPr="00B72C93" w:rsidRDefault="00B72C93" w:rsidP="00CC48E1">
      <w:pPr>
        <w:tabs>
          <w:tab w:val="left" w:pos="284"/>
        </w:tabs>
        <w:spacing w:after="0" w:line="240" w:lineRule="auto"/>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lastRenderedPageBreak/>
        <w:t>мероприятий, Администрация сельского поселения Сергиевск муниципального района Сергиевский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b/>
          <w:sz w:val="12"/>
          <w:szCs w:val="12"/>
        </w:rPr>
      </w:pPr>
      <w:r w:rsidRPr="00B72C93">
        <w:rPr>
          <w:rFonts w:ascii="Times New Roman" w:eastAsia="Calibri" w:hAnsi="Times New Roman" w:cs="Times New Roman"/>
          <w:b/>
          <w:sz w:val="12"/>
          <w:szCs w:val="12"/>
        </w:rPr>
        <w:t>ПОСТАНОВЛЯЕТ:</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 (далее - Программа) следующего содержания:</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 xml:space="preserve">Планируемый общий объем финансирования Программы составит:  </w:t>
      </w:r>
      <w:r w:rsidRPr="00B72C93">
        <w:rPr>
          <w:rFonts w:ascii="Times New Roman" w:eastAsia="Calibri" w:hAnsi="Times New Roman" w:cs="Times New Roman"/>
          <w:b/>
          <w:sz w:val="12"/>
          <w:szCs w:val="12"/>
        </w:rPr>
        <w:t>29248,27553</w:t>
      </w:r>
      <w:r w:rsidRPr="00B72C93">
        <w:rPr>
          <w:rFonts w:ascii="Times New Roman" w:eastAsia="Calibri" w:hAnsi="Times New Roman" w:cs="Times New Roman"/>
          <w:sz w:val="12"/>
          <w:szCs w:val="12"/>
        </w:rPr>
        <w:t xml:space="preserve"> тыс. рублей (прогноз), в том числе:</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 xml:space="preserve">-средств местного бюджета – </w:t>
      </w:r>
      <w:r w:rsidRPr="00B72C93">
        <w:rPr>
          <w:rFonts w:ascii="Times New Roman" w:eastAsia="Calibri" w:hAnsi="Times New Roman" w:cs="Times New Roman"/>
          <w:b/>
          <w:sz w:val="12"/>
          <w:szCs w:val="12"/>
        </w:rPr>
        <w:t>27664,36153</w:t>
      </w:r>
      <w:r w:rsidRPr="00B72C93">
        <w:rPr>
          <w:rFonts w:ascii="Times New Roman" w:eastAsia="Calibri" w:hAnsi="Times New Roman" w:cs="Times New Roman"/>
          <w:sz w:val="12"/>
          <w:szCs w:val="12"/>
        </w:rPr>
        <w:t xml:space="preserve"> тыс.</w:t>
      </w:r>
      <w:r w:rsidR="00901EA8">
        <w:rPr>
          <w:rFonts w:ascii="Times New Roman" w:eastAsia="Calibri" w:hAnsi="Times New Roman" w:cs="Times New Roman"/>
          <w:sz w:val="12"/>
          <w:szCs w:val="12"/>
        </w:rPr>
        <w:t xml:space="preserve"> </w:t>
      </w:r>
      <w:r w:rsidRPr="00B72C93">
        <w:rPr>
          <w:rFonts w:ascii="Times New Roman" w:eastAsia="Calibri" w:hAnsi="Times New Roman" w:cs="Times New Roman"/>
          <w:sz w:val="12"/>
          <w:szCs w:val="12"/>
        </w:rPr>
        <w:t>рублей (прогноз):</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2016 год 12245,24781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2017 год 9602,17967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2018 год 5816,93405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 xml:space="preserve">- средств областного бюджета – </w:t>
      </w:r>
      <w:r w:rsidRPr="00B72C93">
        <w:rPr>
          <w:rFonts w:ascii="Times New Roman" w:eastAsia="Calibri" w:hAnsi="Times New Roman" w:cs="Times New Roman"/>
          <w:b/>
          <w:sz w:val="12"/>
          <w:szCs w:val="12"/>
        </w:rPr>
        <w:t>924,86400</w:t>
      </w:r>
      <w:r w:rsidRPr="00B72C93">
        <w:rPr>
          <w:rFonts w:ascii="Times New Roman" w:eastAsia="Calibri" w:hAnsi="Times New Roman" w:cs="Times New Roman"/>
          <w:sz w:val="12"/>
          <w:szCs w:val="12"/>
        </w:rPr>
        <w:t xml:space="preserve"> тыс.</w:t>
      </w:r>
      <w:r w:rsidR="00901EA8">
        <w:rPr>
          <w:rFonts w:ascii="Times New Roman" w:eastAsia="Calibri" w:hAnsi="Times New Roman" w:cs="Times New Roman"/>
          <w:sz w:val="12"/>
          <w:szCs w:val="12"/>
        </w:rPr>
        <w:t xml:space="preserve"> </w:t>
      </w:r>
      <w:r w:rsidRPr="00B72C93">
        <w:rPr>
          <w:rFonts w:ascii="Times New Roman" w:eastAsia="Calibri" w:hAnsi="Times New Roman" w:cs="Times New Roman"/>
          <w:sz w:val="12"/>
          <w:szCs w:val="12"/>
        </w:rPr>
        <w:t>рублей (прогноз):</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2016 год 814,00000 тыс.</w:t>
      </w:r>
      <w:r w:rsidR="00901EA8">
        <w:rPr>
          <w:rFonts w:ascii="Times New Roman" w:eastAsia="Calibri" w:hAnsi="Times New Roman" w:cs="Times New Roman"/>
          <w:sz w:val="12"/>
          <w:szCs w:val="12"/>
        </w:rPr>
        <w:t xml:space="preserve"> </w:t>
      </w:r>
      <w:r w:rsidRPr="00B72C93">
        <w:rPr>
          <w:rFonts w:ascii="Times New Roman" w:eastAsia="Calibri" w:hAnsi="Times New Roman" w:cs="Times New Roman"/>
          <w:sz w:val="12"/>
          <w:szCs w:val="12"/>
        </w:rPr>
        <w:t>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2017 год 110,86400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2018 год 0,00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 xml:space="preserve">- внебюджетные средства – </w:t>
      </w:r>
      <w:r w:rsidRPr="00B72C93">
        <w:rPr>
          <w:rFonts w:ascii="Times New Roman" w:eastAsia="Calibri" w:hAnsi="Times New Roman" w:cs="Times New Roman"/>
          <w:b/>
          <w:sz w:val="12"/>
          <w:szCs w:val="12"/>
        </w:rPr>
        <w:t>659,05000</w:t>
      </w:r>
      <w:r w:rsidRPr="00B72C93">
        <w:rPr>
          <w:rFonts w:ascii="Times New Roman" w:eastAsia="Calibri" w:hAnsi="Times New Roman" w:cs="Times New Roman"/>
          <w:sz w:val="12"/>
          <w:szCs w:val="12"/>
        </w:rPr>
        <w:t xml:space="preserve"> тыс.</w:t>
      </w:r>
      <w:r w:rsidR="00901EA8">
        <w:rPr>
          <w:rFonts w:ascii="Times New Roman" w:eastAsia="Calibri" w:hAnsi="Times New Roman" w:cs="Times New Roman"/>
          <w:sz w:val="12"/>
          <w:szCs w:val="12"/>
        </w:rPr>
        <w:t xml:space="preserve"> </w:t>
      </w:r>
      <w:r w:rsidRPr="00B72C93">
        <w:rPr>
          <w:rFonts w:ascii="Times New Roman" w:eastAsia="Calibri" w:hAnsi="Times New Roman" w:cs="Times New Roman"/>
          <w:sz w:val="12"/>
          <w:szCs w:val="12"/>
        </w:rPr>
        <w:t>рублей (прогноз):</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2016год  657,40000 тыс.</w:t>
      </w:r>
      <w:r w:rsidR="00901EA8">
        <w:rPr>
          <w:rFonts w:ascii="Times New Roman" w:eastAsia="Calibri" w:hAnsi="Times New Roman" w:cs="Times New Roman"/>
          <w:sz w:val="12"/>
          <w:szCs w:val="12"/>
        </w:rPr>
        <w:t xml:space="preserve"> </w:t>
      </w:r>
      <w:r w:rsidRPr="00B72C93">
        <w:rPr>
          <w:rFonts w:ascii="Times New Roman" w:eastAsia="Calibri" w:hAnsi="Times New Roman" w:cs="Times New Roman"/>
          <w:sz w:val="12"/>
          <w:szCs w:val="12"/>
        </w:rPr>
        <w:t>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2017 год 1,65000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2018 год 0,00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 xml:space="preserve">Общий объем финансирования на реализацию Программы составляет </w:t>
      </w:r>
      <w:r w:rsidRPr="00B72C93">
        <w:rPr>
          <w:rFonts w:ascii="Times New Roman" w:eastAsia="Calibri" w:hAnsi="Times New Roman" w:cs="Times New Roman"/>
          <w:b/>
          <w:sz w:val="12"/>
          <w:szCs w:val="12"/>
        </w:rPr>
        <w:t>29248,27553</w:t>
      </w:r>
      <w:r w:rsidRPr="00B72C93">
        <w:rPr>
          <w:rFonts w:ascii="Times New Roman" w:eastAsia="Calibri" w:hAnsi="Times New Roman" w:cs="Times New Roman"/>
          <w:sz w:val="12"/>
          <w:szCs w:val="12"/>
        </w:rPr>
        <w:t xml:space="preserve"> тыс. рублей, в том числе по годам:</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2016 год – 13716,64781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2017 год – 9714,69367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2018 год – 5816,93405 тыс. рублей.</w:t>
      </w:r>
    </w:p>
    <w:p w:rsidR="00B72C93" w:rsidRPr="00B72C93" w:rsidRDefault="00B72C93" w:rsidP="00B72C93">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1134"/>
        <w:gridCol w:w="2977"/>
        <w:gridCol w:w="1134"/>
        <w:gridCol w:w="1134"/>
        <w:gridCol w:w="1134"/>
      </w:tblGrid>
      <w:tr w:rsidR="00B72C93" w:rsidRPr="00B72C93" w:rsidTr="00D61DA8">
        <w:trPr>
          <w:trHeight w:val="20"/>
        </w:trPr>
        <w:tc>
          <w:tcPr>
            <w:tcW w:w="1134" w:type="dxa"/>
            <w:vMerge w:val="restart"/>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Наименование бюджета</w:t>
            </w:r>
          </w:p>
        </w:tc>
        <w:tc>
          <w:tcPr>
            <w:tcW w:w="2977" w:type="dxa"/>
            <w:vMerge w:val="restart"/>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Наименование мероприятий</w:t>
            </w:r>
          </w:p>
        </w:tc>
        <w:tc>
          <w:tcPr>
            <w:tcW w:w="3402" w:type="dxa"/>
            <w:gridSpan w:val="3"/>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Сельское поселение Сергиевск</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Затраты на 2016 год, тыс.</w:t>
            </w:r>
            <w:r w:rsidR="00901EA8" w:rsidRPr="00901EA8">
              <w:rPr>
                <w:rFonts w:ascii="Times New Roman" w:eastAsia="Calibri" w:hAnsi="Times New Roman" w:cs="Times New Roman"/>
                <w:sz w:val="12"/>
                <w:szCs w:val="12"/>
              </w:rPr>
              <w:t xml:space="preserve"> </w:t>
            </w:r>
            <w:r w:rsidRPr="00901EA8">
              <w:rPr>
                <w:rFonts w:ascii="Times New Roman" w:eastAsia="Calibri" w:hAnsi="Times New Roman" w:cs="Times New Roman"/>
                <w:sz w:val="12"/>
                <w:szCs w:val="12"/>
              </w:rPr>
              <w:t>рублей</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Затраты на 2017 год, тыс.</w:t>
            </w:r>
            <w:r w:rsidR="00901EA8" w:rsidRPr="00901EA8">
              <w:rPr>
                <w:rFonts w:ascii="Times New Roman" w:eastAsia="Calibri" w:hAnsi="Times New Roman" w:cs="Times New Roman"/>
                <w:sz w:val="12"/>
                <w:szCs w:val="12"/>
              </w:rPr>
              <w:t xml:space="preserve"> </w:t>
            </w:r>
            <w:r w:rsidRPr="00901EA8">
              <w:rPr>
                <w:rFonts w:ascii="Times New Roman" w:eastAsia="Calibri" w:hAnsi="Times New Roman" w:cs="Times New Roman"/>
                <w:sz w:val="12"/>
                <w:szCs w:val="12"/>
              </w:rPr>
              <w:t>рублей</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Затраты на 2018 год, тыс.</w:t>
            </w:r>
            <w:r w:rsidR="00901EA8">
              <w:rPr>
                <w:rFonts w:ascii="Times New Roman" w:eastAsia="Calibri" w:hAnsi="Times New Roman" w:cs="Times New Roman"/>
                <w:sz w:val="12"/>
                <w:szCs w:val="12"/>
              </w:rPr>
              <w:t xml:space="preserve"> </w:t>
            </w:r>
            <w:r w:rsidRPr="00901EA8">
              <w:rPr>
                <w:rFonts w:ascii="Times New Roman" w:eastAsia="Calibri" w:hAnsi="Times New Roman" w:cs="Times New Roman"/>
                <w:sz w:val="12"/>
                <w:szCs w:val="12"/>
              </w:rPr>
              <w:t>рублей</w:t>
            </w:r>
          </w:p>
        </w:tc>
      </w:tr>
      <w:tr w:rsidR="00346E7C" w:rsidRPr="00B72C93" w:rsidTr="00D61DA8">
        <w:trPr>
          <w:trHeight w:val="20"/>
        </w:trPr>
        <w:tc>
          <w:tcPr>
            <w:tcW w:w="1134" w:type="dxa"/>
            <w:vMerge w:val="restart"/>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Местный бюджет</w:t>
            </w: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Уличное освещение</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5169,24600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6713,85867</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338,94315</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399,73328</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Технический сектор</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0,00000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0,00000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35,43500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49,20000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Бак</w:t>
            </w:r>
            <w:proofErr w:type="gramStart"/>
            <w:r w:rsidRPr="00901EA8">
              <w:rPr>
                <w:rFonts w:ascii="Times New Roman" w:eastAsia="Calibri" w:hAnsi="Times New Roman" w:cs="Times New Roman"/>
                <w:sz w:val="12"/>
                <w:szCs w:val="12"/>
              </w:rPr>
              <w:t>.</w:t>
            </w:r>
            <w:proofErr w:type="gramEnd"/>
            <w:r w:rsidRPr="00901EA8">
              <w:rPr>
                <w:rFonts w:ascii="Times New Roman" w:eastAsia="Calibri" w:hAnsi="Times New Roman" w:cs="Times New Roman"/>
                <w:sz w:val="12"/>
                <w:szCs w:val="12"/>
              </w:rPr>
              <w:t xml:space="preserve"> </w:t>
            </w:r>
            <w:proofErr w:type="gramStart"/>
            <w:r w:rsidRPr="00901EA8">
              <w:rPr>
                <w:rFonts w:ascii="Times New Roman" w:eastAsia="Calibri" w:hAnsi="Times New Roman" w:cs="Times New Roman"/>
                <w:sz w:val="12"/>
                <w:szCs w:val="12"/>
              </w:rPr>
              <w:t>а</w:t>
            </w:r>
            <w:proofErr w:type="gramEnd"/>
            <w:r w:rsidRPr="00901EA8">
              <w:rPr>
                <w:rFonts w:ascii="Times New Roman" w:eastAsia="Calibri" w:hAnsi="Times New Roman" w:cs="Times New Roman"/>
                <w:sz w:val="12"/>
                <w:szCs w:val="12"/>
              </w:rPr>
              <w:t>нализ воды</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8,11752</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4,47008</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Прочие мероприятия</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6693,50614</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2434,91764</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5816,93405</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ИТОГО</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12245,24781</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9602,17967</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5816,93405</w:t>
            </w:r>
          </w:p>
        </w:tc>
      </w:tr>
      <w:tr w:rsidR="00346E7C" w:rsidRPr="00B72C93" w:rsidTr="00D61DA8">
        <w:trPr>
          <w:trHeight w:val="20"/>
        </w:trPr>
        <w:tc>
          <w:tcPr>
            <w:tcW w:w="1134" w:type="dxa"/>
            <w:vMerge w:val="restart"/>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Областной бюджет</w:t>
            </w: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814,00000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110,86400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ИТОГО</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814,00000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110,86400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0,00000</w:t>
            </w:r>
          </w:p>
        </w:tc>
      </w:tr>
      <w:tr w:rsidR="00346E7C" w:rsidRPr="00B72C93" w:rsidTr="00D61DA8">
        <w:trPr>
          <w:trHeight w:val="20"/>
        </w:trPr>
        <w:tc>
          <w:tcPr>
            <w:tcW w:w="1134" w:type="dxa"/>
            <w:vMerge w:val="restart"/>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Внебюджетные средства</w:t>
            </w: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Благоустройство парка</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657,40000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Прочие мероприятия</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1,65000</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w:t>
            </w:r>
          </w:p>
        </w:tc>
      </w:tr>
      <w:tr w:rsidR="00346E7C" w:rsidRPr="00B72C93" w:rsidTr="00D61DA8">
        <w:trPr>
          <w:trHeight w:val="20"/>
        </w:trPr>
        <w:tc>
          <w:tcPr>
            <w:tcW w:w="1134" w:type="dxa"/>
            <w:vMerge/>
            <w:hideMark/>
          </w:tcPr>
          <w:p w:rsidR="00B72C93" w:rsidRPr="00901EA8" w:rsidRDefault="00B72C93" w:rsidP="00901EA8">
            <w:pPr>
              <w:tabs>
                <w:tab w:val="left" w:pos="284"/>
              </w:tabs>
              <w:rPr>
                <w:rFonts w:ascii="Times New Roman" w:eastAsia="Calibri" w:hAnsi="Times New Roman" w:cs="Times New Roman"/>
                <w:sz w:val="12"/>
                <w:szCs w:val="12"/>
              </w:rPr>
            </w:pPr>
          </w:p>
        </w:tc>
        <w:tc>
          <w:tcPr>
            <w:tcW w:w="2977"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ИТОГО</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657,40000</w:t>
            </w:r>
          </w:p>
        </w:tc>
        <w:tc>
          <w:tcPr>
            <w:tcW w:w="1134" w:type="dxa"/>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1,65000</w:t>
            </w:r>
          </w:p>
        </w:tc>
        <w:tc>
          <w:tcPr>
            <w:tcW w:w="1134" w:type="dxa"/>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0,00000</w:t>
            </w:r>
          </w:p>
        </w:tc>
      </w:tr>
      <w:tr w:rsidR="00B72C93" w:rsidRPr="00B72C93" w:rsidTr="006411FF">
        <w:trPr>
          <w:trHeight w:val="20"/>
        </w:trPr>
        <w:tc>
          <w:tcPr>
            <w:tcW w:w="4111" w:type="dxa"/>
            <w:gridSpan w:val="2"/>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 xml:space="preserve">            ВСЕГО</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13716,64781</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9714,69367</w:t>
            </w:r>
          </w:p>
        </w:tc>
        <w:tc>
          <w:tcPr>
            <w:tcW w:w="1134" w:type="dxa"/>
            <w:hideMark/>
          </w:tcPr>
          <w:p w:rsidR="00B72C93" w:rsidRPr="00901EA8" w:rsidRDefault="00B72C93" w:rsidP="00901EA8">
            <w:pPr>
              <w:tabs>
                <w:tab w:val="left" w:pos="284"/>
              </w:tabs>
              <w:rPr>
                <w:rFonts w:ascii="Times New Roman" w:eastAsia="Calibri" w:hAnsi="Times New Roman" w:cs="Times New Roman"/>
                <w:sz w:val="12"/>
                <w:szCs w:val="12"/>
              </w:rPr>
            </w:pPr>
            <w:r w:rsidRPr="00901EA8">
              <w:rPr>
                <w:rFonts w:ascii="Times New Roman" w:eastAsia="Calibri" w:hAnsi="Times New Roman" w:cs="Times New Roman"/>
                <w:sz w:val="12"/>
                <w:szCs w:val="12"/>
              </w:rPr>
              <w:t>5816,93405</w:t>
            </w:r>
          </w:p>
        </w:tc>
      </w:tr>
    </w:tbl>
    <w:p w:rsidR="00B72C93" w:rsidRPr="00B72C93" w:rsidRDefault="00B72C93" w:rsidP="00901EA8">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2.Опубликовать настоящее Постановление в газете «Сергиевский вестник».</w:t>
      </w:r>
    </w:p>
    <w:p w:rsidR="00B72C93" w:rsidRPr="00B72C93" w:rsidRDefault="00B72C93" w:rsidP="00901EA8">
      <w:pPr>
        <w:tabs>
          <w:tab w:val="left" w:pos="284"/>
        </w:tabs>
        <w:spacing w:after="0" w:line="240" w:lineRule="auto"/>
        <w:ind w:firstLine="284"/>
        <w:jc w:val="both"/>
        <w:rPr>
          <w:rFonts w:ascii="Times New Roman" w:eastAsia="Calibri" w:hAnsi="Times New Roman" w:cs="Times New Roman"/>
          <w:sz w:val="12"/>
          <w:szCs w:val="12"/>
        </w:rPr>
      </w:pPr>
      <w:r w:rsidRPr="00B72C9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72C93" w:rsidRPr="00B72C93" w:rsidRDefault="00B72C93" w:rsidP="00901EA8">
      <w:pPr>
        <w:tabs>
          <w:tab w:val="left" w:pos="284"/>
        </w:tabs>
        <w:spacing w:after="0" w:line="240" w:lineRule="auto"/>
        <w:jc w:val="right"/>
        <w:rPr>
          <w:rFonts w:ascii="Times New Roman" w:eastAsia="Calibri" w:hAnsi="Times New Roman" w:cs="Times New Roman"/>
          <w:bCs/>
          <w:sz w:val="12"/>
          <w:szCs w:val="12"/>
        </w:rPr>
      </w:pPr>
      <w:r w:rsidRPr="00B72C93">
        <w:rPr>
          <w:rFonts w:ascii="Times New Roman" w:eastAsia="Calibri" w:hAnsi="Times New Roman" w:cs="Times New Roman"/>
          <w:bCs/>
          <w:sz w:val="12"/>
          <w:szCs w:val="12"/>
        </w:rPr>
        <w:t>Глава сельского поселения Сергиевск</w:t>
      </w:r>
    </w:p>
    <w:p w:rsidR="00901EA8" w:rsidRDefault="00B72C93" w:rsidP="00901EA8">
      <w:pPr>
        <w:tabs>
          <w:tab w:val="left" w:pos="284"/>
        </w:tabs>
        <w:spacing w:after="0" w:line="240" w:lineRule="auto"/>
        <w:jc w:val="right"/>
        <w:rPr>
          <w:rFonts w:ascii="Times New Roman" w:eastAsia="Calibri" w:hAnsi="Times New Roman" w:cs="Times New Roman"/>
          <w:bCs/>
          <w:sz w:val="12"/>
          <w:szCs w:val="12"/>
        </w:rPr>
      </w:pPr>
      <w:r w:rsidRPr="00B72C93">
        <w:rPr>
          <w:rFonts w:ascii="Times New Roman" w:eastAsia="Calibri" w:hAnsi="Times New Roman" w:cs="Times New Roman"/>
          <w:bCs/>
          <w:sz w:val="12"/>
          <w:szCs w:val="12"/>
        </w:rPr>
        <w:t>муниципального района Сергиевский</w:t>
      </w:r>
    </w:p>
    <w:p w:rsidR="00B72C93" w:rsidRPr="00B72C93" w:rsidRDefault="00B72C93" w:rsidP="00901EA8">
      <w:pPr>
        <w:tabs>
          <w:tab w:val="left" w:pos="284"/>
        </w:tabs>
        <w:spacing w:after="0" w:line="240" w:lineRule="auto"/>
        <w:jc w:val="right"/>
        <w:rPr>
          <w:rFonts w:ascii="Times New Roman" w:eastAsia="Calibri" w:hAnsi="Times New Roman" w:cs="Times New Roman"/>
          <w:sz w:val="12"/>
          <w:szCs w:val="12"/>
        </w:rPr>
      </w:pPr>
      <w:proofErr w:type="spellStart"/>
      <w:r w:rsidRPr="00B72C93">
        <w:rPr>
          <w:rFonts w:ascii="Times New Roman" w:eastAsia="Calibri" w:hAnsi="Times New Roman" w:cs="Times New Roman"/>
          <w:sz w:val="12"/>
          <w:szCs w:val="12"/>
        </w:rPr>
        <w:t>Арчибасов</w:t>
      </w:r>
      <w:proofErr w:type="spellEnd"/>
      <w:r w:rsidRPr="00B72C93">
        <w:rPr>
          <w:rFonts w:ascii="Times New Roman" w:eastAsia="Calibri" w:hAnsi="Times New Roman" w:cs="Times New Roman"/>
          <w:sz w:val="12"/>
          <w:szCs w:val="12"/>
        </w:rPr>
        <w:t xml:space="preserve"> М.М.</w:t>
      </w:r>
    </w:p>
    <w:p w:rsidR="00FA48BF" w:rsidRPr="00657826" w:rsidRDefault="00FA48BF" w:rsidP="00FA48BF">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FA48BF" w:rsidRPr="00657826" w:rsidRDefault="00FA48BF" w:rsidP="00FA48B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FA48BF" w:rsidRPr="00657826" w:rsidRDefault="00FA48BF" w:rsidP="00FA48BF">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FA48BF" w:rsidRPr="00657826" w:rsidRDefault="00FA48BF" w:rsidP="00FA48BF">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FA48BF" w:rsidRPr="00657826" w:rsidRDefault="00FA48BF" w:rsidP="00FA48BF">
      <w:pPr>
        <w:tabs>
          <w:tab w:val="left" w:pos="284"/>
        </w:tabs>
        <w:spacing w:after="0" w:line="240" w:lineRule="auto"/>
        <w:jc w:val="center"/>
        <w:rPr>
          <w:rFonts w:ascii="Times New Roman" w:eastAsia="Calibri" w:hAnsi="Times New Roman" w:cs="Times New Roman"/>
          <w:sz w:val="12"/>
          <w:szCs w:val="12"/>
        </w:rPr>
      </w:pPr>
    </w:p>
    <w:p w:rsidR="00FA48BF" w:rsidRPr="00657826" w:rsidRDefault="00FA48BF" w:rsidP="00FA48BF">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FA48BF" w:rsidRPr="00445F92" w:rsidRDefault="00FA48BF" w:rsidP="00FA48BF">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№86</w:t>
      </w:r>
    </w:p>
    <w:p w:rsidR="00FA48BF" w:rsidRDefault="00FA48BF" w:rsidP="00FA48BF">
      <w:pPr>
        <w:tabs>
          <w:tab w:val="left" w:pos="284"/>
        </w:tabs>
        <w:spacing w:after="0" w:line="240" w:lineRule="auto"/>
        <w:jc w:val="center"/>
        <w:rPr>
          <w:rFonts w:ascii="Times New Roman" w:eastAsia="Calibri" w:hAnsi="Times New Roman" w:cs="Times New Roman"/>
          <w:b/>
          <w:sz w:val="12"/>
          <w:szCs w:val="12"/>
        </w:rPr>
      </w:pPr>
      <w:r w:rsidRPr="00FA48BF">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8F3255" w:rsidRPr="00FA48BF" w:rsidRDefault="00FA48BF" w:rsidP="00FA48BF">
      <w:pPr>
        <w:tabs>
          <w:tab w:val="left" w:pos="284"/>
        </w:tabs>
        <w:spacing w:after="0" w:line="240" w:lineRule="auto"/>
        <w:jc w:val="center"/>
        <w:rPr>
          <w:rFonts w:ascii="Times New Roman" w:eastAsia="Calibri" w:hAnsi="Times New Roman" w:cs="Times New Roman"/>
          <w:b/>
          <w:sz w:val="12"/>
          <w:szCs w:val="12"/>
        </w:rPr>
      </w:pPr>
      <w:r w:rsidRPr="00FA48BF">
        <w:rPr>
          <w:rFonts w:ascii="Times New Roman" w:eastAsia="Calibri" w:hAnsi="Times New Roman" w:cs="Times New Roman"/>
          <w:b/>
          <w:sz w:val="12"/>
          <w:szCs w:val="12"/>
        </w:rPr>
        <w:t>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w:t>
      </w:r>
    </w:p>
    <w:p w:rsidR="008F3255" w:rsidRPr="00FA48BF" w:rsidRDefault="008F3255" w:rsidP="00FA48BF">
      <w:pPr>
        <w:tabs>
          <w:tab w:val="left" w:pos="284"/>
        </w:tabs>
        <w:spacing w:after="0" w:line="240" w:lineRule="auto"/>
        <w:jc w:val="center"/>
        <w:rPr>
          <w:rFonts w:ascii="Times New Roman" w:eastAsia="Calibri" w:hAnsi="Times New Roman" w:cs="Times New Roman"/>
          <w:b/>
          <w:sz w:val="12"/>
          <w:szCs w:val="12"/>
        </w:rPr>
      </w:pP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b/>
          <w:sz w:val="12"/>
          <w:szCs w:val="12"/>
        </w:rPr>
      </w:pPr>
      <w:r w:rsidRPr="00FA48BF">
        <w:rPr>
          <w:rFonts w:ascii="Times New Roman" w:eastAsia="Calibri" w:hAnsi="Times New Roman" w:cs="Times New Roman"/>
          <w:b/>
          <w:sz w:val="12"/>
          <w:szCs w:val="12"/>
        </w:rPr>
        <w:t>ПОСТАНОВЛЯЕТ:</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 (далее - Программа) следующего содержания:</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Общий объем финансирования программы в 2016-2018 годах:</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всего – 8435,16764 тыс.</w:t>
      </w:r>
      <w:r>
        <w:rPr>
          <w:rFonts w:ascii="Times New Roman" w:eastAsia="Calibri" w:hAnsi="Times New Roman" w:cs="Times New Roman"/>
          <w:sz w:val="12"/>
          <w:szCs w:val="12"/>
        </w:rPr>
        <w:t xml:space="preserve"> </w:t>
      </w:r>
      <w:r w:rsidRPr="00FA48BF">
        <w:rPr>
          <w:rFonts w:ascii="Times New Roman" w:eastAsia="Calibri" w:hAnsi="Times New Roman" w:cs="Times New Roman"/>
          <w:sz w:val="12"/>
          <w:szCs w:val="12"/>
        </w:rPr>
        <w:t>рублей</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в том числе:</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2016 год – 3304,44448 тыс.</w:t>
      </w:r>
      <w:r>
        <w:rPr>
          <w:rFonts w:ascii="Times New Roman" w:eastAsia="Calibri" w:hAnsi="Times New Roman" w:cs="Times New Roman"/>
          <w:sz w:val="12"/>
          <w:szCs w:val="12"/>
        </w:rPr>
        <w:t xml:space="preserve"> </w:t>
      </w:r>
      <w:r w:rsidRPr="00FA48BF">
        <w:rPr>
          <w:rFonts w:ascii="Times New Roman" w:eastAsia="Calibri" w:hAnsi="Times New Roman" w:cs="Times New Roman"/>
          <w:sz w:val="12"/>
          <w:szCs w:val="12"/>
        </w:rPr>
        <w:t>рублей;</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2017 год – 530,72316 тыс. рублей;</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2018 год – 0,00 тыс. рублей.</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 xml:space="preserve">1.2. Приложение №1 к Программе изложить в редакции </w:t>
      </w:r>
      <w:proofErr w:type="gramStart"/>
      <w:r w:rsidRPr="00FA48BF">
        <w:rPr>
          <w:rFonts w:ascii="Times New Roman" w:eastAsia="Calibri" w:hAnsi="Times New Roman" w:cs="Times New Roman"/>
          <w:sz w:val="12"/>
          <w:szCs w:val="12"/>
        </w:rPr>
        <w:t>согласно приложения</w:t>
      </w:r>
      <w:proofErr w:type="gramEnd"/>
      <w:r w:rsidRPr="00FA48BF">
        <w:rPr>
          <w:rFonts w:ascii="Times New Roman" w:eastAsia="Calibri" w:hAnsi="Times New Roman" w:cs="Times New Roman"/>
          <w:sz w:val="12"/>
          <w:szCs w:val="12"/>
        </w:rPr>
        <w:t xml:space="preserve"> №1 к настоящему Постановлению.</w:t>
      </w:r>
    </w:p>
    <w:p w:rsidR="00FA48BF" w:rsidRPr="00FA48BF" w:rsidRDefault="00FA48BF" w:rsidP="00FA48BF">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FA48BF" w:rsidRPr="00FA48BF" w:rsidRDefault="00FA48BF" w:rsidP="00315258">
      <w:pPr>
        <w:tabs>
          <w:tab w:val="left" w:pos="284"/>
        </w:tabs>
        <w:spacing w:after="0" w:line="240" w:lineRule="auto"/>
        <w:ind w:firstLine="284"/>
        <w:jc w:val="both"/>
        <w:rPr>
          <w:rFonts w:ascii="Times New Roman" w:eastAsia="Calibri" w:hAnsi="Times New Roman" w:cs="Times New Roman"/>
          <w:sz w:val="12"/>
          <w:szCs w:val="12"/>
        </w:rPr>
      </w:pPr>
      <w:r w:rsidRPr="00FA48BF">
        <w:rPr>
          <w:rFonts w:ascii="Times New Roman" w:eastAsia="Calibri" w:hAnsi="Times New Roman" w:cs="Times New Roman"/>
          <w:sz w:val="12"/>
          <w:szCs w:val="12"/>
        </w:rPr>
        <w:t xml:space="preserve">3.Настоящее Постановление вступает в силу со дня </w:t>
      </w:r>
      <w:r w:rsidR="00315258">
        <w:rPr>
          <w:rFonts w:ascii="Times New Roman" w:eastAsia="Calibri" w:hAnsi="Times New Roman" w:cs="Times New Roman"/>
          <w:sz w:val="12"/>
          <w:szCs w:val="12"/>
        </w:rPr>
        <w:t>его официального опубликования.</w:t>
      </w:r>
    </w:p>
    <w:p w:rsidR="00FA48BF" w:rsidRPr="00FA48BF" w:rsidRDefault="00FA48BF" w:rsidP="00315258">
      <w:pPr>
        <w:tabs>
          <w:tab w:val="left" w:pos="284"/>
        </w:tabs>
        <w:spacing w:after="0" w:line="240" w:lineRule="auto"/>
        <w:jc w:val="right"/>
        <w:rPr>
          <w:rFonts w:ascii="Times New Roman" w:eastAsia="Calibri" w:hAnsi="Times New Roman" w:cs="Times New Roman"/>
          <w:sz w:val="12"/>
          <w:szCs w:val="12"/>
        </w:rPr>
      </w:pPr>
      <w:r w:rsidRPr="00FA48BF">
        <w:rPr>
          <w:rFonts w:ascii="Times New Roman" w:eastAsia="Calibri" w:hAnsi="Times New Roman" w:cs="Times New Roman"/>
          <w:sz w:val="12"/>
          <w:szCs w:val="12"/>
        </w:rPr>
        <w:t>Глава сельского поселения Сергиевск</w:t>
      </w:r>
    </w:p>
    <w:p w:rsidR="00315258" w:rsidRDefault="00FA48BF" w:rsidP="00315258">
      <w:pPr>
        <w:tabs>
          <w:tab w:val="left" w:pos="284"/>
        </w:tabs>
        <w:spacing w:after="0" w:line="240" w:lineRule="auto"/>
        <w:jc w:val="right"/>
        <w:rPr>
          <w:rFonts w:ascii="Times New Roman" w:eastAsia="Calibri" w:hAnsi="Times New Roman" w:cs="Times New Roman"/>
          <w:sz w:val="12"/>
          <w:szCs w:val="12"/>
        </w:rPr>
      </w:pPr>
      <w:r w:rsidRPr="00FA48BF">
        <w:rPr>
          <w:rFonts w:ascii="Times New Roman" w:eastAsia="Calibri" w:hAnsi="Times New Roman" w:cs="Times New Roman"/>
          <w:sz w:val="12"/>
          <w:szCs w:val="12"/>
        </w:rPr>
        <w:t>муниципального района Сергиевский</w:t>
      </w:r>
    </w:p>
    <w:p w:rsidR="008F3255" w:rsidRDefault="00FA48BF" w:rsidP="00315258">
      <w:pPr>
        <w:tabs>
          <w:tab w:val="left" w:pos="284"/>
        </w:tabs>
        <w:spacing w:after="0" w:line="240" w:lineRule="auto"/>
        <w:jc w:val="right"/>
        <w:rPr>
          <w:rFonts w:ascii="Times New Roman" w:eastAsia="Calibri" w:hAnsi="Times New Roman" w:cs="Times New Roman"/>
          <w:sz w:val="12"/>
          <w:szCs w:val="12"/>
        </w:rPr>
      </w:pPr>
      <w:proofErr w:type="spellStart"/>
      <w:r w:rsidRPr="00FA48BF">
        <w:rPr>
          <w:rFonts w:ascii="Times New Roman" w:eastAsia="Calibri" w:hAnsi="Times New Roman" w:cs="Times New Roman"/>
          <w:sz w:val="12"/>
          <w:szCs w:val="12"/>
        </w:rPr>
        <w:t>Арчибасов</w:t>
      </w:r>
      <w:proofErr w:type="spellEnd"/>
      <w:r w:rsidRPr="00FA48BF">
        <w:rPr>
          <w:rFonts w:ascii="Times New Roman" w:eastAsia="Calibri" w:hAnsi="Times New Roman" w:cs="Times New Roman"/>
          <w:sz w:val="12"/>
          <w:szCs w:val="12"/>
        </w:rPr>
        <w:t xml:space="preserve"> М.М.</w:t>
      </w:r>
    </w:p>
    <w:p w:rsidR="00315258" w:rsidRDefault="00315258" w:rsidP="00315258">
      <w:pPr>
        <w:tabs>
          <w:tab w:val="left" w:pos="284"/>
        </w:tabs>
        <w:spacing w:after="0" w:line="240" w:lineRule="auto"/>
        <w:jc w:val="right"/>
        <w:rPr>
          <w:rFonts w:ascii="Times New Roman" w:eastAsia="Calibri" w:hAnsi="Times New Roman" w:cs="Times New Roman"/>
          <w:sz w:val="12"/>
          <w:szCs w:val="12"/>
        </w:rPr>
      </w:pPr>
    </w:p>
    <w:p w:rsidR="00315258" w:rsidRPr="004967A5" w:rsidRDefault="00315258" w:rsidP="0031525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15258" w:rsidRDefault="00315258" w:rsidP="00315258">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Сергиевск</w:t>
      </w:r>
    </w:p>
    <w:p w:rsidR="00315258" w:rsidRPr="004967A5" w:rsidRDefault="00315258" w:rsidP="00315258">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315258" w:rsidRPr="004967A5" w:rsidRDefault="00315258" w:rsidP="00315258">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86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p w:rsidR="00D61DA8" w:rsidRDefault="005F7FEB" w:rsidP="005F7FEB">
      <w:pPr>
        <w:tabs>
          <w:tab w:val="left" w:pos="284"/>
        </w:tabs>
        <w:spacing w:after="0" w:line="240" w:lineRule="auto"/>
        <w:jc w:val="center"/>
        <w:rPr>
          <w:rFonts w:ascii="Times New Roman" w:eastAsia="Calibri" w:hAnsi="Times New Roman" w:cs="Times New Roman"/>
          <w:b/>
          <w:sz w:val="12"/>
          <w:szCs w:val="12"/>
        </w:rPr>
      </w:pPr>
      <w:r w:rsidRPr="005F7FEB">
        <w:rPr>
          <w:rFonts w:ascii="Times New Roman" w:eastAsia="Calibri" w:hAnsi="Times New Roman" w:cs="Times New Roman"/>
          <w:b/>
          <w:sz w:val="12"/>
          <w:szCs w:val="12"/>
        </w:rPr>
        <w:t>Перечень мероприятий муниципальной программы «Развитие сферы культуры и молодежной политики</w:t>
      </w:r>
    </w:p>
    <w:p w:rsidR="00F70814" w:rsidRPr="005F7FEB" w:rsidRDefault="005F7FEB" w:rsidP="005F7FEB">
      <w:pPr>
        <w:tabs>
          <w:tab w:val="left" w:pos="284"/>
        </w:tabs>
        <w:spacing w:after="0" w:line="240" w:lineRule="auto"/>
        <w:jc w:val="center"/>
        <w:rPr>
          <w:rFonts w:ascii="Times New Roman" w:eastAsia="Calibri" w:hAnsi="Times New Roman" w:cs="Times New Roman"/>
          <w:b/>
          <w:sz w:val="12"/>
          <w:szCs w:val="12"/>
        </w:rPr>
      </w:pPr>
      <w:r w:rsidRPr="005F7FEB">
        <w:rPr>
          <w:rFonts w:ascii="Times New Roman" w:eastAsia="Calibri" w:hAnsi="Times New Roman" w:cs="Times New Roman"/>
          <w:b/>
          <w:sz w:val="12"/>
          <w:szCs w:val="12"/>
        </w:rPr>
        <w:t xml:space="preserve"> на территории сельского поселения Сергиевск муниципального района Сергиевский» на 2016-2018 годы</w:t>
      </w:r>
    </w:p>
    <w:tbl>
      <w:tblPr>
        <w:tblStyle w:val="af1"/>
        <w:tblW w:w="7513" w:type="dxa"/>
        <w:tblInd w:w="108" w:type="dxa"/>
        <w:tblLayout w:type="fixed"/>
        <w:tblLook w:val="00A0" w:firstRow="1" w:lastRow="0" w:firstColumn="1" w:lastColumn="0" w:noHBand="0" w:noVBand="0"/>
      </w:tblPr>
      <w:tblGrid>
        <w:gridCol w:w="428"/>
        <w:gridCol w:w="2128"/>
        <w:gridCol w:w="1134"/>
        <w:gridCol w:w="711"/>
        <w:gridCol w:w="566"/>
        <w:gridCol w:w="568"/>
        <w:gridCol w:w="568"/>
        <w:gridCol w:w="566"/>
        <w:gridCol w:w="844"/>
      </w:tblGrid>
      <w:tr w:rsidR="00346E7C" w:rsidRPr="005F7FEB" w:rsidTr="00346E7C">
        <w:trPr>
          <w:trHeight w:val="20"/>
        </w:trPr>
        <w:tc>
          <w:tcPr>
            <w:tcW w:w="284" w:type="pct"/>
            <w:vMerge w:val="restar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 xml:space="preserve">№ </w:t>
            </w:r>
            <w:proofErr w:type="gramStart"/>
            <w:r w:rsidRPr="005F7FEB">
              <w:rPr>
                <w:rFonts w:ascii="Times New Roman" w:eastAsia="Calibri" w:hAnsi="Times New Roman" w:cs="Times New Roman"/>
                <w:sz w:val="12"/>
                <w:szCs w:val="12"/>
              </w:rPr>
              <w:t>п</w:t>
            </w:r>
            <w:proofErr w:type="gramEnd"/>
            <w:r w:rsidRPr="005F7FEB">
              <w:rPr>
                <w:rFonts w:ascii="Times New Roman" w:eastAsia="Calibri" w:hAnsi="Times New Roman" w:cs="Times New Roman"/>
                <w:sz w:val="12"/>
                <w:szCs w:val="12"/>
              </w:rPr>
              <w:t>/п</w:t>
            </w:r>
          </w:p>
        </w:tc>
        <w:tc>
          <w:tcPr>
            <w:tcW w:w="1416" w:type="pct"/>
            <w:vMerge w:val="restar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Наименование мероприятия</w:t>
            </w:r>
          </w:p>
        </w:tc>
        <w:tc>
          <w:tcPr>
            <w:tcW w:w="755" w:type="pct"/>
            <w:vMerge w:val="restar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Ответственные исполнители (соисполнители)</w:t>
            </w:r>
          </w:p>
        </w:tc>
        <w:tc>
          <w:tcPr>
            <w:tcW w:w="473" w:type="pct"/>
            <w:vMerge w:val="restar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Срок реализации</w:t>
            </w:r>
          </w:p>
        </w:tc>
        <w:tc>
          <w:tcPr>
            <w:tcW w:w="1509" w:type="pct"/>
            <w:gridSpan w:val="4"/>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Объем финансирования по годам, тыс. рублей</w:t>
            </w:r>
          </w:p>
        </w:tc>
        <w:tc>
          <w:tcPr>
            <w:tcW w:w="564" w:type="pct"/>
            <w:vMerge w:val="restar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Источники финансирования</w:t>
            </w:r>
          </w:p>
        </w:tc>
      </w:tr>
      <w:tr w:rsidR="00346E7C" w:rsidRPr="005F7FEB" w:rsidTr="00346E7C">
        <w:trPr>
          <w:trHeight w:val="20"/>
        </w:trPr>
        <w:tc>
          <w:tcPr>
            <w:tcW w:w="284" w:type="pct"/>
            <w:vMerge/>
          </w:tcPr>
          <w:p w:rsidR="005F7FEB" w:rsidRPr="005F7FEB" w:rsidRDefault="005F7FEB" w:rsidP="005F7FEB">
            <w:pPr>
              <w:tabs>
                <w:tab w:val="left" w:pos="284"/>
              </w:tabs>
              <w:rPr>
                <w:rFonts w:ascii="Times New Roman" w:eastAsia="Calibri" w:hAnsi="Times New Roman" w:cs="Times New Roman"/>
                <w:sz w:val="12"/>
                <w:szCs w:val="12"/>
              </w:rPr>
            </w:pPr>
          </w:p>
        </w:tc>
        <w:tc>
          <w:tcPr>
            <w:tcW w:w="1416" w:type="pct"/>
            <w:vMerge/>
          </w:tcPr>
          <w:p w:rsidR="005F7FEB" w:rsidRPr="005F7FEB" w:rsidRDefault="005F7FEB" w:rsidP="005F7FEB">
            <w:pPr>
              <w:tabs>
                <w:tab w:val="left" w:pos="284"/>
              </w:tabs>
              <w:rPr>
                <w:rFonts w:ascii="Times New Roman" w:eastAsia="Calibri" w:hAnsi="Times New Roman" w:cs="Times New Roman"/>
                <w:sz w:val="12"/>
                <w:szCs w:val="12"/>
              </w:rPr>
            </w:pPr>
          </w:p>
        </w:tc>
        <w:tc>
          <w:tcPr>
            <w:tcW w:w="755" w:type="pct"/>
            <w:vMerge/>
          </w:tcPr>
          <w:p w:rsidR="005F7FEB" w:rsidRPr="005F7FEB" w:rsidRDefault="005F7FEB" w:rsidP="005F7FEB">
            <w:pPr>
              <w:tabs>
                <w:tab w:val="left" w:pos="284"/>
              </w:tabs>
              <w:rPr>
                <w:rFonts w:ascii="Times New Roman" w:eastAsia="Calibri" w:hAnsi="Times New Roman" w:cs="Times New Roman"/>
                <w:sz w:val="12"/>
                <w:szCs w:val="12"/>
              </w:rPr>
            </w:pPr>
          </w:p>
        </w:tc>
        <w:tc>
          <w:tcPr>
            <w:tcW w:w="473" w:type="pct"/>
            <w:vMerge/>
          </w:tcPr>
          <w:p w:rsidR="005F7FEB" w:rsidRPr="005F7FEB" w:rsidRDefault="005F7FEB" w:rsidP="005F7FEB">
            <w:pPr>
              <w:tabs>
                <w:tab w:val="left" w:pos="284"/>
              </w:tabs>
              <w:rPr>
                <w:rFonts w:ascii="Times New Roman" w:eastAsia="Calibri" w:hAnsi="Times New Roman" w:cs="Times New Roman"/>
                <w:sz w:val="12"/>
                <w:szCs w:val="12"/>
              </w:rPr>
            </w:pP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2016</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2017</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2018</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Всего</w:t>
            </w:r>
          </w:p>
        </w:tc>
        <w:tc>
          <w:tcPr>
            <w:tcW w:w="564" w:type="pct"/>
            <w:vMerge/>
          </w:tcPr>
          <w:p w:rsidR="005F7FEB" w:rsidRPr="005F7FEB" w:rsidRDefault="005F7FEB" w:rsidP="005F7FEB">
            <w:pPr>
              <w:tabs>
                <w:tab w:val="left" w:pos="284"/>
              </w:tabs>
              <w:rPr>
                <w:rFonts w:ascii="Times New Roman" w:eastAsia="Calibri" w:hAnsi="Times New Roman" w:cs="Times New Roman"/>
                <w:sz w:val="12"/>
                <w:szCs w:val="12"/>
              </w:rPr>
            </w:pPr>
          </w:p>
        </w:tc>
      </w:tr>
      <w:tr w:rsidR="00346E7C" w:rsidRPr="005F7FEB" w:rsidTr="00346E7C">
        <w:trPr>
          <w:trHeight w:val="20"/>
        </w:trPr>
        <w:tc>
          <w:tcPr>
            <w:tcW w:w="284"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1</w:t>
            </w:r>
          </w:p>
        </w:tc>
        <w:tc>
          <w:tcPr>
            <w:tcW w:w="1416"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5"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Администрация сельского поселения Сергиевск</w:t>
            </w:r>
          </w:p>
        </w:tc>
        <w:tc>
          <w:tcPr>
            <w:tcW w:w="473"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2016-2018</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219,04248</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252,50729</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0</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471,54977</w:t>
            </w:r>
          </w:p>
        </w:tc>
        <w:tc>
          <w:tcPr>
            <w:tcW w:w="564"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Бюджет поселения</w:t>
            </w:r>
          </w:p>
        </w:tc>
      </w:tr>
      <w:tr w:rsidR="00346E7C" w:rsidRPr="005F7FEB" w:rsidTr="00346E7C">
        <w:trPr>
          <w:trHeight w:val="20"/>
        </w:trPr>
        <w:tc>
          <w:tcPr>
            <w:tcW w:w="284"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w:t>
            </w:r>
          </w:p>
        </w:tc>
        <w:tc>
          <w:tcPr>
            <w:tcW w:w="1416"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5"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Администрация сельского поселения Сергиевск</w:t>
            </w:r>
          </w:p>
        </w:tc>
        <w:tc>
          <w:tcPr>
            <w:tcW w:w="473"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2016-2018</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1800,00000</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3470,51713</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0</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5270,51713</w:t>
            </w:r>
          </w:p>
        </w:tc>
        <w:tc>
          <w:tcPr>
            <w:tcW w:w="564"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Бюджет поселения</w:t>
            </w:r>
          </w:p>
        </w:tc>
      </w:tr>
      <w:tr w:rsidR="00346E7C" w:rsidRPr="005F7FEB" w:rsidTr="00346E7C">
        <w:trPr>
          <w:trHeight w:val="20"/>
        </w:trPr>
        <w:tc>
          <w:tcPr>
            <w:tcW w:w="284"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3</w:t>
            </w:r>
          </w:p>
        </w:tc>
        <w:tc>
          <w:tcPr>
            <w:tcW w:w="1416"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5"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Администрация сельского поселения Сергиевск</w:t>
            </w:r>
          </w:p>
        </w:tc>
        <w:tc>
          <w:tcPr>
            <w:tcW w:w="473"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2016-2018</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1192,43918</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1306,21002</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0</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2498,64920</w:t>
            </w:r>
          </w:p>
        </w:tc>
        <w:tc>
          <w:tcPr>
            <w:tcW w:w="564"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Бюджет поселения</w:t>
            </w:r>
          </w:p>
        </w:tc>
      </w:tr>
      <w:tr w:rsidR="00346E7C" w:rsidRPr="005F7FEB" w:rsidTr="00346E7C">
        <w:trPr>
          <w:trHeight w:val="20"/>
        </w:trPr>
        <w:tc>
          <w:tcPr>
            <w:tcW w:w="284"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4</w:t>
            </w:r>
          </w:p>
        </w:tc>
        <w:tc>
          <w:tcPr>
            <w:tcW w:w="1416"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5"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Администрация Сельского поселения Сергиевск</w:t>
            </w:r>
          </w:p>
        </w:tc>
        <w:tc>
          <w:tcPr>
            <w:tcW w:w="473"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2016-2018</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92,96282</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101,48872</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0</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194,45154</w:t>
            </w:r>
          </w:p>
        </w:tc>
        <w:tc>
          <w:tcPr>
            <w:tcW w:w="564"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Бюджет поселения</w:t>
            </w:r>
          </w:p>
        </w:tc>
      </w:tr>
      <w:tr w:rsidR="00346E7C" w:rsidRPr="005F7FEB" w:rsidTr="00346E7C">
        <w:trPr>
          <w:trHeight w:val="20"/>
        </w:trPr>
        <w:tc>
          <w:tcPr>
            <w:tcW w:w="284" w:type="pct"/>
          </w:tcPr>
          <w:p w:rsidR="005F7FEB" w:rsidRPr="005F7FEB" w:rsidRDefault="005F7FEB" w:rsidP="005F7FEB">
            <w:pPr>
              <w:tabs>
                <w:tab w:val="left" w:pos="284"/>
              </w:tabs>
              <w:rPr>
                <w:rFonts w:ascii="Times New Roman" w:eastAsia="Calibri" w:hAnsi="Times New Roman" w:cs="Times New Roman"/>
                <w:sz w:val="12"/>
                <w:szCs w:val="12"/>
              </w:rPr>
            </w:pPr>
          </w:p>
        </w:tc>
        <w:tc>
          <w:tcPr>
            <w:tcW w:w="1416"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ИТОГО</w:t>
            </w:r>
          </w:p>
        </w:tc>
        <w:tc>
          <w:tcPr>
            <w:tcW w:w="755" w:type="pct"/>
          </w:tcPr>
          <w:p w:rsidR="005F7FEB" w:rsidRPr="005F7FEB" w:rsidRDefault="005F7FEB" w:rsidP="005F7FEB">
            <w:pPr>
              <w:tabs>
                <w:tab w:val="left" w:pos="284"/>
              </w:tabs>
              <w:rPr>
                <w:rFonts w:ascii="Times New Roman" w:eastAsia="Calibri" w:hAnsi="Times New Roman" w:cs="Times New Roman"/>
                <w:sz w:val="12"/>
                <w:szCs w:val="12"/>
              </w:rPr>
            </w:pPr>
          </w:p>
        </w:tc>
        <w:tc>
          <w:tcPr>
            <w:tcW w:w="473" w:type="pct"/>
          </w:tcPr>
          <w:p w:rsidR="005F7FEB" w:rsidRPr="005F7FEB" w:rsidRDefault="005F7FEB" w:rsidP="005F7FEB">
            <w:pPr>
              <w:tabs>
                <w:tab w:val="left" w:pos="284"/>
              </w:tabs>
              <w:rPr>
                <w:rFonts w:ascii="Times New Roman" w:eastAsia="Calibri" w:hAnsi="Times New Roman" w:cs="Times New Roman"/>
                <w:sz w:val="12"/>
                <w:szCs w:val="12"/>
              </w:rPr>
            </w:pP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3304,44448</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5130,72316</w:t>
            </w:r>
          </w:p>
        </w:tc>
        <w:tc>
          <w:tcPr>
            <w:tcW w:w="378"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0</w:t>
            </w:r>
          </w:p>
        </w:tc>
        <w:tc>
          <w:tcPr>
            <w:tcW w:w="377" w:type="pct"/>
          </w:tcPr>
          <w:p w:rsidR="005F7FEB" w:rsidRPr="005F7FEB" w:rsidRDefault="005F7FEB" w:rsidP="005F7FEB">
            <w:pPr>
              <w:tabs>
                <w:tab w:val="left" w:pos="284"/>
              </w:tabs>
              <w:rPr>
                <w:rFonts w:ascii="Times New Roman" w:eastAsia="Calibri" w:hAnsi="Times New Roman" w:cs="Times New Roman"/>
                <w:sz w:val="12"/>
                <w:szCs w:val="12"/>
              </w:rPr>
            </w:pPr>
            <w:r w:rsidRPr="005F7FEB">
              <w:rPr>
                <w:rFonts w:ascii="Times New Roman" w:eastAsia="Calibri" w:hAnsi="Times New Roman" w:cs="Times New Roman"/>
                <w:sz w:val="12"/>
                <w:szCs w:val="12"/>
              </w:rPr>
              <w:t>8435,16764</w:t>
            </w:r>
          </w:p>
        </w:tc>
        <w:tc>
          <w:tcPr>
            <w:tcW w:w="564" w:type="pct"/>
          </w:tcPr>
          <w:p w:rsidR="005F7FEB" w:rsidRPr="005F7FEB" w:rsidRDefault="005F7FEB" w:rsidP="005F7FEB">
            <w:pPr>
              <w:tabs>
                <w:tab w:val="left" w:pos="284"/>
              </w:tabs>
              <w:rPr>
                <w:rFonts w:ascii="Times New Roman" w:eastAsia="Calibri" w:hAnsi="Times New Roman" w:cs="Times New Roman"/>
                <w:sz w:val="12"/>
                <w:szCs w:val="12"/>
              </w:rPr>
            </w:pPr>
          </w:p>
        </w:tc>
      </w:tr>
    </w:tbl>
    <w:p w:rsidR="00133F39" w:rsidRDefault="00133F39" w:rsidP="005F7FEB">
      <w:pPr>
        <w:tabs>
          <w:tab w:val="left" w:pos="284"/>
          <w:tab w:val="left" w:pos="3828"/>
        </w:tabs>
        <w:spacing w:after="0" w:line="240" w:lineRule="auto"/>
        <w:jc w:val="center"/>
        <w:rPr>
          <w:rFonts w:ascii="Times New Roman" w:eastAsia="Calibri" w:hAnsi="Times New Roman" w:cs="Times New Roman"/>
          <w:b/>
          <w:sz w:val="12"/>
          <w:szCs w:val="12"/>
        </w:rPr>
      </w:pPr>
    </w:p>
    <w:p w:rsidR="005F7FEB" w:rsidRPr="00657826" w:rsidRDefault="005F7FEB" w:rsidP="005F7FEB">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5F7FEB" w:rsidRPr="00657826" w:rsidRDefault="005F7FEB" w:rsidP="005F7FE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5F7FEB" w:rsidRPr="00657826" w:rsidRDefault="005F7FEB" w:rsidP="005F7FE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5F7FEB" w:rsidRPr="00657826" w:rsidRDefault="005F7FEB" w:rsidP="005F7FE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5F7FEB" w:rsidRPr="00657826" w:rsidRDefault="005F7FEB" w:rsidP="005F7FEB">
      <w:pPr>
        <w:tabs>
          <w:tab w:val="left" w:pos="284"/>
        </w:tabs>
        <w:spacing w:after="0" w:line="240" w:lineRule="auto"/>
        <w:jc w:val="center"/>
        <w:rPr>
          <w:rFonts w:ascii="Times New Roman" w:eastAsia="Calibri" w:hAnsi="Times New Roman" w:cs="Times New Roman"/>
          <w:sz w:val="12"/>
          <w:szCs w:val="12"/>
        </w:rPr>
      </w:pPr>
    </w:p>
    <w:p w:rsidR="005F7FEB" w:rsidRPr="00657826" w:rsidRDefault="005F7FEB" w:rsidP="005F7FEB">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5F7FEB" w:rsidRPr="00445F92" w:rsidRDefault="005F7FEB" w:rsidP="005F7FE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№8</w:t>
      </w:r>
      <w:r w:rsidR="00133F39">
        <w:rPr>
          <w:rFonts w:ascii="Times New Roman" w:eastAsia="Calibri" w:hAnsi="Times New Roman" w:cs="Times New Roman"/>
          <w:sz w:val="12"/>
          <w:szCs w:val="12"/>
        </w:rPr>
        <w:t>7</w:t>
      </w:r>
    </w:p>
    <w:p w:rsidR="00133F39" w:rsidRDefault="00133F39" w:rsidP="00133F39">
      <w:pPr>
        <w:tabs>
          <w:tab w:val="left" w:pos="284"/>
        </w:tabs>
        <w:spacing w:after="0" w:line="240" w:lineRule="auto"/>
        <w:jc w:val="center"/>
        <w:rPr>
          <w:rFonts w:ascii="Times New Roman" w:eastAsia="Calibri" w:hAnsi="Times New Roman" w:cs="Times New Roman"/>
          <w:b/>
          <w:sz w:val="12"/>
          <w:szCs w:val="12"/>
        </w:rPr>
      </w:pPr>
      <w:r w:rsidRPr="00133F3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F70814" w:rsidRPr="00133F39" w:rsidRDefault="00133F39" w:rsidP="00133F39">
      <w:pPr>
        <w:tabs>
          <w:tab w:val="left" w:pos="284"/>
        </w:tabs>
        <w:spacing w:after="0" w:line="240" w:lineRule="auto"/>
        <w:jc w:val="center"/>
        <w:rPr>
          <w:rFonts w:ascii="Times New Roman" w:eastAsia="Calibri" w:hAnsi="Times New Roman" w:cs="Times New Roman"/>
          <w:b/>
          <w:sz w:val="12"/>
          <w:szCs w:val="12"/>
        </w:rPr>
      </w:pPr>
      <w:r w:rsidRPr="00133F39">
        <w:rPr>
          <w:rFonts w:ascii="Times New Roman" w:eastAsia="Calibri" w:hAnsi="Times New Roman" w:cs="Times New Roman"/>
          <w:b/>
          <w:sz w:val="12"/>
          <w:szCs w:val="12"/>
        </w:rPr>
        <w:t>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p>
    <w:p w:rsidR="00836C5C" w:rsidRPr="00133F39" w:rsidRDefault="00836C5C" w:rsidP="00133F39">
      <w:pPr>
        <w:tabs>
          <w:tab w:val="left" w:pos="284"/>
        </w:tabs>
        <w:spacing w:after="0" w:line="240" w:lineRule="auto"/>
        <w:jc w:val="center"/>
        <w:rPr>
          <w:rFonts w:ascii="Times New Roman" w:eastAsia="Calibri" w:hAnsi="Times New Roman" w:cs="Times New Roman"/>
          <w:b/>
          <w:sz w:val="12"/>
          <w:szCs w:val="12"/>
        </w:rPr>
      </w:pP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b/>
          <w:sz w:val="12"/>
          <w:szCs w:val="12"/>
        </w:rPr>
      </w:pPr>
      <w:r w:rsidRPr="00133F39">
        <w:rPr>
          <w:rFonts w:ascii="Times New Roman" w:eastAsia="Calibri" w:hAnsi="Times New Roman" w:cs="Times New Roman"/>
          <w:b/>
          <w:sz w:val="12"/>
          <w:szCs w:val="12"/>
        </w:rPr>
        <w:t>ПОСТАНОВЛЯЕТ:</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63от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 (далее - Программа) следующего содержания:</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Общий объем финансирования Программы составляет 13315,31930 тыс. руб.,  в том числе:</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-средств местного бюджета – 13218,51923 тыс.</w:t>
      </w:r>
      <w:r>
        <w:rPr>
          <w:rFonts w:ascii="Times New Roman" w:eastAsia="Calibri" w:hAnsi="Times New Roman" w:cs="Times New Roman"/>
          <w:sz w:val="12"/>
          <w:szCs w:val="12"/>
        </w:rPr>
        <w:t xml:space="preserve"> </w:t>
      </w:r>
      <w:r w:rsidRPr="00133F39">
        <w:rPr>
          <w:rFonts w:ascii="Times New Roman" w:eastAsia="Calibri" w:hAnsi="Times New Roman" w:cs="Times New Roman"/>
          <w:sz w:val="12"/>
          <w:szCs w:val="12"/>
        </w:rPr>
        <w:t>рублей:</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2016 год – 5101,62405 тыс. руб.;</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2017 год –4701,25358 тыс. руб.;</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2018 год – 3415,64160 тыс. руб.</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 средств областного бюджета – 96,80000 тыс.</w:t>
      </w:r>
      <w:r>
        <w:rPr>
          <w:rFonts w:ascii="Times New Roman" w:eastAsia="Calibri" w:hAnsi="Times New Roman" w:cs="Times New Roman"/>
          <w:sz w:val="12"/>
          <w:szCs w:val="12"/>
        </w:rPr>
        <w:t xml:space="preserve"> </w:t>
      </w:r>
      <w:r w:rsidRPr="00133F39">
        <w:rPr>
          <w:rFonts w:ascii="Times New Roman" w:eastAsia="Calibri" w:hAnsi="Times New Roman" w:cs="Times New Roman"/>
          <w:sz w:val="12"/>
          <w:szCs w:val="12"/>
        </w:rPr>
        <w:t>рублей:</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2016 год – 82,60007 тыс.</w:t>
      </w:r>
      <w:r>
        <w:rPr>
          <w:rFonts w:ascii="Times New Roman" w:eastAsia="Calibri" w:hAnsi="Times New Roman" w:cs="Times New Roman"/>
          <w:sz w:val="12"/>
          <w:szCs w:val="12"/>
        </w:rPr>
        <w:t xml:space="preserve"> </w:t>
      </w:r>
      <w:r w:rsidRPr="00133F39">
        <w:rPr>
          <w:rFonts w:ascii="Times New Roman" w:eastAsia="Calibri" w:hAnsi="Times New Roman" w:cs="Times New Roman"/>
          <w:sz w:val="12"/>
          <w:szCs w:val="12"/>
        </w:rPr>
        <w:t>руб.;</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2017 год – 14,20000 тыс.</w:t>
      </w:r>
      <w:r>
        <w:rPr>
          <w:rFonts w:ascii="Times New Roman" w:eastAsia="Calibri" w:hAnsi="Times New Roman" w:cs="Times New Roman"/>
          <w:sz w:val="12"/>
          <w:szCs w:val="12"/>
        </w:rPr>
        <w:t xml:space="preserve"> </w:t>
      </w:r>
      <w:r w:rsidRPr="00133F39">
        <w:rPr>
          <w:rFonts w:ascii="Times New Roman" w:eastAsia="Calibri" w:hAnsi="Times New Roman" w:cs="Times New Roman"/>
          <w:sz w:val="12"/>
          <w:szCs w:val="12"/>
        </w:rPr>
        <w:t>руб.;</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133F39">
        <w:rPr>
          <w:rFonts w:ascii="Times New Roman" w:eastAsia="Calibri" w:hAnsi="Times New Roman" w:cs="Times New Roman"/>
          <w:sz w:val="12"/>
          <w:szCs w:val="12"/>
        </w:rPr>
        <w:t>руб.</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2.Опубликовать настоящее Постановление в газете «Сергиевский вестник».</w:t>
      </w:r>
    </w:p>
    <w:p w:rsidR="00133F39" w:rsidRPr="00133F39" w:rsidRDefault="00133F39" w:rsidP="00133F39">
      <w:pPr>
        <w:tabs>
          <w:tab w:val="left" w:pos="284"/>
        </w:tabs>
        <w:spacing w:after="0" w:line="240" w:lineRule="auto"/>
        <w:ind w:firstLine="284"/>
        <w:jc w:val="both"/>
        <w:rPr>
          <w:rFonts w:ascii="Times New Roman" w:eastAsia="Calibri" w:hAnsi="Times New Roman" w:cs="Times New Roman"/>
          <w:sz w:val="12"/>
          <w:szCs w:val="12"/>
        </w:rPr>
      </w:pPr>
      <w:r w:rsidRPr="00133F3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33F39" w:rsidRPr="00133F39" w:rsidRDefault="00133F39" w:rsidP="00133F39">
      <w:pPr>
        <w:tabs>
          <w:tab w:val="left" w:pos="284"/>
        </w:tabs>
        <w:spacing w:after="0" w:line="240" w:lineRule="auto"/>
        <w:jc w:val="right"/>
        <w:rPr>
          <w:rFonts w:ascii="Times New Roman" w:eastAsia="Calibri" w:hAnsi="Times New Roman" w:cs="Times New Roman"/>
          <w:sz w:val="12"/>
          <w:szCs w:val="12"/>
        </w:rPr>
      </w:pPr>
      <w:r w:rsidRPr="00133F39">
        <w:rPr>
          <w:rFonts w:ascii="Times New Roman" w:eastAsia="Calibri" w:hAnsi="Times New Roman" w:cs="Times New Roman"/>
          <w:sz w:val="12"/>
          <w:szCs w:val="12"/>
        </w:rPr>
        <w:t>Глава сельского поселения Сергиевск</w:t>
      </w:r>
    </w:p>
    <w:p w:rsidR="00133F39" w:rsidRDefault="00133F39" w:rsidP="00133F39">
      <w:pPr>
        <w:tabs>
          <w:tab w:val="left" w:pos="284"/>
        </w:tabs>
        <w:spacing w:after="0" w:line="240" w:lineRule="auto"/>
        <w:jc w:val="right"/>
        <w:rPr>
          <w:rFonts w:ascii="Times New Roman" w:eastAsia="Calibri" w:hAnsi="Times New Roman" w:cs="Times New Roman"/>
          <w:sz w:val="12"/>
          <w:szCs w:val="12"/>
        </w:rPr>
      </w:pPr>
      <w:r w:rsidRPr="00133F39">
        <w:rPr>
          <w:rFonts w:ascii="Times New Roman" w:eastAsia="Calibri" w:hAnsi="Times New Roman" w:cs="Times New Roman"/>
          <w:sz w:val="12"/>
          <w:szCs w:val="12"/>
        </w:rPr>
        <w:t>муниципального района Сергиевский</w:t>
      </w:r>
    </w:p>
    <w:p w:rsidR="00836C5C" w:rsidRDefault="00133F39" w:rsidP="00133F39">
      <w:pPr>
        <w:tabs>
          <w:tab w:val="left" w:pos="284"/>
        </w:tabs>
        <w:spacing w:after="0" w:line="240" w:lineRule="auto"/>
        <w:jc w:val="right"/>
        <w:rPr>
          <w:rFonts w:ascii="Times New Roman" w:eastAsia="Calibri" w:hAnsi="Times New Roman" w:cs="Times New Roman"/>
          <w:sz w:val="12"/>
          <w:szCs w:val="12"/>
        </w:rPr>
      </w:pPr>
      <w:proofErr w:type="spellStart"/>
      <w:r w:rsidRPr="00133F39">
        <w:rPr>
          <w:rFonts w:ascii="Times New Roman" w:eastAsia="Calibri" w:hAnsi="Times New Roman" w:cs="Times New Roman"/>
          <w:sz w:val="12"/>
          <w:szCs w:val="12"/>
        </w:rPr>
        <w:t>Арчибасов</w:t>
      </w:r>
      <w:proofErr w:type="spellEnd"/>
      <w:r w:rsidRPr="00133F39">
        <w:rPr>
          <w:rFonts w:ascii="Times New Roman" w:eastAsia="Calibri" w:hAnsi="Times New Roman" w:cs="Times New Roman"/>
          <w:sz w:val="12"/>
          <w:szCs w:val="12"/>
        </w:rPr>
        <w:t xml:space="preserve"> М.М.</w:t>
      </w:r>
    </w:p>
    <w:p w:rsidR="00836C5C" w:rsidRDefault="00836C5C" w:rsidP="00133F39">
      <w:pPr>
        <w:tabs>
          <w:tab w:val="left" w:pos="284"/>
        </w:tabs>
        <w:spacing w:after="0" w:line="240" w:lineRule="auto"/>
        <w:jc w:val="right"/>
        <w:rPr>
          <w:rFonts w:ascii="Times New Roman" w:eastAsia="Calibri" w:hAnsi="Times New Roman" w:cs="Times New Roman"/>
          <w:sz w:val="12"/>
          <w:szCs w:val="12"/>
        </w:rPr>
      </w:pPr>
    </w:p>
    <w:p w:rsidR="00133F39" w:rsidRPr="004967A5" w:rsidRDefault="00133F39" w:rsidP="00133F3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133F39" w:rsidRDefault="00133F39" w:rsidP="00133F39">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Сергиевск</w:t>
      </w:r>
    </w:p>
    <w:p w:rsidR="00133F39" w:rsidRPr="004967A5" w:rsidRDefault="00133F39" w:rsidP="00133F39">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133F39" w:rsidRPr="004967A5" w:rsidRDefault="00133F39" w:rsidP="00133F39">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87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133F39" w:rsidRPr="00133F39" w:rsidTr="00133F39">
        <w:trPr>
          <w:trHeight w:val="20"/>
        </w:trPr>
        <w:tc>
          <w:tcPr>
            <w:tcW w:w="378" w:type="dxa"/>
            <w:vMerge w:val="restart"/>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 xml:space="preserve">№ </w:t>
            </w:r>
            <w:proofErr w:type="gramStart"/>
            <w:r w:rsidRPr="00133F39">
              <w:rPr>
                <w:rFonts w:ascii="Times New Roman" w:eastAsia="Calibri" w:hAnsi="Times New Roman" w:cs="Times New Roman"/>
                <w:sz w:val="12"/>
                <w:szCs w:val="12"/>
              </w:rPr>
              <w:t>п</w:t>
            </w:r>
            <w:proofErr w:type="gramEnd"/>
            <w:r w:rsidRPr="00133F39">
              <w:rPr>
                <w:rFonts w:ascii="Times New Roman" w:eastAsia="Calibri" w:hAnsi="Times New Roman" w:cs="Times New Roman"/>
                <w:sz w:val="12"/>
                <w:szCs w:val="12"/>
              </w:rPr>
              <w:t>/п</w:t>
            </w:r>
          </w:p>
        </w:tc>
        <w:tc>
          <w:tcPr>
            <w:tcW w:w="4584" w:type="dxa"/>
            <w:vMerge w:val="restart"/>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Наименование мероприятия</w:t>
            </w:r>
          </w:p>
          <w:p w:rsidR="00133F39" w:rsidRPr="00133F39" w:rsidRDefault="00133F39" w:rsidP="00133F39">
            <w:pPr>
              <w:tabs>
                <w:tab w:val="left" w:pos="284"/>
              </w:tabs>
              <w:rPr>
                <w:rFonts w:ascii="Times New Roman" w:eastAsia="Calibri" w:hAnsi="Times New Roman" w:cs="Times New Roman"/>
                <w:sz w:val="12"/>
                <w:szCs w:val="12"/>
              </w:rPr>
            </w:pPr>
          </w:p>
        </w:tc>
        <w:tc>
          <w:tcPr>
            <w:tcW w:w="2551" w:type="dxa"/>
            <w:gridSpan w:val="3"/>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Годы реализации</w:t>
            </w:r>
          </w:p>
        </w:tc>
      </w:tr>
      <w:tr w:rsidR="00133F39" w:rsidRPr="00133F39" w:rsidTr="00133F39">
        <w:trPr>
          <w:trHeight w:val="20"/>
        </w:trPr>
        <w:tc>
          <w:tcPr>
            <w:tcW w:w="378" w:type="dxa"/>
            <w:vMerge/>
            <w:hideMark/>
          </w:tcPr>
          <w:p w:rsidR="00133F39" w:rsidRPr="00133F39" w:rsidRDefault="00133F39" w:rsidP="00133F39">
            <w:pPr>
              <w:tabs>
                <w:tab w:val="left" w:pos="284"/>
              </w:tabs>
              <w:rPr>
                <w:rFonts w:ascii="Times New Roman" w:eastAsia="Calibri" w:hAnsi="Times New Roman" w:cs="Times New Roman"/>
                <w:sz w:val="12"/>
                <w:szCs w:val="12"/>
              </w:rPr>
            </w:pPr>
          </w:p>
        </w:tc>
        <w:tc>
          <w:tcPr>
            <w:tcW w:w="4584" w:type="dxa"/>
            <w:vMerge/>
            <w:hideMark/>
          </w:tcPr>
          <w:p w:rsidR="00133F39" w:rsidRPr="00133F39" w:rsidRDefault="00133F39" w:rsidP="00133F39">
            <w:pPr>
              <w:tabs>
                <w:tab w:val="left" w:pos="284"/>
              </w:tabs>
              <w:rPr>
                <w:rFonts w:ascii="Times New Roman" w:eastAsia="Calibri" w:hAnsi="Times New Roman" w:cs="Times New Roman"/>
                <w:sz w:val="12"/>
                <w:szCs w:val="12"/>
              </w:rPr>
            </w:pP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133F39">
              <w:rPr>
                <w:rFonts w:ascii="Times New Roman" w:eastAsia="Calibri" w:hAnsi="Times New Roman" w:cs="Times New Roman"/>
                <w:sz w:val="12"/>
                <w:szCs w:val="12"/>
              </w:rPr>
              <w:t>руб.</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133F39">
              <w:rPr>
                <w:rFonts w:ascii="Times New Roman" w:eastAsia="Calibri" w:hAnsi="Times New Roman" w:cs="Times New Roman"/>
                <w:sz w:val="12"/>
                <w:szCs w:val="12"/>
              </w:rPr>
              <w:t>руб.</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133F39">
              <w:rPr>
                <w:rFonts w:ascii="Times New Roman" w:eastAsia="Calibri" w:hAnsi="Times New Roman" w:cs="Times New Roman"/>
                <w:sz w:val="12"/>
                <w:szCs w:val="12"/>
              </w:rPr>
              <w:t>руб.</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718,57510</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727,54719</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718,57510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Функционирование местных администраций</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2463,43506</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1817,25713</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2567,06650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3</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64,11200</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0,00000</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4</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96,18345</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95,96286</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5</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Осуществление полномочий по определению поставщико</w:t>
            </w:r>
            <w:proofErr w:type="gramStart"/>
            <w:r w:rsidRPr="00133F39">
              <w:rPr>
                <w:rFonts w:ascii="Times New Roman" w:eastAsia="Calibri" w:hAnsi="Times New Roman" w:cs="Times New Roman"/>
                <w:sz w:val="12"/>
                <w:szCs w:val="12"/>
              </w:rPr>
              <w:t>в(</w:t>
            </w:r>
            <w:proofErr w:type="gramEnd"/>
            <w:r w:rsidRPr="00133F39">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26,76235</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30,35182</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6</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92,96282</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101,48872</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7</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33F39">
              <w:rPr>
                <w:rFonts w:ascii="Times New Roman" w:eastAsia="Calibri" w:hAnsi="Times New Roman" w:cs="Times New Roman"/>
                <w:sz w:val="12"/>
                <w:szCs w:val="12"/>
              </w:rPr>
              <w:t>контроля за</w:t>
            </w:r>
            <w:proofErr w:type="gramEnd"/>
            <w:r w:rsidRPr="00133F39">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486,94900</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531,60758</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8</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22,40546</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23,21510</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9</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800,00000</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800,00000</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10</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92,96282</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101,48872</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11</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154,93803</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189,14787</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12</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154,93803</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169,14787</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13</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Первичный воинский учет</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0,00000</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14</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Госпошлина</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0,00000</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15</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Обслуживание муниципального долга</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10,00000</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0,00000</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130,00000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16</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101,48872</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17</w:t>
            </w:r>
          </w:p>
        </w:tc>
        <w:tc>
          <w:tcPr>
            <w:tcW w:w="4584"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Прочие мероприятия</w:t>
            </w:r>
          </w:p>
        </w:tc>
        <w:tc>
          <w:tcPr>
            <w:tcW w:w="850" w:type="dxa"/>
            <w:hideMark/>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26,75000</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tcPr>
          <w:p w:rsidR="00133F39" w:rsidRPr="00133F39" w:rsidRDefault="00133F39" w:rsidP="00133F39">
            <w:pPr>
              <w:tabs>
                <w:tab w:val="left" w:pos="284"/>
              </w:tabs>
              <w:rPr>
                <w:rFonts w:ascii="Times New Roman" w:eastAsia="Calibri" w:hAnsi="Times New Roman" w:cs="Times New Roman"/>
                <w:sz w:val="12"/>
                <w:szCs w:val="12"/>
              </w:rPr>
            </w:pPr>
          </w:p>
        </w:tc>
        <w:tc>
          <w:tcPr>
            <w:tcW w:w="4584"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За счет средств местного бюджета:</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5101,62405</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4701,25358</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3415,64160</w:t>
            </w:r>
          </w:p>
        </w:tc>
      </w:tr>
      <w:tr w:rsidR="00133F39" w:rsidRPr="00133F39" w:rsidTr="00133F39">
        <w:trPr>
          <w:trHeight w:val="20"/>
        </w:trPr>
        <w:tc>
          <w:tcPr>
            <w:tcW w:w="378" w:type="dxa"/>
          </w:tcPr>
          <w:p w:rsidR="00133F39" w:rsidRPr="00133F39" w:rsidRDefault="00133F39" w:rsidP="00133F39">
            <w:pPr>
              <w:tabs>
                <w:tab w:val="left" w:pos="284"/>
              </w:tabs>
              <w:rPr>
                <w:rFonts w:ascii="Times New Roman" w:eastAsia="Calibri" w:hAnsi="Times New Roman" w:cs="Times New Roman"/>
                <w:sz w:val="12"/>
                <w:szCs w:val="12"/>
              </w:rPr>
            </w:pPr>
          </w:p>
        </w:tc>
        <w:tc>
          <w:tcPr>
            <w:tcW w:w="4584"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За счет средств областного бюджета:</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82,60007</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14,20000</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0,00</w:t>
            </w:r>
          </w:p>
        </w:tc>
      </w:tr>
      <w:tr w:rsidR="00133F39" w:rsidRPr="00133F39" w:rsidTr="00133F39">
        <w:trPr>
          <w:trHeight w:val="20"/>
        </w:trPr>
        <w:tc>
          <w:tcPr>
            <w:tcW w:w="378" w:type="dxa"/>
          </w:tcPr>
          <w:p w:rsidR="00133F39" w:rsidRPr="00133F39" w:rsidRDefault="00133F39" w:rsidP="00133F39">
            <w:pPr>
              <w:tabs>
                <w:tab w:val="left" w:pos="284"/>
              </w:tabs>
              <w:rPr>
                <w:rFonts w:ascii="Times New Roman" w:eastAsia="Calibri" w:hAnsi="Times New Roman" w:cs="Times New Roman"/>
                <w:sz w:val="12"/>
                <w:szCs w:val="12"/>
              </w:rPr>
            </w:pPr>
          </w:p>
        </w:tc>
        <w:tc>
          <w:tcPr>
            <w:tcW w:w="4584"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ВСЕГО:</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5184,22412</w:t>
            </w:r>
          </w:p>
        </w:tc>
        <w:tc>
          <w:tcPr>
            <w:tcW w:w="851"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4715,45358</w:t>
            </w:r>
          </w:p>
        </w:tc>
        <w:tc>
          <w:tcPr>
            <w:tcW w:w="850" w:type="dxa"/>
          </w:tcPr>
          <w:p w:rsidR="00133F39" w:rsidRPr="00133F39" w:rsidRDefault="00133F39" w:rsidP="00133F39">
            <w:pPr>
              <w:tabs>
                <w:tab w:val="left" w:pos="284"/>
              </w:tabs>
              <w:rPr>
                <w:rFonts w:ascii="Times New Roman" w:eastAsia="Calibri" w:hAnsi="Times New Roman" w:cs="Times New Roman"/>
                <w:sz w:val="12"/>
                <w:szCs w:val="12"/>
              </w:rPr>
            </w:pPr>
            <w:r w:rsidRPr="00133F39">
              <w:rPr>
                <w:rFonts w:ascii="Times New Roman" w:eastAsia="Calibri" w:hAnsi="Times New Roman" w:cs="Times New Roman"/>
                <w:sz w:val="12"/>
                <w:szCs w:val="12"/>
              </w:rPr>
              <w:t>3415,64160</w:t>
            </w:r>
          </w:p>
        </w:tc>
      </w:tr>
    </w:tbl>
    <w:p w:rsidR="00836C5C" w:rsidRDefault="000104CA" w:rsidP="000104CA">
      <w:pPr>
        <w:tabs>
          <w:tab w:val="left" w:pos="284"/>
        </w:tabs>
        <w:spacing w:after="0" w:line="240" w:lineRule="auto"/>
        <w:ind w:firstLine="284"/>
        <w:jc w:val="both"/>
        <w:rPr>
          <w:rFonts w:ascii="Times New Roman" w:eastAsia="Calibri" w:hAnsi="Times New Roman" w:cs="Times New Roman"/>
          <w:sz w:val="12"/>
          <w:szCs w:val="12"/>
        </w:rPr>
      </w:pPr>
      <w:r w:rsidRPr="000104CA">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0104CA">
        <w:rPr>
          <w:rFonts w:ascii="Times New Roman" w:eastAsia="Calibri" w:hAnsi="Times New Roman" w:cs="Times New Roman"/>
          <w:sz w:val="12"/>
          <w:szCs w:val="12"/>
        </w:rPr>
        <w:t>согласно методик</w:t>
      </w:r>
      <w:proofErr w:type="gramEnd"/>
      <w:r w:rsidRPr="000104CA">
        <w:rPr>
          <w:rFonts w:ascii="Times New Roman" w:eastAsia="Calibri" w:hAnsi="Times New Roman" w:cs="Times New Roman"/>
          <w:sz w:val="12"/>
          <w:szCs w:val="12"/>
        </w:rPr>
        <w:t xml:space="preserve"> расчета объемов иных межбюджетных трансфертов.</w:t>
      </w:r>
    </w:p>
    <w:p w:rsidR="00CB1151" w:rsidRPr="00657826" w:rsidRDefault="00CB1151" w:rsidP="00CB1151">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CB1151" w:rsidRPr="00657826" w:rsidRDefault="00CB1151" w:rsidP="00CB115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CB1151" w:rsidRPr="00657826" w:rsidRDefault="00CB1151" w:rsidP="00CB1151">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CB1151" w:rsidRPr="00657826" w:rsidRDefault="00CB1151" w:rsidP="00CB1151">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CB1151" w:rsidRPr="00657826" w:rsidRDefault="00CB1151" w:rsidP="00CB1151">
      <w:pPr>
        <w:tabs>
          <w:tab w:val="left" w:pos="284"/>
        </w:tabs>
        <w:spacing w:after="0" w:line="240" w:lineRule="auto"/>
        <w:jc w:val="center"/>
        <w:rPr>
          <w:rFonts w:ascii="Times New Roman" w:eastAsia="Calibri" w:hAnsi="Times New Roman" w:cs="Times New Roman"/>
          <w:sz w:val="12"/>
          <w:szCs w:val="12"/>
        </w:rPr>
      </w:pPr>
    </w:p>
    <w:p w:rsidR="00CB1151" w:rsidRPr="00657826" w:rsidRDefault="00CB1151" w:rsidP="00CB1151">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CB1151" w:rsidRPr="00445F92" w:rsidRDefault="00CB1151" w:rsidP="00CB1151">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№88</w:t>
      </w:r>
    </w:p>
    <w:p w:rsidR="00D61DA8" w:rsidRDefault="002622EB" w:rsidP="002622EB">
      <w:pPr>
        <w:tabs>
          <w:tab w:val="left" w:pos="284"/>
        </w:tabs>
        <w:spacing w:after="0" w:line="240" w:lineRule="auto"/>
        <w:jc w:val="center"/>
        <w:rPr>
          <w:rFonts w:ascii="Times New Roman" w:eastAsia="Calibri" w:hAnsi="Times New Roman" w:cs="Times New Roman"/>
          <w:b/>
          <w:sz w:val="12"/>
          <w:szCs w:val="12"/>
        </w:rPr>
      </w:pPr>
      <w:r w:rsidRPr="002622EB">
        <w:rPr>
          <w:rFonts w:ascii="Times New Roman" w:eastAsia="Calibri" w:hAnsi="Times New Roman" w:cs="Times New Roman"/>
          <w:b/>
          <w:sz w:val="12"/>
          <w:szCs w:val="12"/>
        </w:rPr>
        <w:t>О внесении изменений в Приложение к постановлению администрации</w:t>
      </w:r>
    </w:p>
    <w:p w:rsidR="002622EB" w:rsidRDefault="002622EB" w:rsidP="002622EB">
      <w:pPr>
        <w:tabs>
          <w:tab w:val="left" w:pos="284"/>
        </w:tabs>
        <w:spacing w:after="0" w:line="240" w:lineRule="auto"/>
        <w:jc w:val="center"/>
        <w:rPr>
          <w:rFonts w:ascii="Times New Roman" w:eastAsia="Calibri" w:hAnsi="Times New Roman" w:cs="Times New Roman"/>
          <w:b/>
          <w:sz w:val="12"/>
          <w:szCs w:val="12"/>
        </w:rPr>
      </w:pPr>
      <w:r w:rsidRPr="002622EB">
        <w:rPr>
          <w:rFonts w:ascii="Times New Roman" w:eastAsia="Calibri" w:hAnsi="Times New Roman" w:cs="Times New Roman"/>
          <w:b/>
          <w:sz w:val="12"/>
          <w:szCs w:val="12"/>
        </w:rPr>
        <w:t>сельского поселения Сергиевск муниципального района Сергиевский № 66  от 30.12.2015г.  «Об утверждении муниципальной программы «Защита</w:t>
      </w:r>
      <w:r w:rsidR="00D61DA8">
        <w:rPr>
          <w:rFonts w:ascii="Times New Roman" w:eastAsia="Calibri" w:hAnsi="Times New Roman" w:cs="Times New Roman"/>
          <w:b/>
          <w:sz w:val="12"/>
          <w:szCs w:val="12"/>
        </w:rPr>
        <w:t xml:space="preserve"> </w:t>
      </w:r>
      <w:r w:rsidRPr="002622EB">
        <w:rPr>
          <w:rFonts w:ascii="Times New Roman" w:eastAsia="Calibri" w:hAnsi="Times New Roman" w:cs="Times New Roman"/>
          <w:b/>
          <w:sz w:val="12"/>
          <w:szCs w:val="12"/>
        </w:rPr>
        <w:t xml:space="preserve"> населения и территории от чрезвычайных ситуаций природного и техногенного характера, обеспечение пожарной </w:t>
      </w:r>
    </w:p>
    <w:p w:rsidR="002622EB" w:rsidRDefault="002622EB" w:rsidP="002622EB">
      <w:pPr>
        <w:tabs>
          <w:tab w:val="left" w:pos="284"/>
        </w:tabs>
        <w:spacing w:after="0" w:line="240" w:lineRule="auto"/>
        <w:jc w:val="center"/>
        <w:rPr>
          <w:rFonts w:ascii="Times New Roman" w:eastAsia="Calibri" w:hAnsi="Times New Roman" w:cs="Times New Roman"/>
          <w:b/>
          <w:sz w:val="12"/>
          <w:szCs w:val="12"/>
        </w:rPr>
      </w:pPr>
      <w:r w:rsidRPr="002622EB">
        <w:rPr>
          <w:rFonts w:ascii="Times New Roman" w:eastAsia="Calibri" w:hAnsi="Times New Roman" w:cs="Times New Roman"/>
          <w:b/>
          <w:sz w:val="12"/>
          <w:szCs w:val="12"/>
        </w:rPr>
        <w:t>безопасности и создание условий для деятельности народной дружины на территории сельского поселения Сергиевск</w:t>
      </w:r>
    </w:p>
    <w:p w:rsidR="00F70814" w:rsidRPr="002622EB" w:rsidRDefault="002622EB" w:rsidP="002622EB">
      <w:pPr>
        <w:tabs>
          <w:tab w:val="left" w:pos="284"/>
        </w:tabs>
        <w:spacing w:after="0" w:line="240" w:lineRule="auto"/>
        <w:jc w:val="center"/>
        <w:rPr>
          <w:rFonts w:ascii="Times New Roman" w:eastAsia="Calibri" w:hAnsi="Times New Roman" w:cs="Times New Roman"/>
          <w:b/>
          <w:sz w:val="12"/>
          <w:szCs w:val="12"/>
        </w:rPr>
      </w:pPr>
      <w:r w:rsidRPr="002622EB">
        <w:rPr>
          <w:rFonts w:ascii="Times New Roman" w:eastAsia="Calibri" w:hAnsi="Times New Roman" w:cs="Times New Roman"/>
          <w:b/>
          <w:sz w:val="12"/>
          <w:szCs w:val="12"/>
        </w:rPr>
        <w:t xml:space="preserve"> муниципального района Сергиевский» на 2016-2018гг.</w:t>
      </w:r>
    </w:p>
    <w:p w:rsidR="00F70814" w:rsidRPr="002622EB" w:rsidRDefault="00F70814" w:rsidP="002622EB">
      <w:pPr>
        <w:tabs>
          <w:tab w:val="left" w:pos="284"/>
        </w:tabs>
        <w:spacing w:after="0" w:line="240" w:lineRule="auto"/>
        <w:jc w:val="center"/>
        <w:rPr>
          <w:rFonts w:ascii="Times New Roman" w:eastAsia="Calibri" w:hAnsi="Times New Roman" w:cs="Times New Roman"/>
          <w:b/>
          <w:sz w:val="12"/>
          <w:szCs w:val="12"/>
        </w:rPr>
      </w:pP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sz w:val="12"/>
          <w:szCs w:val="12"/>
        </w:rPr>
      </w:pPr>
      <w:r w:rsidRPr="002622E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
          <w:sz w:val="12"/>
          <w:szCs w:val="12"/>
        </w:rPr>
      </w:pPr>
      <w:r w:rsidRPr="002622EB">
        <w:rPr>
          <w:rFonts w:ascii="Times New Roman" w:eastAsia="Calibri" w:hAnsi="Times New Roman" w:cs="Times New Roman"/>
          <w:b/>
          <w:sz w:val="12"/>
          <w:szCs w:val="12"/>
        </w:rPr>
        <w:t>ПОСТАНОВЛЯЕТ:</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sz w:val="12"/>
          <w:szCs w:val="12"/>
        </w:rPr>
      </w:pPr>
      <w:proofErr w:type="gramStart"/>
      <w:r w:rsidRPr="002622EB">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66 от 30.12.2015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2016-2018гг. (далее - Программа) следующего содержания:</w:t>
      </w:r>
      <w:proofErr w:type="gramEnd"/>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sz w:val="12"/>
          <w:szCs w:val="12"/>
        </w:rPr>
      </w:pPr>
      <w:r w:rsidRPr="002622EB">
        <w:rPr>
          <w:rFonts w:ascii="Times New Roman" w:eastAsia="Calibri" w:hAnsi="Times New Roman" w:cs="Times New Roman"/>
          <w:sz w:val="12"/>
          <w:szCs w:val="12"/>
        </w:rPr>
        <w:lastRenderedPageBreak/>
        <w:t>1.1. В Паспорте Программы позицию «Объем и источники финансирования Программы» изложить в следующей редакции:</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2622EB">
        <w:rPr>
          <w:rFonts w:ascii="Times New Roman" w:eastAsia="Calibri" w:hAnsi="Times New Roman" w:cs="Times New Roman"/>
          <w:b/>
          <w:bCs/>
          <w:sz w:val="12"/>
          <w:szCs w:val="12"/>
        </w:rPr>
        <w:t>7099,40095</w:t>
      </w:r>
      <w:r w:rsidRPr="002622EB">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2622EB">
        <w:rPr>
          <w:rFonts w:ascii="Times New Roman" w:eastAsia="Calibri" w:hAnsi="Times New Roman" w:cs="Times New Roman"/>
          <w:bCs/>
          <w:sz w:val="12"/>
          <w:szCs w:val="12"/>
        </w:rPr>
        <w:t>рублей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в том числе по годам:</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2016 год – 497,78800 тыс.</w:t>
      </w:r>
      <w:r>
        <w:rPr>
          <w:rFonts w:ascii="Times New Roman" w:eastAsia="Calibri" w:hAnsi="Times New Roman" w:cs="Times New Roman"/>
          <w:bCs/>
          <w:sz w:val="12"/>
          <w:szCs w:val="12"/>
        </w:rPr>
        <w:t xml:space="preserve"> </w:t>
      </w:r>
      <w:r w:rsidRPr="002622EB">
        <w:rPr>
          <w:rFonts w:ascii="Times New Roman" w:eastAsia="Calibri" w:hAnsi="Times New Roman" w:cs="Times New Roman"/>
          <w:bCs/>
          <w:sz w:val="12"/>
          <w:szCs w:val="12"/>
        </w:rPr>
        <w:t>рублей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2017 год – 316,56800  (прогноз)</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2018 год – 6285,04495  (прогноз).</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 xml:space="preserve">За счет средств местного бюджета </w:t>
      </w:r>
      <w:r w:rsidRPr="002622EB">
        <w:rPr>
          <w:rFonts w:ascii="Times New Roman" w:eastAsia="Calibri" w:hAnsi="Times New Roman" w:cs="Times New Roman"/>
          <w:b/>
          <w:bCs/>
          <w:sz w:val="12"/>
          <w:szCs w:val="12"/>
        </w:rPr>
        <w:t>7016,50095</w:t>
      </w:r>
      <w:r w:rsidRPr="002622EB">
        <w:rPr>
          <w:rFonts w:ascii="Times New Roman" w:eastAsia="Calibri" w:hAnsi="Times New Roman" w:cs="Times New Roman"/>
          <w:bCs/>
          <w:sz w:val="12"/>
          <w:szCs w:val="12"/>
        </w:rPr>
        <w:t xml:space="preserve"> тыс. рублей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в том числе по годам:</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2016 год – 414,88800 тыс.</w:t>
      </w:r>
      <w:r>
        <w:rPr>
          <w:rFonts w:ascii="Times New Roman" w:eastAsia="Calibri" w:hAnsi="Times New Roman" w:cs="Times New Roman"/>
          <w:bCs/>
          <w:sz w:val="12"/>
          <w:szCs w:val="12"/>
        </w:rPr>
        <w:t xml:space="preserve"> </w:t>
      </w:r>
      <w:r w:rsidRPr="002622EB">
        <w:rPr>
          <w:rFonts w:ascii="Times New Roman" w:eastAsia="Calibri" w:hAnsi="Times New Roman" w:cs="Times New Roman"/>
          <w:bCs/>
          <w:sz w:val="12"/>
          <w:szCs w:val="12"/>
        </w:rPr>
        <w:t>рублей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2017 год – 316,56800  (прогноз)</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2018 год – 6285,04495  (прогноз).</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 xml:space="preserve">За счет областного бюджета </w:t>
      </w:r>
      <w:r w:rsidRPr="002622EB">
        <w:rPr>
          <w:rFonts w:ascii="Times New Roman" w:eastAsia="Calibri" w:hAnsi="Times New Roman" w:cs="Times New Roman"/>
          <w:b/>
          <w:bCs/>
          <w:sz w:val="12"/>
          <w:szCs w:val="12"/>
        </w:rPr>
        <w:t>82,90000</w:t>
      </w:r>
      <w:r w:rsidRPr="002622EB">
        <w:rPr>
          <w:rFonts w:ascii="Times New Roman" w:eastAsia="Calibri" w:hAnsi="Times New Roman" w:cs="Times New Roman"/>
          <w:bCs/>
          <w:sz w:val="12"/>
          <w:szCs w:val="12"/>
        </w:rPr>
        <w:t xml:space="preserve"> тыс. рублей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в том числе по годам:</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2016 год – 82,90000 тыс.</w:t>
      </w:r>
      <w:r>
        <w:rPr>
          <w:rFonts w:ascii="Times New Roman" w:eastAsia="Calibri" w:hAnsi="Times New Roman" w:cs="Times New Roman"/>
          <w:bCs/>
          <w:sz w:val="12"/>
          <w:szCs w:val="12"/>
        </w:rPr>
        <w:t xml:space="preserve"> </w:t>
      </w:r>
      <w:r w:rsidRPr="002622EB">
        <w:rPr>
          <w:rFonts w:ascii="Times New Roman" w:eastAsia="Calibri" w:hAnsi="Times New Roman" w:cs="Times New Roman"/>
          <w:bCs/>
          <w:sz w:val="12"/>
          <w:szCs w:val="12"/>
        </w:rPr>
        <w:t>рублей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2017 год -    0,00000  (прогноз)</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2018 год –  0,00000  (прогноз).</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2622EB">
        <w:rPr>
          <w:rFonts w:ascii="Times New Roman" w:eastAsia="Calibri" w:hAnsi="Times New Roman" w:cs="Times New Roman"/>
          <w:b/>
          <w:bCs/>
          <w:sz w:val="12"/>
          <w:szCs w:val="12"/>
        </w:rPr>
        <w:t>7099,40095</w:t>
      </w:r>
      <w:r w:rsidRPr="002622EB">
        <w:rPr>
          <w:rFonts w:ascii="Times New Roman" w:eastAsia="Calibri" w:hAnsi="Times New Roman" w:cs="Times New Roman"/>
          <w:bCs/>
          <w:sz w:val="12"/>
          <w:szCs w:val="12"/>
        </w:rPr>
        <w:t xml:space="preserve"> тыс. рублей, в том числе по годам:</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 на 2016 год – 497,78800 тыс. рублей;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 на 2017 год – 316,56800 тыс. рублей;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 на 2018 год – 6285,04495 тыс. рублей.</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sz w:val="12"/>
          <w:szCs w:val="12"/>
        </w:rPr>
      </w:pPr>
      <w:r w:rsidRPr="002622EB">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2835"/>
        <w:gridCol w:w="709"/>
        <w:gridCol w:w="851"/>
        <w:gridCol w:w="708"/>
        <w:gridCol w:w="851"/>
        <w:gridCol w:w="709"/>
        <w:gridCol w:w="850"/>
      </w:tblGrid>
      <w:tr w:rsidR="002622EB" w:rsidRPr="002622EB" w:rsidTr="00D61DA8">
        <w:trPr>
          <w:trHeight w:val="20"/>
        </w:trPr>
        <w:tc>
          <w:tcPr>
            <w:tcW w:w="2835" w:type="dxa"/>
            <w:vMerge w:val="restart"/>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sz w:val="12"/>
                <w:szCs w:val="12"/>
              </w:rPr>
              <w:t xml:space="preserve">  </w:t>
            </w:r>
            <w:r w:rsidRPr="002622EB">
              <w:rPr>
                <w:rFonts w:ascii="Times New Roman" w:eastAsia="Calibri" w:hAnsi="Times New Roman" w:cs="Times New Roman"/>
                <w:bCs/>
                <w:sz w:val="12"/>
                <w:szCs w:val="12"/>
              </w:rPr>
              <w:t>Наименование мероприятий</w:t>
            </w:r>
          </w:p>
        </w:tc>
        <w:tc>
          <w:tcPr>
            <w:tcW w:w="4678" w:type="dxa"/>
            <w:gridSpan w:val="6"/>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Сельское поселение Сергиевск</w:t>
            </w:r>
          </w:p>
        </w:tc>
      </w:tr>
      <w:tr w:rsidR="002622EB" w:rsidRPr="002622EB" w:rsidTr="00D61DA8">
        <w:trPr>
          <w:trHeight w:val="20"/>
        </w:trPr>
        <w:tc>
          <w:tcPr>
            <w:tcW w:w="2835" w:type="dxa"/>
            <w:vMerge/>
          </w:tcPr>
          <w:p w:rsidR="002622EB" w:rsidRPr="002622EB" w:rsidRDefault="002622EB" w:rsidP="002622EB">
            <w:pPr>
              <w:tabs>
                <w:tab w:val="left" w:pos="284"/>
              </w:tabs>
              <w:rPr>
                <w:rFonts w:ascii="Times New Roman" w:eastAsia="Calibri" w:hAnsi="Times New Roman" w:cs="Times New Roman"/>
                <w:bCs/>
                <w:sz w:val="12"/>
                <w:szCs w:val="12"/>
              </w:rPr>
            </w:pPr>
          </w:p>
        </w:tc>
        <w:tc>
          <w:tcPr>
            <w:tcW w:w="1560" w:type="dxa"/>
            <w:gridSpan w:val="2"/>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Затраты на 2016 год, тыс. рублей</w:t>
            </w:r>
          </w:p>
        </w:tc>
        <w:tc>
          <w:tcPr>
            <w:tcW w:w="1559" w:type="dxa"/>
            <w:gridSpan w:val="2"/>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Затраты на 2017 год, тыс. рублей</w:t>
            </w:r>
          </w:p>
        </w:tc>
        <w:tc>
          <w:tcPr>
            <w:tcW w:w="1559" w:type="dxa"/>
            <w:gridSpan w:val="2"/>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2622EB">
              <w:rPr>
                <w:rFonts w:ascii="Times New Roman" w:eastAsia="Calibri" w:hAnsi="Times New Roman" w:cs="Times New Roman"/>
                <w:bCs/>
                <w:sz w:val="12"/>
                <w:szCs w:val="12"/>
              </w:rPr>
              <w:t>рублей</w:t>
            </w:r>
          </w:p>
        </w:tc>
      </w:tr>
      <w:tr w:rsidR="002622EB" w:rsidRPr="002622EB" w:rsidTr="00D61DA8">
        <w:trPr>
          <w:trHeight w:val="20"/>
        </w:trPr>
        <w:tc>
          <w:tcPr>
            <w:tcW w:w="2835" w:type="dxa"/>
            <w:vMerge/>
          </w:tcPr>
          <w:p w:rsidR="002622EB" w:rsidRPr="002622EB" w:rsidRDefault="002622EB" w:rsidP="002622EB">
            <w:pPr>
              <w:tabs>
                <w:tab w:val="left" w:pos="284"/>
              </w:tabs>
              <w:rPr>
                <w:rFonts w:ascii="Times New Roman" w:eastAsia="Calibri" w:hAnsi="Times New Roman" w:cs="Times New Roman"/>
                <w:bCs/>
                <w:sz w:val="12"/>
                <w:szCs w:val="12"/>
              </w:rPr>
            </w:pP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Местный бюджет</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Областной бюджет</w:t>
            </w:r>
          </w:p>
        </w:tc>
        <w:tc>
          <w:tcPr>
            <w:tcW w:w="708"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Местный бюджет</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Областной бюджет</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Местный бюджет</w:t>
            </w:r>
          </w:p>
        </w:tc>
        <w:tc>
          <w:tcPr>
            <w:tcW w:w="850"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Областной бюджет</w:t>
            </w:r>
          </w:p>
        </w:tc>
      </w:tr>
      <w:tr w:rsidR="002622EB" w:rsidRPr="002622EB" w:rsidTr="00D61DA8">
        <w:trPr>
          <w:trHeight w:val="20"/>
        </w:trPr>
        <w:tc>
          <w:tcPr>
            <w:tcW w:w="2835"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151,00000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708"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3,68000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850"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r>
      <w:tr w:rsidR="002622EB" w:rsidRPr="002622EB" w:rsidTr="00D61DA8">
        <w:trPr>
          <w:trHeight w:val="20"/>
        </w:trPr>
        <w:tc>
          <w:tcPr>
            <w:tcW w:w="2835"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60,75000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708"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33,00000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850"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r>
      <w:tr w:rsidR="002622EB" w:rsidRPr="002622EB" w:rsidTr="00D61DA8">
        <w:trPr>
          <w:trHeight w:val="20"/>
        </w:trPr>
        <w:tc>
          <w:tcPr>
            <w:tcW w:w="2835"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199,88800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82,90000</w:t>
            </w:r>
          </w:p>
        </w:tc>
        <w:tc>
          <w:tcPr>
            <w:tcW w:w="708"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249,88800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850"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r>
      <w:tr w:rsidR="002622EB" w:rsidRPr="002622EB" w:rsidTr="00D61DA8">
        <w:trPr>
          <w:trHeight w:val="20"/>
        </w:trPr>
        <w:tc>
          <w:tcPr>
            <w:tcW w:w="2835"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Прочие мероприятия</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3,25000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708"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30,00000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6285,04495</w:t>
            </w:r>
          </w:p>
        </w:tc>
        <w:tc>
          <w:tcPr>
            <w:tcW w:w="850"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r>
      <w:tr w:rsidR="002622EB" w:rsidRPr="002622EB" w:rsidTr="00D61DA8">
        <w:trPr>
          <w:trHeight w:val="20"/>
        </w:trPr>
        <w:tc>
          <w:tcPr>
            <w:tcW w:w="2835"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Итого:</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414,88800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82,90000</w:t>
            </w:r>
          </w:p>
        </w:tc>
        <w:tc>
          <w:tcPr>
            <w:tcW w:w="708"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316,56800</w:t>
            </w:r>
          </w:p>
        </w:tc>
        <w:tc>
          <w:tcPr>
            <w:tcW w:w="851"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c>
          <w:tcPr>
            <w:tcW w:w="709"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6285,04495</w:t>
            </w:r>
          </w:p>
        </w:tc>
        <w:tc>
          <w:tcPr>
            <w:tcW w:w="850"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0,00</w:t>
            </w:r>
          </w:p>
        </w:tc>
      </w:tr>
      <w:tr w:rsidR="002622EB" w:rsidRPr="002622EB" w:rsidTr="00D61DA8">
        <w:trPr>
          <w:trHeight w:val="20"/>
        </w:trPr>
        <w:tc>
          <w:tcPr>
            <w:tcW w:w="2835" w:type="dxa"/>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Всего по годам:</w:t>
            </w:r>
          </w:p>
        </w:tc>
        <w:tc>
          <w:tcPr>
            <w:tcW w:w="1560" w:type="dxa"/>
            <w:gridSpan w:val="2"/>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497,78800</w:t>
            </w:r>
          </w:p>
        </w:tc>
        <w:tc>
          <w:tcPr>
            <w:tcW w:w="1559" w:type="dxa"/>
            <w:gridSpan w:val="2"/>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316,56800</w:t>
            </w:r>
          </w:p>
        </w:tc>
        <w:tc>
          <w:tcPr>
            <w:tcW w:w="1559" w:type="dxa"/>
            <w:gridSpan w:val="2"/>
          </w:tcPr>
          <w:p w:rsidR="002622EB" w:rsidRPr="002622EB" w:rsidRDefault="002622EB" w:rsidP="002622EB">
            <w:pPr>
              <w:tabs>
                <w:tab w:val="left" w:pos="284"/>
              </w:tabs>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6285,04495</w:t>
            </w:r>
          </w:p>
        </w:tc>
      </w:tr>
    </w:tbl>
    <w:p w:rsidR="002622EB" w:rsidRPr="002622EB" w:rsidRDefault="002622EB" w:rsidP="002622EB">
      <w:pPr>
        <w:tabs>
          <w:tab w:val="left" w:pos="284"/>
        </w:tabs>
        <w:spacing w:after="0" w:line="240" w:lineRule="auto"/>
        <w:ind w:firstLine="284"/>
        <w:jc w:val="both"/>
        <w:rPr>
          <w:rFonts w:ascii="Times New Roman" w:eastAsia="Calibri" w:hAnsi="Times New Roman" w:cs="Times New Roman"/>
          <w:sz w:val="12"/>
          <w:szCs w:val="12"/>
        </w:rPr>
      </w:pPr>
      <w:r w:rsidRPr="002622EB">
        <w:rPr>
          <w:rFonts w:ascii="Times New Roman" w:eastAsia="Calibri" w:hAnsi="Times New Roman" w:cs="Times New Roman"/>
          <w:sz w:val="12"/>
          <w:szCs w:val="12"/>
        </w:rPr>
        <w:t>2.Опубликовать настоящее Постановление в газете «Сергиевский вестник».</w:t>
      </w:r>
    </w:p>
    <w:p w:rsidR="002622EB" w:rsidRPr="002622EB" w:rsidRDefault="002622EB" w:rsidP="002622EB">
      <w:pPr>
        <w:tabs>
          <w:tab w:val="left" w:pos="284"/>
        </w:tabs>
        <w:spacing w:after="0" w:line="240" w:lineRule="auto"/>
        <w:ind w:firstLine="284"/>
        <w:jc w:val="both"/>
        <w:rPr>
          <w:rFonts w:ascii="Times New Roman" w:eastAsia="Calibri" w:hAnsi="Times New Roman" w:cs="Times New Roman"/>
          <w:sz w:val="12"/>
          <w:szCs w:val="12"/>
        </w:rPr>
      </w:pPr>
      <w:r w:rsidRPr="002622E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622EB" w:rsidRPr="002622EB" w:rsidRDefault="002622EB" w:rsidP="002622EB">
      <w:pPr>
        <w:tabs>
          <w:tab w:val="left" w:pos="284"/>
        </w:tabs>
        <w:spacing w:after="0" w:line="240" w:lineRule="auto"/>
        <w:jc w:val="right"/>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Глава сельского поселения Сергиевск</w:t>
      </w:r>
    </w:p>
    <w:p w:rsidR="002622EB" w:rsidRDefault="002622EB" w:rsidP="002622EB">
      <w:pPr>
        <w:tabs>
          <w:tab w:val="left" w:pos="284"/>
        </w:tabs>
        <w:spacing w:after="0" w:line="240" w:lineRule="auto"/>
        <w:jc w:val="right"/>
        <w:rPr>
          <w:rFonts w:ascii="Times New Roman" w:eastAsia="Calibri" w:hAnsi="Times New Roman" w:cs="Times New Roman"/>
          <w:bCs/>
          <w:sz w:val="12"/>
          <w:szCs w:val="12"/>
        </w:rPr>
      </w:pPr>
      <w:r w:rsidRPr="002622EB">
        <w:rPr>
          <w:rFonts w:ascii="Times New Roman" w:eastAsia="Calibri" w:hAnsi="Times New Roman" w:cs="Times New Roman"/>
          <w:bCs/>
          <w:sz w:val="12"/>
          <w:szCs w:val="12"/>
        </w:rPr>
        <w:t>муниципального района Сергиевский</w:t>
      </w:r>
    </w:p>
    <w:p w:rsidR="002622EB" w:rsidRDefault="002622EB" w:rsidP="006339AD">
      <w:pPr>
        <w:tabs>
          <w:tab w:val="left" w:pos="284"/>
        </w:tabs>
        <w:spacing w:after="0" w:line="240" w:lineRule="auto"/>
        <w:jc w:val="right"/>
        <w:rPr>
          <w:rFonts w:ascii="Times New Roman" w:eastAsia="Calibri" w:hAnsi="Times New Roman" w:cs="Times New Roman"/>
          <w:bCs/>
          <w:sz w:val="12"/>
          <w:szCs w:val="12"/>
        </w:rPr>
      </w:pPr>
      <w:proofErr w:type="spellStart"/>
      <w:r w:rsidRPr="002622EB">
        <w:rPr>
          <w:rFonts w:ascii="Times New Roman" w:eastAsia="Calibri" w:hAnsi="Times New Roman" w:cs="Times New Roman"/>
          <w:bCs/>
          <w:sz w:val="12"/>
          <w:szCs w:val="12"/>
        </w:rPr>
        <w:t>Арчибасов</w:t>
      </w:r>
      <w:proofErr w:type="spellEnd"/>
      <w:r w:rsidRPr="002622EB">
        <w:rPr>
          <w:rFonts w:ascii="Times New Roman" w:eastAsia="Calibri" w:hAnsi="Times New Roman" w:cs="Times New Roman"/>
          <w:bCs/>
          <w:sz w:val="12"/>
          <w:szCs w:val="12"/>
        </w:rPr>
        <w:t xml:space="preserve"> М.М.</w:t>
      </w:r>
    </w:p>
    <w:p w:rsidR="006339AD" w:rsidRPr="00657826" w:rsidRDefault="006339AD" w:rsidP="006339AD">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6339AD" w:rsidRPr="00657826" w:rsidRDefault="006339AD" w:rsidP="006339A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6339AD" w:rsidRPr="00657826" w:rsidRDefault="006339AD" w:rsidP="006339AD">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6339AD" w:rsidRPr="00657826" w:rsidRDefault="006339AD" w:rsidP="006339AD">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6339AD" w:rsidRPr="00657826" w:rsidRDefault="006339AD" w:rsidP="006339AD">
      <w:pPr>
        <w:tabs>
          <w:tab w:val="left" w:pos="284"/>
        </w:tabs>
        <w:spacing w:after="0" w:line="240" w:lineRule="auto"/>
        <w:jc w:val="center"/>
        <w:rPr>
          <w:rFonts w:ascii="Times New Roman" w:eastAsia="Calibri" w:hAnsi="Times New Roman" w:cs="Times New Roman"/>
          <w:sz w:val="12"/>
          <w:szCs w:val="12"/>
        </w:rPr>
      </w:pPr>
    </w:p>
    <w:p w:rsidR="006339AD" w:rsidRPr="00657826" w:rsidRDefault="006339AD" w:rsidP="006339AD">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6339AD" w:rsidRPr="00445F92" w:rsidRDefault="006339AD" w:rsidP="006339AD">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№61</w:t>
      </w:r>
    </w:p>
    <w:p w:rsidR="00560F10" w:rsidRDefault="00560F10" w:rsidP="00560F10">
      <w:pPr>
        <w:tabs>
          <w:tab w:val="left" w:pos="284"/>
        </w:tabs>
        <w:spacing w:after="0" w:line="240" w:lineRule="auto"/>
        <w:jc w:val="center"/>
        <w:rPr>
          <w:rFonts w:ascii="Times New Roman" w:eastAsia="Calibri" w:hAnsi="Times New Roman" w:cs="Times New Roman"/>
          <w:b/>
          <w:bCs/>
          <w:sz w:val="12"/>
          <w:szCs w:val="12"/>
        </w:rPr>
      </w:pPr>
      <w:r w:rsidRPr="00560F10">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Серноводск </w:t>
      </w:r>
    </w:p>
    <w:p w:rsidR="002622EB" w:rsidRPr="00560F10" w:rsidRDefault="00560F10" w:rsidP="00560F10">
      <w:pPr>
        <w:tabs>
          <w:tab w:val="left" w:pos="284"/>
        </w:tabs>
        <w:spacing w:after="0" w:line="240" w:lineRule="auto"/>
        <w:jc w:val="center"/>
        <w:rPr>
          <w:rFonts w:ascii="Times New Roman" w:eastAsia="Calibri" w:hAnsi="Times New Roman" w:cs="Times New Roman"/>
          <w:b/>
          <w:bCs/>
          <w:sz w:val="12"/>
          <w:szCs w:val="12"/>
        </w:rPr>
      </w:pPr>
      <w:r w:rsidRPr="00560F10">
        <w:rPr>
          <w:rFonts w:ascii="Times New Roman" w:eastAsia="Calibri" w:hAnsi="Times New Roman" w:cs="Times New Roman"/>
          <w:b/>
          <w:bCs/>
          <w:sz w:val="12"/>
          <w:szCs w:val="12"/>
        </w:rPr>
        <w:t>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w:t>
      </w:r>
    </w:p>
    <w:p w:rsidR="002622EB" w:rsidRDefault="002622EB" w:rsidP="002622EB">
      <w:pPr>
        <w:tabs>
          <w:tab w:val="left" w:pos="284"/>
        </w:tabs>
        <w:spacing w:after="0" w:line="240" w:lineRule="auto"/>
        <w:jc w:val="both"/>
        <w:rPr>
          <w:rFonts w:ascii="Times New Roman" w:eastAsia="Calibri" w:hAnsi="Times New Roman" w:cs="Times New Roman"/>
          <w:bCs/>
          <w:sz w:val="12"/>
          <w:szCs w:val="12"/>
        </w:rPr>
      </w:pP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
          <w:bCs/>
          <w:sz w:val="12"/>
          <w:szCs w:val="12"/>
        </w:rPr>
      </w:pPr>
      <w:r w:rsidRPr="00560F10">
        <w:rPr>
          <w:rFonts w:ascii="Times New Roman" w:eastAsia="Calibri" w:hAnsi="Times New Roman" w:cs="Times New Roman"/>
          <w:b/>
          <w:bCs/>
          <w:sz w:val="12"/>
          <w:szCs w:val="12"/>
        </w:rPr>
        <w:t>ПОСТАНОВЛЯЕТ:</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 (далее - Программа) следующего содержания:</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1.1.В Паспорте Программы позицию «Объем финансирования» изложить в следующей редакции:</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 xml:space="preserve">Планируемый общий объем финансирования Программы составит:  </w:t>
      </w:r>
      <w:r w:rsidRPr="00560F10">
        <w:rPr>
          <w:rFonts w:ascii="Times New Roman" w:eastAsia="Calibri" w:hAnsi="Times New Roman" w:cs="Times New Roman"/>
          <w:b/>
          <w:bCs/>
          <w:sz w:val="12"/>
          <w:szCs w:val="12"/>
        </w:rPr>
        <w:t>8774,31929</w:t>
      </w:r>
      <w:r w:rsidRPr="00560F10">
        <w:rPr>
          <w:rFonts w:ascii="Times New Roman" w:eastAsia="Calibri" w:hAnsi="Times New Roman" w:cs="Times New Roman"/>
          <w:bCs/>
          <w:sz w:val="12"/>
          <w:szCs w:val="12"/>
        </w:rPr>
        <w:t xml:space="preserve"> тыс. рублей (прогноз), в том числе:</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-средств местного бюджета – 7859,23566 тыс.</w:t>
      </w:r>
      <w:r>
        <w:rPr>
          <w:rFonts w:ascii="Times New Roman" w:eastAsia="Calibri" w:hAnsi="Times New Roman" w:cs="Times New Roman"/>
          <w:bCs/>
          <w:sz w:val="12"/>
          <w:szCs w:val="12"/>
        </w:rPr>
        <w:t xml:space="preserve"> </w:t>
      </w:r>
      <w:r w:rsidRPr="00560F10">
        <w:rPr>
          <w:rFonts w:ascii="Times New Roman" w:eastAsia="Calibri" w:hAnsi="Times New Roman" w:cs="Times New Roman"/>
          <w:bCs/>
          <w:sz w:val="12"/>
          <w:szCs w:val="12"/>
        </w:rPr>
        <w:t>рублей (прогноз):</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2016 год 1704,72418 тыс. рублей;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2017 год 1978,03971 тыс. рублей;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2018 год 4176,47177 тыс. рублей.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 средств областного бюджета – 915,08363 тыс.</w:t>
      </w:r>
      <w:r>
        <w:rPr>
          <w:rFonts w:ascii="Times New Roman" w:eastAsia="Calibri" w:hAnsi="Times New Roman" w:cs="Times New Roman"/>
          <w:bCs/>
          <w:sz w:val="12"/>
          <w:szCs w:val="12"/>
        </w:rPr>
        <w:t xml:space="preserve"> </w:t>
      </w:r>
      <w:r w:rsidRPr="00560F10">
        <w:rPr>
          <w:rFonts w:ascii="Times New Roman" w:eastAsia="Calibri" w:hAnsi="Times New Roman" w:cs="Times New Roman"/>
          <w:bCs/>
          <w:sz w:val="12"/>
          <w:szCs w:val="12"/>
        </w:rPr>
        <w:t>рублей (прогноз):</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2016 год 212,52000 тыс.</w:t>
      </w:r>
      <w:r>
        <w:rPr>
          <w:rFonts w:ascii="Times New Roman" w:eastAsia="Calibri" w:hAnsi="Times New Roman" w:cs="Times New Roman"/>
          <w:bCs/>
          <w:sz w:val="12"/>
          <w:szCs w:val="12"/>
        </w:rPr>
        <w:t xml:space="preserve"> </w:t>
      </w:r>
      <w:r w:rsidRPr="00560F10">
        <w:rPr>
          <w:rFonts w:ascii="Times New Roman" w:eastAsia="Calibri" w:hAnsi="Times New Roman" w:cs="Times New Roman"/>
          <w:bCs/>
          <w:sz w:val="12"/>
          <w:szCs w:val="12"/>
        </w:rPr>
        <w:t>рублей.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2017 год 702,56363 тыс. рублей;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lastRenderedPageBreak/>
        <w:t>2018 год 0,00 тыс. рублей.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1.2.В разделе Программы «Срок реализации Программы и источники финансирования» абзац 3 изложить в следующей редакции:</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Общий объем финансирования на реализацию Программы составляет 8774,31929 тыс. рублей, в том числе по годам:</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2016 год – 1917,24418 тыс. рублей;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2017 год – 2680,60334 тыс. рублей;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2018 год – 4176,47177 тыс. рублей.</w:t>
      </w:r>
    </w:p>
    <w:p w:rsidR="00560F10" w:rsidRPr="00560F10" w:rsidRDefault="00560F10" w:rsidP="00560F10">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851"/>
        <w:gridCol w:w="3152"/>
        <w:gridCol w:w="1134"/>
        <w:gridCol w:w="1134"/>
        <w:gridCol w:w="1242"/>
      </w:tblGrid>
      <w:tr w:rsidR="00560F10" w:rsidRPr="00560F10" w:rsidTr="00D61DA8">
        <w:trPr>
          <w:trHeight w:val="20"/>
        </w:trPr>
        <w:tc>
          <w:tcPr>
            <w:tcW w:w="851" w:type="dxa"/>
            <w:vMerge w:val="restart"/>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Наименование бюджета</w:t>
            </w:r>
          </w:p>
        </w:tc>
        <w:tc>
          <w:tcPr>
            <w:tcW w:w="3152" w:type="dxa"/>
            <w:vMerge w:val="restart"/>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Наименование мероприятий</w:t>
            </w:r>
          </w:p>
        </w:tc>
        <w:tc>
          <w:tcPr>
            <w:tcW w:w="3510" w:type="dxa"/>
            <w:gridSpan w:val="3"/>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Сельское поселение Серноводск</w:t>
            </w:r>
          </w:p>
        </w:tc>
      </w:tr>
      <w:tr w:rsidR="00560F10" w:rsidRPr="00560F10" w:rsidTr="00D61DA8">
        <w:trPr>
          <w:trHeight w:val="20"/>
        </w:trPr>
        <w:tc>
          <w:tcPr>
            <w:tcW w:w="851" w:type="dxa"/>
            <w:vMerge/>
          </w:tcPr>
          <w:p w:rsidR="00560F10" w:rsidRPr="00560F10" w:rsidRDefault="00560F10" w:rsidP="00D61DA8">
            <w:pPr>
              <w:tabs>
                <w:tab w:val="left" w:pos="284"/>
              </w:tabs>
              <w:rPr>
                <w:rFonts w:ascii="Times New Roman" w:eastAsia="Calibri" w:hAnsi="Times New Roman" w:cs="Times New Roman"/>
                <w:bCs/>
                <w:sz w:val="12"/>
                <w:szCs w:val="12"/>
              </w:rPr>
            </w:pPr>
          </w:p>
        </w:tc>
        <w:tc>
          <w:tcPr>
            <w:tcW w:w="3152" w:type="dxa"/>
            <w:vMerge/>
          </w:tcPr>
          <w:p w:rsidR="00560F10" w:rsidRPr="00560F10" w:rsidRDefault="00560F10" w:rsidP="00D61DA8">
            <w:pPr>
              <w:tabs>
                <w:tab w:val="left" w:pos="284"/>
              </w:tabs>
              <w:rPr>
                <w:rFonts w:ascii="Times New Roman" w:eastAsia="Calibri" w:hAnsi="Times New Roman" w:cs="Times New Roman"/>
                <w:bCs/>
                <w:sz w:val="12"/>
                <w:szCs w:val="12"/>
              </w:rPr>
            </w:pP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560F10">
              <w:rPr>
                <w:rFonts w:ascii="Times New Roman" w:eastAsia="Calibri" w:hAnsi="Times New Roman" w:cs="Times New Roman"/>
                <w:bCs/>
                <w:sz w:val="12"/>
                <w:szCs w:val="12"/>
              </w:rPr>
              <w:t>рублей</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560F10">
              <w:rPr>
                <w:rFonts w:ascii="Times New Roman" w:eastAsia="Calibri" w:hAnsi="Times New Roman" w:cs="Times New Roman"/>
                <w:bCs/>
                <w:sz w:val="12"/>
                <w:szCs w:val="12"/>
              </w:rPr>
              <w:t>рублей</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560F10">
              <w:rPr>
                <w:rFonts w:ascii="Times New Roman" w:eastAsia="Calibri" w:hAnsi="Times New Roman" w:cs="Times New Roman"/>
                <w:bCs/>
                <w:sz w:val="12"/>
                <w:szCs w:val="12"/>
              </w:rPr>
              <w:t>рублей</w:t>
            </w:r>
          </w:p>
        </w:tc>
      </w:tr>
      <w:tr w:rsidR="00560F10" w:rsidRPr="00560F10" w:rsidTr="00D61DA8">
        <w:trPr>
          <w:trHeight w:val="20"/>
        </w:trPr>
        <w:tc>
          <w:tcPr>
            <w:tcW w:w="851" w:type="dxa"/>
            <w:vMerge w:val="restart"/>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Местный бюджет</w:t>
            </w:r>
          </w:p>
        </w:tc>
        <w:tc>
          <w:tcPr>
            <w:tcW w:w="315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Уличное освещение</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1261,76088</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1412,99600</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w:t>
            </w:r>
          </w:p>
        </w:tc>
      </w:tr>
      <w:tr w:rsidR="00560F10" w:rsidRPr="00560F10" w:rsidTr="00D61DA8">
        <w:trPr>
          <w:trHeight w:val="20"/>
        </w:trPr>
        <w:tc>
          <w:tcPr>
            <w:tcW w:w="851" w:type="dxa"/>
            <w:vMerge/>
          </w:tcPr>
          <w:p w:rsidR="00560F10" w:rsidRPr="00560F10" w:rsidRDefault="00560F10" w:rsidP="00D61DA8">
            <w:pPr>
              <w:tabs>
                <w:tab w:val="left" w:pos="284"/>
              </w:tabs>
              <w:rPr>
                <w:rFonts w:ascii="Times New Roman" w:eastAsia="Calibri" w:hAnsi="Times New Roman" w:cs="Times New Roman"/>
                <w:bCs/>
                <w:sz w:val="12"/>
                <w:szCs w:val="12"/>
              </w:rPr>
            </w:pPr>
          </w:p>
        </w:tc>
        <w:tc>
          <w:tcPr>
            <w:tcW w:w="315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Трудоустройство безработных, несовершеннолетних (сезонно)</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156,43530</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242,75790</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w:t>
            </w:r>
          </w:p>
        </w:tc>
      </w:tr>
      <w:tr w:rsidR="00560F10" w:rsidRPr="00560F10" w:rsidTr="00D61DA8">
        <w:trPr>
          <w:trHeight w:val="20"/>
        </w:trPr>
        <w:tc>
          <w:tcPr>
            <w:tcW w:w="851" w:type="dxa"/>
            <w:vMerge/>
          </w:tcPr>
          <w:p w:rsidR="00560F10" w:rsidRPr="00560F10" w:rsidRDefault="00560F10" w:rsidP="00D61DA8">
            <w:pPr>
              <w:tabs>
                <w:tab w:val="left" w:pos="284"/>
              </w:tabs>
              <w:rPr>
                <w:rFonts w:ascii="Times New Roman" w:eastAsia="Calibri" w:hAnsi="Times New Roman" w:cs="Times New Roman"/>
                <w:bCs/>
                <w:sz w:val="12"/>
                <w:szCs w:val="12"/>
              </w:rPr>
            </w:pPr>
          </w:p>
        </w:tc>
        <w:tc>
          <w:tcPr>
            <w:tcW w:w="315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Технический сектор</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0,00</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0,00</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p>
        </w:tc>
      </w:tr>
      <w:tr w:rsidR="00560F10" w:rsidRPr="00560F10" w:rsidTr="00D61DA8">
        <w:trPr>
          <w:trHeight w:val="20"/>
        </w:trPr>
        <w:tc>
          <w:tcPr>
            <w:tcW w:w="851" w:type="dxa"/>
            <w:vMerge/>
          </w:tcPr>
          <w:p w:rsidR="00560F10" w:rsidRPr="00560F10" w:rsidRDefault="00560F10" w:rsidP="00D61DA8">
            <w:pPr>
              <w:tabs>
                <w:tab w:val="left" w:pos="284"/>
              </w:tabs>
              <w:rPr>
                <w:rFonts w:ascii="Times New Roman" w:eastAsia="Calibri" w:hAnsi="Times New Roman" w:cs="Times New Roman"/>
                <w:bCs/>
                <w:sz w:val="12"/>
                <w:szCs w:val="12"/>
              </w:rPr>
            </w:pPr>
          </w:p>
        </w:tc>
        <w:tc>
          <w:tcPr>
            <w:tcW w:w="315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Улучшение санитарно-эпидемиологического состояния территории</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39,22800</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47,21800</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w:t>
            </w:r>
          </w:p>
        </w:tc>
      </w:tr>
      <w:tr w:rsidR="00560F10" w:rsidRPr="00560F10" w:rsidTr="00D61DA8">
        <w:trPr>
          <w:trHeight w:val="20"/>
        </w:trPr>
        <w:tc>
          <w:tcPr>
            <w:tcW w:w="851" w:type="dxa"/>
            <w:vMerge/>
          </w:tcPr>
          <w:p w:rsidR="00560F10" w:rsidRPr="00560F10" w:rsidRDefault="00560F10" w:rsidP="00D61DA8">
            <w:pPr>
              <w:tabs>
                <w:tab w:val="left" w:pos="284"/>
              </w:tabs>
              <w:rPr>
                <w:rFonts w:ascii="Times New Roman" w:eastAsia="Calibri" w:hAnsi="Times New Roman" w:cs="Times New Roman"/>
                <w:bCs/>
                <w:sz w:val="12"/>
                <w:szCs w:val="12"/>
              </w:rPr>
            </w:pPr>
          </w:p>
        </w:tc>
        <w:tc>
          <w:tcPr>
            <w:tcW w:w="315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Бак</w:t>
            </w:r>
            <w:proofErr w:type="gramStart"/>
            <w:r w:rsidRPr="00560F10">
              <w:rPr>
                <w:rFonts w:ascii="Times New Roman" w:eastAsia="Calibri" w:hAnsi="Times New Roman" w:cs="Times New Roman"/>
                <w:bCs/>
                <w:sz w:val="12"/>
                <w:szCs w:val="12"/>
              </w:rPr>
              <w:t>.</w:t>
            </w:r>
            <w:proofErr w:type="gramEnd"/>
            <w:r w:rsidRPr="00560F10">
              <w:rPr>
                <w:rFonts w:ascii="Times New Roman" w:eastAsia="Calibri" w:hAnsi="Times New Roman" w:cs="Times New Roman"/>
                <w:bCs/>
                <w:sz w:val="12"/>
                <w:szCs w:val="12"/>
              </w:rPr>
              <w:t xml:space="preserve"> </w:t>
            </w:r>
            <w:proofErr w:type="gramStart"/>
            <w:r w:rsidRPr="00560F10">
              <w:rPr>
                <w:rFonts w:ascii="Times New Roman" w:eastAsia="Calibri" w:hAnsi="Times New Roman" w:cs="Times New Roman"/>
                <w:bCs/>
                <w:sz w:val="12"/>
                <w:szCs w:val="12"/>
              </w:rPr>
              <w:t>а</w:t>
            </w:r>
            <w:proofErr w:type="gramEnd"/>
            <w:r w:rsidRPr="00560F10">
              <w:rPr>
                <w:rFonts w:ascii="Times New Roman" w:eastAsia="Calibri" w:hAnsi="Times New Roman" w:cs="Times New Roman"/>
                <w:bCs/>
                <w:sz w:val="12"/>
                <w:szCs w:val="12"/>
              </w:rPr>
              <w:t>нализ воды</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12,80000</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16,00000</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w:t>
            </w:r>
          </w:p>
        </w:tc>
      </w:tr>
      <w:tr w:rsidR="00560F10" w:rsidRPr="00560F10" w:rsidTr="00D61DA8">
        <w:trPr>
          <w:trHeight w:val="20"/>
        </w:trPr>
        <w:tc>
          <w:tcPr>
            <w:tcW w:w="851" w:type="dxa"/>
            <w:vMerge/>
          </w:tcPr>
          <w:p w:rsidR="00560F10" w:rsidRPr="00560F10" w:rsidRDefault="00560F10" w:rsidP="00D61DA8">
            <w:pPr>
              <w:tabs>
                <w:tab w:val="left" w:pos="284"/>
              </w:tabs>
              <w:rPr>
                <w:rFonts w:ascii="Times New Roman" w:eastAsia="Calibri" w:hAnsi="Times New Roman" w:cs="Times New Roman"/>
                <w:bCs/>
                <w:sz w:val="12"/>
                <w:szCs w:val="12"/>
              </w:rPr>
            </w:pPr>
          </w:p>
        </w:tc>
        <w:tc>
          <w:tcPr>
            <w:tcW w:w="315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Прочие мероприятия</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234,50000</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259,06781</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4176,47177</w:t>
            </w:r>
          </w:p>
        </w:tc>
      </w:tr>
      <w:tr w:rsidR="00560F10" w:rsidRPr="00560F10" w:rsidTr="00D61DA8">
        <w:trPr>
          <w:trHeight w:val="20"/>
        </w:trPr>
        <w:tc>
          <w:tcPr>
            <w:tcW w:w="851" w:type="dxa"/>
            <w:vMerge/>
          </w:tcPr>
          <w:p w:rsidR="00560F10" w:rsidRPr="00560F10" w:rsidRDefault="00560F10" w:rsidP="00D61DA8">
            <w:pPr>
              <w:tabs>
                <w:tab w:val="left" w:pos="284"/>
              </w:tabs>
              <w:rPr>
                <w:rFonts w:ascii="Times New Roman" w:eastAsia="Calibri" w:hAnsi="Times New Roman" w:cs="Times New Roman"/>
                <w:bCs/>
                <w:sz w:val="12"/>
                <w:szCs w:val="12"/>
              </w:rPr>
            </w:pPr>
          </w:p>
        </w:tc>
        <w:tc>
          <w:tcPr>
            <w:tcW w:w="315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ИТОГО</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1704,72418</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1978,03971</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4176,47177</w:t>
            </w:r>
          </w:p>
        </w:tc>
      </w:tr>
      <w:tr w:rsidR="00560F10" w:rsidRPr="00560F10" w:rsidTr="00D61DA8">
        <w:trPr>
          <w:trHeight w:val="20"/>
        </w:trPr>
        <w:tc>
          <w:tcPr>
            <w:tcW w:w="851" w:type="dxa"/>
            <w:vMerge w:val="restart"/>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Областной бюджет</w:t>
            </w:r>
          </w:p>
        </w:tc>
        <w:tc>
          <w:tcPr>
            <w:tcW w:w="315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Субсидия на решение вопросов местного значения</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212,52000</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702,56363</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w:t>
            </w:r>
          </w:p>
        </w:tc>
      </w:tr>
      <w:tr w:rsidR="00560F10" w:rsidRPr="00560F10" w:rsidTr="00D61DA8">
        <w:trPr>
          <w:trHeight w:val="20"/>
        </w:trPr>
        <w:tc>
          <w:tcPr>
            <w:tcW w:w="851" w:type="dxa"/>
            <w:vMerge/>
          </w:tcPr>
          <w:p w:rsidR="00560F10" w:rsidRPr="00560F10" w:rsidRDefault="00560F10" w:rsidP="00D61DA8">
            <w:pPr>
              <w:tabs>
                <w:tab w:val="left" w:pos="284"/>
              </w:tabs>
              <w:rPr>
                <w:rFonts w:ascii="Times New Roman" w:eastAsia="Calibri" w:hAnsi="Times New Roman" w:cs="Times New Roman"/>
                <w:bCs/>
                <w:sz w:val="12"/>
                <w:szCs w:val="12"/>
              </w:rPr>
            </w:pPr>
          </w:p>
        </w:tc>
        <w:tc>
          <w:tcPr>
            <w:tcW w:w="315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ИТОГО</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212,52000</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702,56363</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0,00000</w:t>
            </w:r>
          </w:p>
        </w:tc>
      </w:tr>
      <w:tr w:rsidR="00560F10" w:rsidRPr="00560F10" w:rsidTr="00D61DA8">
        <w:trPr>
          <w:trHeight w:val="20"/>
        </w:trPr>
        <w:tc>
          <w:tcPr>
            <w:tcW w:w="4003" w:type="dxa"/>
            <w:gridSpan w:val="2"/>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 xml:space="preserve">            ВСЕГО</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1917,24418</w:t>
            </w:r>
          </w:p>
        </w:tc>
        <w:tc>
          <w:tcPr>
            <w:tcW w:w="1134"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2680,60334</w:t>
            </w:r>
          </w:p>
        </w:tc>
        <w:tc>
          <w:tcPr>
            <w:tcW w:w="1242" w:type="dxa"/>
          </w:tcPr>
          <w:p w:rsidR="00560F10" w:rsidRPr="00560F10" w:rsidRDefault="00560F10" w:rsidP="00D61DA8">
            <w:pPr>
              <w:tabs>
                <w:tab w:val="left" w:pos="284"/>
              </w:tabs>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4176,47177</w:t>
            </w:r>
          </w:p>
        </w:tc>
      </w:tr>
    </w:tbl>
    <w:p w:rsidR="00560F10" w:rsidRPr="00560F10" w:rsidRDefault="00560F10" w:rsidP="00672DF1">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2.Опубликовать настоящее Постановление в газете «Сергиевский вестник».</w:t>
      </w:r>
    </w:p>
    <w:p w:rsidR="00560F10" w:rsidRPr="00560F10" w:rsidRDefault="00560F10" w:rsidP="00672DF1">
      <w:pPr>
        <w:tabs>
          <w:tab w:val="left" w:pos="284"/>
        </w:tabs>
        <w:spacing w:after="0" w:line="240" w:lineRule="auto"/>
        <w:ind w:firstLine="284"/>
        <w:jc w:val="both"/>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560F10" w:rsidRPr="00560F10" w:rsidRDefault="00560F10" w:rsidP="00672DF1">
      <w:pPr>
        <w:tabs>
          <w:tab w:val="left" w:pos="284"/>
        </w:tabs>
        <w:spacing w:after="0" w:line="240" w:lineRule="auto"/>
        <w:jc w:val="right"/>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Глава сельского поселения Серноводск</w:t>
      </w:r>
    </w:p>
    <w:p w:rsidR="00672DF1" w:rsidRDefault="00560F10" w:rsidP="00672DF1">
      <w:pPr>
        <w:tabs>
          <w:tab w:val="left" w:pos="284"/>
        </w:tabs>
        <w:spacing w:after="0" w:line="240" w:lineRule="auto"/>
        <w:jc w:val="right"/>
        <w:rPr>
          <w:rFonts w:ascii="Times New Roman" w:eastAsia="Calibri" w:hAnsi="Times New Roman" w:cs="Times New Roman"/>
          <w:bCs/>
          <w:sz w:val="12"/>
          <w:szCs w:val="12"/>
        </w:rPr>
      </w:pPr>
      <w:r w:rsidRPr="00560F10">
        <w:rPr>
          <w:rFonts w:ascii="Times New Roman" w:eastAsia="Calibri" w:hAnsi="Times New Roman" w:cs="Times New Roman"/>
          <w:bCs/>
          <w:sz w:val="12"/>
          <w:szCs w:val="12"/>
        </w:rPr>
        <w:t>муниципального района Сергиевский</w:t>
      </w:r>
    </w:p>
    <w:p w:rsidR="00560F10" w:rsidRPr="00560F10" w:rsidRDefault="00560F10" w:rsidP="00672DF1">
      <w:pPr>
        <w:tabs>
          <w:tab w:val="left" w:pos="284"/>
        </w:tabs>
        <w:spacing w:after="0" w:line="240" w:lineRule="auto"/>
        <w:jc w:val="right"/>
        <w:rPr>
          <w:rFonts w:ascii="Times New Roman" w:eastAsia="Calibri" w:hAnsi="Times New Roman" w:cs="Times New Roman"/>
          <w:bCs/>
          <w:sz w:val="12"/>
          <w:szCs w:val="12"/>
        </w:rPr>
      </w:pPr>
      <w:proofErr w:type="spellStart"/>
      <w:r w:rsidRPr="00560F10">
        <w:rPr>
          <w:rFonts w:ascii="Times New Roman" w:eastAsia="Calibri" w:hAnsi="Times New Roman" w:cs="Times New Roman"/>
          <w:bCs/>
          <w:sz w:val="12"/>
          <w:szCs w:val="12"/>
        </w:rPr>
        <w:t>Чебоксарова</w:t>
      </w:r>
      <w:proofErr w:type="spellEnd"/>
      <w:r w:rsidRPr="00560F10">
        <w:rPr>
          <w:rFonts w:ascii="Times New Roman" w:eastAsia="Calibri" w:hAnsi="Times New Roman" w:cs="Times New Roman"/>
          <w:bCs/>
          <w:sz w:val="12"/>
          <w:szCs w:val="12"/>
        </w:rPr>
        <w:t xml:space="preserve"> Г.Н.</w:t>
      </w:r>
    </w:p>
    <w:p w:rsidR="00404DDB" w:rsidRPr="00657826" w:rsidRDefault="00404DDB" w:rsidP="00404DDB">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404DDB" w:rsidRPr="00657826" w:rsidRDefault="00404DDB" w:rsidP="00404DD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404DDB" w:rsidRPr="00657826" w:rsidRDefault="00404DDB" w:rsidP="00404DD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404DDB" w:rsidRPr="00657826" w:rsidRDefault="00404DDB" w:rsidP="00404DD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404DDB" w:rsidRPr="00657826" w:rsidRDefault="00404DDB" w:rsidP="00404DDB">
      <w:pPr>
        <w:tabs>
          <w:tab w:val="left" w:pos="284"/>
        </w:tabs>
        <w:spacing w:after="0" w:line="240" w:lineRule="auto"/>
        <w:jc w:val="center"/>
        <w:rPr>
          <w:rFonts w:ascii="Times New Roman" w:eastAsia="Calibri" w:hAnsi="Times New Roman" w:cs="Times New Roman"/>
          <w:sz w:val="12"/>
          <w:szCs w:val="12"/>
        </w:rPr>
      </w:pPr>
    </w:p>
    <w:p w:rsidR="00404DDB" w:rsidRPr="00657826" w:rsidRDefault="00404DDB" w:rsidP="00404DDB">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404DDB" w:rsidRPr="00445F92" w:rsidRDefault="00404DDB" w:rsidP="00404DD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№62</w:t>
      </w:r>
    </w:p>
    <w:p w:rsidR="00404DDB" w:rsidRDefault="00404DDB" w:rsidP="00404DDB">
      <w:pPr>
        <w:tabs>
          <w:tab w:val="left" w:pos="284"/>
        </w:tabs>
        <w:spacing w:after="0" w:line="240" w:lineRule="auto"/>
        <w:jc w:val="center"/>
        <w:rPr>
          <w:rFonts w:ascii="Times New Roman" w:eastAsia="Calibri" w:hAnsi="Times New Roman" w:cs="Times New Roman"/>
          <w:b/>
          <w:bCs/>
          <w:sz w:val="12"/>
          <w:szCs w:val="12"/>
        </w:rPr>
      </w:pPr>
      <w:r w:rsidRPr="00404DDB">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Серноводск </w:t>
      </w:r>
    </w:p>
    <w:p w:rsidR="002622EB" w:rsidRPr="00404DDB" w:rsidRDefault="00404DDB" w:rsidP="00404DDB">
      <w:pPr>
        <w:tabs>
          <w:tab w:val="left" w:pos="284"/>
        </w:tabs>
        <w:spacing w:after="0" w:line="240" w:lineRule="auto"/>
        <w:jc w:val="center"/>
        <w:rPr>
          <w:rFonts w:ascii="Times New Roman" w:eastAsia="Calibri" w:hAnsi="Times New Roman" w:cs="Times New Roman"/>
          <w:b/>
          <w:bCs/>
          <w:sz w:val="12"/>
          <w:szCs w:val="12"/>
        </w:rPr>
      </w:pPr>
      <w:r w:rsidRPr="00404DDB">
        <w:rPr>
          <w:rFonts w:ascii="Times New Roman" w:eastAsia="Calibri" w:hAnsi="Times New Roman" w:cs="Times New Roman"/>
          <w:b/>
          <w:bCs/>
          <w:sz w:val="12"/>
          <w:szCs w:val="12"/>
        </w:rPr>
        <w:t>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2016-2018гг.</w:t>
      </w:r>
    </w:p>
    <w:p w:rsidR="002622EB" w:rsidRDefault="002622EB" w:rsidP="002622EB">
      <w:pPr>
        <w:tabs>
          <w:tab w:val="left" w:pos="284"/>
        </w:tabs>
        <w:spacing w:after="0" w:line="240" w:lineRule="auto"/>
        <w:jc w:val="both"/>
        <w:rPr>
          <w:rFonts w:ascii="Times New Roman" w:eastAsia="Calibri" w:hAnsi="Times New Roman" w:cs="Times New Roman"/>
          <w:bCs/>
          <w:sz w:val="12"/>
          <w:szCs w:val="12"/>
        </w:rPr>
      </w:pP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
          <w:bCs/>
          <w:sz w:val="12"/>
          <w:szCs w:val="12"/>
        </w:rPr>
      </w:pPr>
      <w:r w:rsidRPr="00404DDB">
        <w:rPr>
          <w:rFonts w:ascii="Times New Roman" w:eastAsia="Calibri" w:hAnsi="Times New Roman" w:cs="Times New Roman"/>
          <w:b/>
          <w:bCs/>
          <w:sz w:val="12"/>
          <w:szCs w:val="12"/>
        </w:rPr>
        <w:t>ПОСТАНОВЛЯЕТ:</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Серноводск 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2016-2018гг. (далее - Программа) следующего содержания:</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1.1.В Паспорте Программы позицию «Объемы и источники финансирования Программы» изложить в следующей редакции:</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Общий объем финансирования программы в 2016-2018 годах:</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 xml:space="preserve">всего – </w:t>
      </w:r>
      <w:r w:rsidRPr="00404DDB">
        <w:rPr>
          <w:rFonts w:ascii="Times New Roman" w:eastAsia="Calibri" w:hAnsi="Times New Roman" w:cs="Times New Roman"/>
          <w:b/>
          <w:bCs/>
          <w:sz w:val="12"/>
          <w:szCs w:val="12"/>
        </w:rPr>
        <w:t>2921,70847</w:t>
      </w:r>
      <w:r w:rsidRPr="00404DDB">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404DDB">
        <w:rPr>
          <w:rFonts w:ascii="Times New Roman" w:eastAsia="Calibri" w:hAnsi="Times New Roman" w:cs="Times New Roman"/>
          <w:bCs/>
          <w:sz w:val="12"/>
          <w:szCs w:val="12"/>
        </w:rPr>
        <w:t>рублей</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в том числе:</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2016 год – 1267,14989 тыс.</w:t>
      </w:r>
      <w:r>
        <w:rPr>
          <w:rFonts w:ascii="Times New Roman" w:eastAsia="Calibri" w:hAnsi="Times New Roman" w:cs="Times New Roman"/>
          <w:bCs/>
          <w:sz w:val="12"/>
          <w:szCs w:val="12"/>
        </w:rPr>
        <w:t xml:space="preserve"> </w:t>
      </w:r>
      <w:r w:rsidRPr="00404DDB">
        <w:rPr>
          <w:rFonts w:ascii="Times New Roman" w:eastAsia="Calibri" w:hAnsi="Times New Roman" w:cs="Times New Roman"/>
          <w:bCs/>
          <w:sz w:val="12"/>
          <w:szCs w:val="12"/>
        </w:rPr>
        <w:t>рублей;</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2017 год – 1654,55858 тыс. рублей;</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2018 год – 0,00 тыс. рублей.</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 xml:space="preserve">1.2. Приложение №1 к Программе изложить в редакции </w:t>
      </w:r>
      <w:proofErr w:type="gramStart"/>
      <w:r w:rsidRPr="00404DDB">
        <w:rPr>
          <w:rFonts w:ascii="Times New Roman" w:eastAsia="Calibri" w:hAnsi="Times New Roman" w:cs="Times New Roman"/>
          <w:bCs/>
          <w:sz w:val="12"/>
          <w:szCs w:val="12"/>
        </w:rPr>
        <w:t>согласно приложения</w:t>
      </w:r>
      <w:proofErr w:type="gramEnd"/>
      <w:r w:rsidRPr="00404DDB">
        <w:rPr>
          <w:rFonts w:ascii="Times New Roman" w:eastAsia="Calibri" w:hAnsi="Times New Roman" w:cs="Times New Roman"/>
          <w:bCs/>
          <w:sz w:val="12"/>
          <w:szCs w:val="12"/>
        </w:rPr>
        <w:t xml:space="preserve"> №1 к настоящему Постановлению.</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2.Опубликовать настоящее Постановление в газете «Сергиевский вестник».</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404DDB" w:rsidRPr="00404DDB" w:rsidRDefault="00404DDB" w:rsidP="00404DDB">
      <w:pPr>
        <w:tabs>
          <w:tab w:val="left" w:pos="284"/>
        </w:tabs>
        <w:spacing w:after="0" w:line="240" w:lineRule="auto"/>
        <w:jc w:val="right"/>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Глава сельского поселения Серноводск</w:t>
      </w:r>
    </w:p>
    <w:p w:rsidR="00404DDB" w:rsidRDefault="00404DDB" w:rsidP="00404DDB">
      <w:pPr>
        <w:tabs>
          <w:tab w:val="left" w:pos="284"/>
        </w:tabs>
        <w:spacing w:after="0" w:line="240" w:lineRule="auto"/>
        <w:jc w:val="right"/>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муниципального района Сергиевский</w:t>
      </w:r>
    </w:p>
    <w:p w:rsidR="00404DDB" w:rsidRDefault="00404DDB" w:rsidP="00404DDB">
      <w:pPr>
        <w:tabs>
          <w:tab w:val="left" w:pos="284"/>
        </w:tabs>
        <w:spacing w:after="0" w:line="240" w:lineRule="auto"/>
        <w:jc w:val="right"/>
        <w:rPr>
          <w:rFonts w:ascii="Times New Roman" w:eastAsia="Calibri" w:hAnsi="Times New Roman" w:cs="Times New Roman"/>
          <w:bCs/>
          <w:sz w:val="12"/>
          <w:szCs w:val="12"/>
        </w:rPr>
      </w:pPr>
      <w:proofErr w:type="spellStart"/>
      <w:r w:rsidRPr="00404DDB">
        <w:rPr>
          <w:rFonts w:ascii="Times New Roman" w:eastAsia="Calibri" w:hAnsi="Times New Roman" w:cs="Times New Roman"/>
          <w:bCs/>
          <w:sz w:val="12"/>
          <w:szCs w:val="12"/>
        </w:rPr>
        <w:t>Чебоксарова</w:t>
      </w:r>
      <w:proofErr w:type="spellEnd"/>
      <w:r w:rsidRPr="00404DDB">
        <w:rPr>
          <w:rFonts w:ascii="Times New Roman" w:eastAsia="Calibri" w:hAnsi="Times New Roman" w:cs="Times New Roman"/>
          <w:bCs/>
          <w:sz w:val="12"/>
          <w:szCs w:val="12"/>
        </w:rPr>
        <w:t xml:space="preserve"> Г.Н.</w:t>
      </w:r>
    </w:p>
    <w:p w:rsidR="00404DDB" w:rsidRPr="00404DDB" w:rsidRDefault="00404DDB" w:rsidP="00404DDB">
      <w:pPr>
        <w:tabs>
          <w:tab w:val="left" w:pos="284"/>
        </w:tabs>
        <w:spacing w:after="0" w:line="240" w:lineRule="auto"/>
        <w:jc w:val="right"/>
        <w:rPr>
          <w:rFonts w:ascii="Times New Roman" w:eastAsia="Calibri" w:hAnsi="Times New Roman" w:cs="Times New Roman"/>
          <w:bCs/>
          <w:sz w:val="12"/>
          <w:szCs w:val="12"/>
        </w:rPr>
      </w:pPr>
    </w:p>
    <w:p w:rsidR="00404DDB" w:rsidRPr="004967A5" w:rsidRDefault="00404DDB" w:rsidP="00404DD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04DDB" w:rsidRDefault="00404DDB" w:rsidP="00404DDB">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Серноводск</w:t>
      </w:r>
    </w:p>
    <w:p w:rsidR="00404DDB" w:rsidRPr="004967A5" w:rsidRDefault="00404DDB" w:rsidP="00404DDB">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404DDB" w:rsidRPr="004967A5" w:rsidRDefault="00404DDB" w:rsidP="00404DDB">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62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p w:rsidR="00D61DA8" w:rsidRDefault="00404DDB" w:rsidP="00404DDB">
      <w:pPr>
        <w:tabs>
          <w:tab w:val="left" w:pos="284"/>
        </w:tabs>
        <w:spacing w:after="0" w:line="240" w:lineRule="auto"/>
        <w:jc w:val="center"/>
        <w:rPr>
          <w:rFonts w:ascii="Times New Roman" w:eastAsia="Calibri" w:hAnsi="Times New Roman" w:cs="Times New Roman"/>
          <w:b/>
          <w:bCs/>
          <w:sz w:val="12"/>
          <w:szCs w:val="12"/>
        </w:rPr>
      </w:pPr>
      <w:r w:rsidRPr="00404DDB">
        <w:rPr>
          <w:rFonts w:ascii="Times New Roman" w:eastAsia="Calibri" w:hAnsi="Times New Roman" w:cs="Times New Roman"/>
          <w:b/>
          <w:bCs/>
          <w:sz w:val="12"/>
          <w:szCs w:val="12"/>
        </w:rPr>
        <w:t>Перечень мероприятий муниципальной программы «Развитие сферы культуры и молодежной политики</w:t>
      </w:r>
    </w:p>
    <w:p w:rsidR="002622EB" w:rsidRPr="00404DDB" w:rsidRDefault="00404DDB" w:rsidP="00404DDB">
      <w:pPr>
        <w:tabs>
          <w:tab w:val="left" w:pos="284"/>
        </w:tabs>
        <w:spacing w:after="0" w:line="240" w:lineRule="auto"/>
        <w:jc w:val="center"/>
        <w:rPr>
          <w:rFonts w:ascii="Times New Roman" w:eastAsia="Calibri" w:hAnsi="Times New Roman" w:cs="Times New Roman"/>
          <w:b/>
          <w:bCs/>
          <w:sz w:val="12"/>
          <w:szCs w:val="12"/>
        </w:rPr>
      </w:pPr>
      <w:r w:rsidRPr="00404DDB">
        <w:rPr>
          <w:rFonts w:ascii="Times New Roman" w:eastAsia="Calibri" w:hAnsi="Times New Roman" w:cs="Times New Roman"/>
          <w:b/>
          <w:bCs/>
          <w:sz w:val="12"/>
          <w:szCs w:val="12"/>
        </w:rPr>
        <w:t xml:space="preserve"> на территории</w:t>
      </w:r>
      <w:r w:rsidR="00D61DA8">
        <w:rPr>
          <w:rFonts w:ascii="Times New Roman" w:eastAsia="Calibri" w:hAnsi="Times New Roman" w:cs="Times New Roman"/>
          <w:b/>
          <w:bCs/>
          <w:sz w:val="12"/>
          <w:szCs w:val="12"/>
        </w:rPr>
        <w:t xml:space="preserve"> </w:t>
      </w:r>
      <w:r w:rsidRPr="00404DDB">
        <w:rPr>
          <w:rFonts w:ascii="Times New Roman" w:eastAsia="Calibri" w:hAnsi="Times New Roman" w:cs="Times New Roman"/>
          <w:b/>
          <w:bCs/>
          <w:sz w:val="12"/>
          <w:szCs w:val="12"/>
        </w:rPr>
        <w:t xml:space="preserve"> сельского поселения Серноводск муниципального района Сергиевский» на 2016-2018 годы</w:t>
      </w:r>
    </w:p>
    <w:tbl>
      <w:tblPr>
        <w:tblStyle w:val="af1"/>
        <w:tblW w:w="7513" w:type="dxa"/>
        <w:tblInd w:w="108" w:type="dxa"/>
        <w:tblLayout w:type="fixed"/>
        <w:tblLook w:val="00A0" w:firstRow="1" w:lastRow="0" w:firstColumn="1" w:lastColumn="0" w:noHBand="0" w:noVBand="0"/>
      </w:tblPr>
      <w:tblGrid>
        <w:gridCol w:w="399"/>
        <w:gridCol w:w="2169"/>
        <w:gridCol w:w="1263"/>
        <w:gridCol w:w="571"/>
        <w:gridCol w:w="569"/>
        <w:gridCol w:w="569"/>
        <w:gridCol w:w="572"/>
        <w:gridCol w:w="575"/>
        <w:gridCol w:w="826"/>
      </w:tblGrid>
      <w:tr w:rsidR="00404DDB" w:rsidRPr="00404DDB" w:rsidTr="00404DDB">
        <w:trPr>
          <w:trHeight w:val="20"/>
        </w:trPr>
        <w:tc>
          <w:tcPr>
            <w:tcW w:w="265" w:type="pct"/>
            <w:vMerge w:val="restar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 xml:space="preserve">№ </w:t>
            </w:r>
            <w:proofErr w:type="gramStart"/>
            <w:r w:rsidRPr="00404DDB">
              <w:rPr>
                <w:rFonts w:ascii="Times New Roman" w:eastAsia="Calibri" w:hAnsi="Times New Roman" w:cs="Times New Roman"/>
                <w:bCs/>
                <w:sz w:val="12"/>
                <w:szCs w:val="12"/>
              </w:rPr>
              <w:t>п</w:t>
            </w:r>
            <w:proofErr w:type="gramEnd"/>
            <w:r w:rsidRPr="00404DDB">
              <w:rPr>
                <w:rFonts w:ascii="Times New Roman" w:eastAsia="Calibri" w:hAnsi="Times New Roman" w:cs="Times New Roman"/>
                <w:bCs/>
                <w:sz w:val="12"/>
                <w:szCs w:val="12"/>
              </w:rPr>
              <w:t>/п</w:t>
            </w:r>
          </w:p>
        </w:tc>
        <w:tc>
          <w:tcPr>
            <w:tcW w:w="1443" w:type="pct"/>
            <w:vMerge w:val="restar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Наименование мероприятия</w:t>
            </w:r>
          </w:p>
        </w:tc>
        <w:tc>
          <w:tcPr>
            <w:tcW w:w="840" w:type="pct"/>
            <w:vMerge w:val="restar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Ответственные исполнители (соисполнители)</w:t>
            </w:r>
          </w:p>
        </w:tc>
        <w:tc>
          <w:tcPr>
            <w:tcW w:w="380" w:type="pct"/>
            <w:vMerge w:val="restar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Срок реализации</w:t>
            </w:r>
          </w:p>
        </w:tc>
        <w:tc>
          <w:tcPr>
            <w:tcW w:w="1521" w:type="pct"/>
            <w:gridSpan w:val="4"/>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Объем финансирования по годам, тыс. рублей</w:t>
            </w:r>
          </w:p>
        </w:tc>
        <w:tc>
          <w:tcPr>
            <w:tcW w:w="552" w:type="pct"/>
            <w:vMerge w:val="restar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Источники финансирования</w:t>
            </w:r>
          </w:p>
        </w:tc>
      </w:tr>
      <w:tr w:rsidR="00404DDB" w:rsidRPr="00404DDB" w:rsidTr="00404DDB">
        <w:trPr>
          <w:trHeight w:val="20"/>
        </w:trPr>
        <w:tc>
          <w:tcPr>
            <w:tcW w:w="265" w:type="pct"/>
            <w:vMerge/>
          </w:tcPr>
          <w:p w:rsidR="00404DDB" w:rsidRPr="00404DDB" w:rsidRDefault="00404DDB" w:rsidP="00404DDB">
            <w:pPr>
              <w:tabs>
                <w:tab w:val="left" w:pos="284"/>
              </w:tabs>
              <w:rPr>
                <w:rFonts w:ascii="Times New Roman" w:eastAsia="Calibri" w:hAnsi="Times New Roman" w:cs="Times New Roman"/>
                <w:bCs/>
                <w:sz w:val="12"/>
                <w:szCs w:val="12"/>
              </w:rPr>
            </w:pPr>
          </w:p>
        </w:tc>
        <w:tc>
          <w:tcPr>
            <w:tcW w:w="1443" w:type="pct"/>
            <w:vMerge/>
          </w:tcPr>
          <w:p w:rsidR="00404DDB" w:rsidRPr="00404DDB" w:rsidRDefault="00404DDB" w:rsidP="00404DDB">
            <w:pPr>
              <w:tabs>
                <w:tab w:val="left" w:pos="284"/>
              </w:tabs>
              <w:rPr>
                <w:rFonts w:ascii="Times New Roman" w:eastAsia="Calibri" w:hAnsi="Times New Roman" w:cs="Times New Roman"/>
                <w:bCs/>
                <w:sz w:val="12"/>
                <w:szCs w:val="12"/>
              </w:rPr>
            </w:pPr>
          </w:p>
        </w:tc>
        <w:tc>
          <w:tcPr>
            <w:tcW w:w="840" w:type="pct"/>
            <w:vMerge/>
          </w:tcPr>
          <w:p w:rsidR="00404DDB" w:rsidRPr="00404DDB" w:rsidRDefault="00404DDB" w:rsidP="00404DDB">
            <w:pPr>
              <w:tabs>
                <w:tab w:val="left" w:pos="284"/>
              </w:tabs>
              <w:rPr>
                <w:rFonts w:ascii="Times New Roman" w:eastAsia="Calibri" w:hAnsi="Times New Roman" w:cs="Times New Roman"/>
                <w:bCs/>
                <w:sz w:val="12"/>
                <w:szCs w:val="12"/>
              </w:rPr>
            </w:pPr>
          </w:p>
        </w:tc>
        <w:tc>
          <w:tcPr>
            <w:tcW w:w="380" w:type="pct"/>
            <w:vMerge/>
          </w:tcPr>
          <w:p w:rsidR="00404DDB" w:rsidRPr="00404DDB" w:rsidRDefault="00404DDB" w:rsidP="00404DDB">
            <w:pPr>
              <w:tabs>
                <w:tab w:val="left" w:pos="284"/>
              </w:tabs>
              <w:rPr>
                <w:rFonts w:ascii="Times New Roman" w:eastAsia="Calibri" w:hAnsi="Times New Roman" w:cs="Times New Roman"/>
                <w:bCs/>
                <w:sz w:val="12"/>
                <w:szCs w:val="12"/>
              </w:rPr>
            </w:pP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2016</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2017</w:t>
            </w:r>
          </w:p>
        </w:tc>
        <w:tc>
          <w:tcPr>
            <w:tcW w:w="381"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2018</w:t>
            </w:r>
          </w:p>
        </w:tc>
        <w:tc>
          <w:tcPr>
            <w:tcW w:w="38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Всего</w:t>
            </w:r>
          </w:p>
        </w:tc>
        <w:tc>
          <w:tcPr>
            <w:tcW w:w="552" w:type="pct"/>
            <w:vMerge/>
          </w:tcPr>
          <w:p w:rsidR="00404DDB" w:rsidRPr="00404DDB" w:rsidRDefault="00404DDB" w:rsidP="00404DDB">
            <w:pPr>
              <w:tabs>
                <w:tab w:val="left" w:pos="284"/>
              </w:tabs>
              <w:rPr>
                <w:rFonts w:ascii="Times New Roman" w:eastAsia="Calibri" w:hAnsi="Times New Roman" w:cs="Times New Roman"/>
                <w:bCs/>
                <w:sz w:val="12"/>
                <w:szCs w:val="12"/>
              </w:rPr>
            </w:pPr>
          </w:p>
        </w:tc>
      </w:tr>
      <w:tr w:rsidR="00404DDB" w:rsidRPr="00404DDB" w:rsidTr="00404DDB">
        <w:trPr>
          <w:trHeight w:val="20"/>
        </w:trPr>
        <w:tc>
          <w:tcPr>
            <w:tcW w:w="265"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1</w:t>
            </w:r>
          </w:p>
        </w:tc>
        <w:tc>
          <w:tcPr>
            <w:tcW w:w="144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40"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Администрация сельского поселения Серноводск</w:t>
            </w:r>
          </w:p>
        </w:tc>
        <w:tc>
          <w:tcPr>
            <w:tcW w:w="380"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2016-2018</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92,00000</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70,00000</w:t>
            </w:r>
          </w:p>
        </w:tc>
        <w:tc>
          <w:tcPr>
            <w:tcW w:w="381"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0</w:t>
            </w:r>
          </w:p>
        </w:tc>
        <w:tc>
          <w:tcPr>
            <w:tcW w:w="38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162,00000</w:t>
            </w:r>
          </w:p>
        </w:tc>
        <w:tc>
          <w:tcPr>
            <w:tcW w:w="552"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Бюджет поселения</w:t>
            </w:r>
          </w:p>
        </w:tc>
      </w:tr>
      <w:tr w:rsidR="00404DDB" w:rsidRPr="00404DDB" w:rsidTr="00404DDB">
        <w:trPr>
          <w:trHeight w:val="20"/>
        </w:trPr>
        <w:tc>
          <w:tcPr>
            <w:tcW w:w="265"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w:t>
            </w:r>
          </w:p>
        </w:tc>
        <w:tc>
          <w:tcPr>
            <w:tcW w:w="144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 xml:space="preserve">Создание условий для организации </w:t>
            </w:r>
            <w:r w:rsidRPr="00404DDB">
              <w:rPr>
                <w:rFonts w:ascii="Times New Roman" w:eastAsia="Calibri" w:hAnsi="Times New Roman" w:cs="Times New Roman"/>
                <w:bCs/>
                <w:sz w:val="12"/>
                <w:szCs w:val="12"/>
              </w:rPr>
              <w:lastRenderedPageBreak/>
              <w:t>досуга и обеспечение жителей поселения услугами организаций культуры, в том числе организация содержания домов культуры поселения</w:t>
            </w:r>
          </w:p>
        </w:tc>
        <w:tc>
          <w:tcPr>
            <w:tcW w:w="840"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lastRenderedPageBreak/>
              <w:t xml:space="preserve">Администрация </w:t>
            </w:r>
            <w:r w:rsidRPr="00404DDB">
              <w:rPr>
                <w:rFonts w:ascii="Times New Roman" w:eastAsia="Calibri" w:hAnsi="Times New Roman" w:cs="Times New Roman"/>
                <w:bCs/>
                <w:sz w:val="12"/>
                <w:szCs w:val="12"/>
              </w:rPr>
              <w:lastRenderedPageBreak/>
              <w:t>сельского поселения Серноводск</w:t>
            </w:r>
          </w:p>
        </w:tc>
        <w:tc>
          <w:tcPr>
            <w:tcW w:w="380"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lastRenderedPageBreak/>
              <w:t>2016-</w:t>
            </w:r>
            <w:r w:rsidRPr="00404DDB">
              <w:rPr>
                <w:rFonts w:ascii="Times New Roman" w:eastAsia="Calibri" w:hAnsi="Times New Roman" w:cs="Times New Roman"/>
                <w:bCs/>
                <w:sz w:val="12"/>
                <w:szCs w:val="12"/>
              </w:rPr>
              <w:lastRenderedPageBreak/>
              <w:t>2018</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lastRenderedPageBreak/>
              <w:t>1097,6</w:t>
            </w:r>
            <w:r w:rsidRPr="00404DDB">
              <w:rPr>
                <w:rFonts w:ascii="Times New Roman" w:eastAsia="Calibri" w:hAnsi="Times New Roman" w:cs="Times New Roman"/>
                <w:bCs/>
                <w:sz w:val="12"/>
                <w:szCs w:val="12"/>
              </w:rPr>
              <w:lastRenderedPageBreak/>
              <w:t>5125</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lastRenderedPageBreak/>
              <w:t>1500,2</w:t>
            </w:r>
            <w:r w:rsidRPr="00404DDB">
              <w:rPr>
                <w:rFonts w:ascii="Times New Roman" w:eastAsia="Calibri" w:hAnsi="Times New Roman" w:cs="Times New Roman"/>
                <w:bCs/>
                <w:sz w:val="12"/>
                <w:szCs w:val="12"/>
              </w:rPr>
              <w:lastRenderedPageBreak/>
              <w:t>4504</w:t>
            </w:r>
          </w:p>
        </w:tc>
        <w:tc>
          <w:tcPr>
            <w:tcW w:w="381"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lastRenderedPageBreak/>
              <w:t>0</w:t>
            </w:r>
          </w:p>
        </w:tc>
        <w:tc>
          <w:tcPr>
            <w:tcW w:w="38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2597,8</w:t>
            </w:r>
            <w:r w:rsidRPr="00404DDB">
              <w:rPr>
                <w:rFonts w:ascii="Times New Roman" w:eastAsia="Calibri" w:hAnsi="Times New Roman" w:cs="Times New Roman"/>
                <w:bCs/>
                <w:sz w:val="12"/>
                <w:szCs w:val="12"/>
              </w:rPr>
              <w:lastRenderedPageBreak/>
              <w:t>9629</w:t>
            </w:r>
          </w:p>
        </w:tc>
        <w:tc>
          <w:tcPr>
            <w:tcW w:w="552"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lastRenderedPageBreak/>
              <w:t xml:space="preserve">Бюджет </w:t>
            </w:r>
            <w:r w:rsidRPr="00404DDB">
              <w:rPr>
                <w:rFonts w:ascii="Times New Roman" w:eastAsia="Calibri" w:hAnsi="Times New Roman" w:cs="Times New Roman"/>
                <w:bCs/>
                <w:sz w:val="12"/>
                <w:szCs w:val="12"/>
              </w:rPr>
              <w:lastRenderedPageBreak/>
              <w:t>поселения</w:t>
            </w:r>
          </w:p>
        </w:tc>
      </w:tr>
      <w:tr w:rsidR="00404DDB" w:rsidRPr="00404DDB" w:rsidTr="00404DDB">
        <w:trPr>
          <w:trHeight w:val="20"/>
        </w:trPr>
        <w:tc>
          <w:tcPr>
            <w:tcW w:w="265"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lastRenderedPageBreak/>
              <w:t>3</w:t>
            </w:r>
          </w:p>
        </w:tc>
        <w:tc>
          <w:tcPr>
            <w:tcW w:w="144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40"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Администрация сельского поселения Серноводск</w:t>
            </w:r>
          </w:p>
        </w:tc>
        <w:tc>
          <w:tcPr>
            <w:tcW w:w="380"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2016-2018</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42,69702</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46,37569</w:t>
            </w:r>
          </w:p>
        </w:tc>
        <w:tc>
          <w:tcPr>
            <w:tcW w:w="381"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0</w:t>
            </w:r>
          </w:p>
        </w:tc>
        <w:tc>
          <w:tcPr>
            <w:tcW w:w="38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89,07271</w:t>
            </w:r>
          </w:p>
        </w:tc>
        <w:tc>
          <w:tcPr>
            <w:tcW w:w="552"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Бюджет поселения</w:t>
            </w:r>
          </w:p>
        </w:tc>
      </w:tr>
      <w:tr w:rsidR="00404DDB" w:rsidRPr="00404DDB" w:rsidTr="00404DDB">
        <w:trPr>
          <w:trHeight w:val="20"/>
        </w:trPr>
        <w:tc>
          <w:tcPr>
            <w:tcW w:w="265"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4</w:t>
            </w:r>
          </w:p>
        </w:tc>
        <w:tc>
          <w:tcPr>
            <w:tcW w:w="144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Организация и осуществление мероприятий по работе с детьми и молодежью в поселении</w:t>
            </w:r>
          </w:p>
        </w:tc>
        <w:tc>
          <w:tcPr>
            <w:tcW w:w="840"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Администрация Сельского поселения Серноводск</w:t>
            </w:r>
          </w:p>
        </w:tc>
        <w:tc>
          <w:tcPr>
            <w:tcW w:w="380"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2016-2018</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34,80162</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37,93785</w:t>
            </w:r>
          </w:p>
        </w:tc>
        <w:tc>
          <w:tcPr>
            <w:tcW w:w="381"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0</w:t>
            </w:r>
          </w:p>
        </w:tc>
        <w:tc>
          <w:tcPr>
            <w:tcW w:w="38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72,73947</w:t>
            </w:r>
          </w:p>
        </w:tc>
        <w:tc>
          <w:tcPr>
            <w:tcW w:w="552"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Бюджет поселения</w:t>
            </w:r>
          </w:p>
        </w:tc>
      </w:tr>
      <w:tr w:rsidR="00404DDB" w:rsidRPr="00404DDB" w:rsidTr="00404DDB">
        <w:trPr>
          <w:trHeight w:val="20"/>
        </w:trPr>
        <w:tc>
          <w:tcPr>
            <w:tcW w:w="265" w:type="pct"/>
          </w:tcPr>
          <w:p w:rsidR="00404DDB" w:rsidRPr="00404DDB" w:rsidRDefault="00404DDB" w:rsidP="00404DDB">
            <w:pPr>
              <w:tabs>
                <w:tab w:val="left" w:pos="284"/>
              </w:tabs>
              <w:rPr>
                <w:rFonts w:ascii="Times New Roman" w:eastAsia="Calibri" w:hAnsi="Times New Roman" w:cs="Times New Roman"/>
                <w:bCs/>
                <w:sz w:val="12"/>
                <w:szCs w:val="12"/>
              </w:rPr>
            </w:pPr>
          </w:p>
        </w:tc>
        <w:tc>
          <w:tcPr>
            <w:tcW w:w="144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ИТОГО</w:t>
            </w:r>
          </w:p>
        </w:tc>
        <w:tc>
          <w:tcPr>
            <w:tcW w:w="840" w:type="pct"/>
          </w:tcPr>
          <w:p w:rsidR="00404DDB" w:rsidRPr="00404DDB" w:rsidRDefault="00404DDB" w:rsidP="00404DDB">
            <w:pPr>
              <w:tabs>
                <w:tab w:val="left" w:pos="284"/>
              </w:tabs>
              <w:rPr>
                <w:rFonts w:ascii="Times New Roman" w:eastAsia="Calibri" w:hAnsi="Times New Roman" w:cs="Times New Roman"/>
                <w:bCs/>
                <w:sz w:val="12"/>
                <w:szCs w:val="12"/>
              </w:rPr>
            </w:pPr>
          </w:p>
        </w:tc>
        <w:tc>
          <w:tcPr>
            <w:tcW w:w="380" w:type="pct"/>
          </w:tcPr>
          <w:p w:rsidR="00404DDB" w:rsidRPr="00404DDB" w:rsidRDefault="00404DDB" w:rsidP="00404DDB">
            <w:pPr>
              <w:tabs>
                <w:tab w:val="left" w:pos="284"/>
              </w:tabs>
              <w:rPr>
                <w:rFonts w:ascii="Times New Roman" w:eastAsia="Calibri" w:hAnsi="Times New Roman" w:cs="Times New Roman"/>
                <w:bCs/>
                <w:sz w:val="12"/>
                <w:szCs w:val="12"/>
              </w:rPr>
            </w:pP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1267,14989</w:t>
            </w:r>
          </w:p>
        </w:tc>
        <w:tc>
          <w:tcPr>
            <w:tcW w:w="379"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1654,55858</w:t>
            </w:r>
          </w:p>
        </w:tc>
        <w:tc>
          <w:tcPr>
            <w:tcW w:w="381"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0</w:t>
            </w:r>
          </w:p>
        </w:tc>
        <w:tc>
          <w:tcPr>
            <w:tcW w:w="383" w:type="pct"/>
          </w:tcPr>
          <w:p w:rsidR="00404DDB" w:rsidRPr="00404DDB" w:rsidRDefault="00404DDB" w:rsidP="00404DDB">
            <w:pPr>
              <w:tabs>
                <w:tab w:val="left" w:pos="284"/>
              </w:tabs>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292,70847</w:t>
            </w:r>
          </w:p>
        </w:tc>
        <w:tc>
          <w:tcPr>
            <w:tcW w:w="552" w:type="pct"/>
          </w:tcPr>
          <w:p w:rsidR="00404DDB" w:rsidRPr="00404DDB" w:rsidRDefault="00404DDB" w:rsidP="00404DDB">
            <w:pPr>
              <w:tabs>
                <w:tab w:val="left" w:pos="284"/>
              </w:tabs>
              <w:rPr>
                <w:rFonts w:ascii="Times New Roman" w:eastAsia="Calibri" w:hAnsi="Times New Roman" w:cs="Times New Roman"/>
                <w:bCs/>
                <w:sz w:val="12"/>
                <w:szCs w:val="12"/>
              </w:rPr>
            </w:pPr>
          </w:p>
        </w:tc>
      </w:tr>
    </w:tbl>
    <w:p w:rsidR="002622EB" w:rsidRPr="00404DDB" w:rsidRDefault="002622EB" w:rsidP="00404DDB">
      <w:pPr>
        <w:tabs>
          <w:tab w:val="left" w:pos="284"/>
        </w:tabs>
        <w:spacing w:after="0" w:line="240" w:lineRule="auto"/>
        <w:rPr>
          <w:rFonts w:ascii="Times New Roman" w:eastAsia="Calibri" w:hAnsi="Times New Roman" w:cs="Times New Roman"/>
          <w:bCs/>
          <w:sz w:val="12"/>
          <w:szCs w:val="12"/>
        </w:rPr>
      </w:pPr>
    </w:p>
    <w:p w:rsidR="00404DDB" w:rsidRPr="00657826" w:rsidRDefault="00404DDB" w:rsidP="00404DDB">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404DDB" w:rsidRPr="00657826" w:rsidRDefault="00404DDB" w:rsidP="00404DD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404DDB" w:rsidRPr="00657826" w:rsidRDefault="00404DDB" w:rsidP="00404DD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404DDB" w:rsidRPr="00657826" w:rsidRDefault="00404DDB" w:rsidP="00404DD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404DDB" w:rsidRPr="00657826" w:rsidRDefault="00404DDB" w:rsidP="00404DDB">
      <w:pPr>
        <w:tabs>
          <w:tab w:val="left" w:pos="284"/>
        </w:tabs>
        <w:spacing w:after="0" w:line="240" w:lineRule="auto"/>
        <w:jc w:val="center"/>
        <w:rPr>
          <w:rFonts w:ascii="Times New Roman" w:eastAsia="Calibri" w:hAnsi="Times New Roman" w:cs="Times New Roman"/>
          <w:sz w:val="12"/>
          <w:szCs w:val="12"/>
        </w:rPr>
      </w:pPr>
    </w:p>
    <w:p w:rsidR="00404DDB" w:rsidRPr="00657826" w:rsidRDefault="00404DDB" w:rsidP="00404DDB">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404DDB" w:rsidRPr="00445F92" w:rsidRDefault="00404DDB" w:rsidP="00404DD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№63</w:t>
      </w:r>
    </w:p>
    <w:p w:rsidR="00404DDB" w:rsidRDefault="00404DDB" w:rsidP="00404DDB">
      <w:pPr>
        <w:tabs>
          <w:tab w:val="left" w:pos="284"/>
        </w:tabs>
        <w:spacing w:after="0" w:line="240" w:lineRule="auto"/>
        <w:jc w:val="center"/>
        <w:rPr>
          <w:rFonts w:ascii="Times New Roman" w:eastAsia="Calibri" w:hAnsi="Times New Roman" w:cs="Times New Roman"/>
          <w:b/>
          <w:bCs/>
          <w:sz w:val="12"/>
          <w:szCs w:val="12"/>
        </w:rPr>
      </w:pPr>
      <w:r w:rsidRPr="00404DDB">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w:t>
      </w:r>
    </w:p>
    <w:p w:rsidR="002622EB" w:rsidRPr="00404DDB" w:rsidRDefault="00404DDB" w:rsidP="00404DDB">
      <w:pPr>
        <w:tabs>
          <w:tab w:val="left" w:pos="284"/>
        </w:tabs>
        <w:spacing w:after="0" w:line="240" w:lineRule="auto"/>
        <w:jc w:val="center"/>
        <w:rPr>
          <w:rFonts w:ascii="Times New Roman" w:eastAsia="Calibri" w:hAnsi="Times New Roman" w:cs="Times New Roman"/>
          <w:b/>
          <w:bCs/>
          <w:sz w:val="12"/>
          <w:szCs w:val="12"/>
        </w:rPr>
      </w:pPr>
      <w:r w:rsidRPr="00404DDB">
        <w:rPr>
          <w:rFonts w:ascii="Times New Roman" w:eastAsia="Calibri" w:hAnsi="Times New Roman" w:cs="Times New Roman"/>
          <w:b/>
          <w:bCs/>
          <w:sz w:val="12"/>
          <w:szCs w:val="12"/>
        </w:rPr>
        <w:t xml:space="preserve">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w:t>
      </w:r>
    </w:p>
    <w:p w:rsidR="002622EB" w:rsidRPr="00404DDB" w:rsidRDefault="002622EB" w:rsidP="00404DDB">
      <w:pPr>
        <w:tabs>
          <w:tab w:val="left" w:pos="284"/>
        </w:tabs>
        <w:spacing w:after="0" w:line="240" w:lineRule="auto"/>
        <w:ind w:firstLine="284"/>
        <w:jc w:val="both"/>
        <w:rPr>
          <w:rFonts w:ascii="Times New Roman" w:eastAsia="Calibri" w:hAnsi="Times New Roman" w:cs="Times New Roman"/>
          <w:b/>
          <w:bCs/>
          <w:sz w:val="12"/>
          <w:szCs w:val="12"/>
        </w:rPr>
      </w:pP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
          <w:bCs/>
          <w:sz w:val="12"/>
          <w:szCs w:val="12"/>
        </w:rPr>
      </w:pPr>
      <w:r w:rsidRPr="00404DDB">
        <w:rPr>
          <w:rFonts w:ascii="Times New Roman" w:eastAsia="Calibri" w:hAnsi="Times New Roman" w:cs="Times New Roman"/>
          <w:b/>
          <w:bCs/>
          <w:sz w:val="12"/>
          <w:szCs w:val="12"/>
        </w:rPr>
        <w:t>ПОСТАНОВЛЯЕТ:</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 (далее - Программа) следующего содержания:</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1.1.В Паспорте Программы позицию «Объемы и источники финансирования Программы» изложить в следующей редакции:</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 xml:space="preserve">Общий объем финансирования Программы составляет </w:t>
      </w:r>
      <w:r w:rsidRPr="00404DDB">
        <w:rPr>
          <w:rFonts w:ascii="Times New Roman" w:eastAsia="Calibri" w:hAnsi="Times New Roman" w:cs="Times New Roman"/>
          <w:b/>
          <w:bCs/>
          <w:sz w:val="12"/>
          <w:szCs w:val="12"/>
        </w:rPr>
        <w:t>8944,04671</w:t>
      </w:r>
      <w:r w:rsidRPr="00404DDB">
        <w:rPr>
          <w:rFonts w:ascii="Times New Roman" w:eastAsia="Calibri" w:hAnsi="Times New Roman" w:cs="Times New Roman"/>
          <w:bCs/>
          <w:sz w:val="12"/>
          <w:szCs w:val="12"/>
        </w:rPr>
        <w:t xml:space="preserve"> тыс. руб., в том числе по годам:</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-средств местного бюджета – 8269,27834 тыс.</w:t>
      </w:r>
      <w:r w:rsidR="0072297F">
        <w:rPr>
          <w:rFonts w:ascii="Times New Roman" w:eastAsia="Calibri" w:hAnsi="Times New Roman" w:cs="Times New Roman"/>
          <w:bCs/>
          <w:sz w:val="12"/>
          <w:szCs w:val="12"/>
        </w:rPr>
        <w:t xml:space="preserve"> </w:t>
      </w:r>
      <w:r w:rsidRPr="00404DDB">
        <w:rPr>
          <w:rFonts w:ascii="Times New Roman" w:eastAsia="Calibri" w:hAnsi="Times New Roman" w:cs="Times New Roman"/>
          <w:bCs/>
          <w:sz w:val="12"/>
          <w:szCs w:val="12"/>
        </w:rPr>
        <w:t>рублей:</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2016 год – 3098,10600 тыс. руб.;</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2017 год –2862,39676 тыс. руб.;</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2018 год – 2308,77558 тыс. руб.</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 средства областного бюджета – 296,06837 тыс.</w:t>
      </w:r>
      <w:r w:rsidR="0072297F">
        <w:rPr>
          <w:rFonts w:ascii="Times New Roman" w:eastAsia="Calibri" w:hAnsi="Times New Roman" w:cs="Times New Roman"/>
          <w:bCs/>
          <w:sz w:val="12"/>
          <w:szCs w:val="12"/>
        </w:rPr>
        <w:t xml:space="preserve"> </w:t>
      </w:r>
      <w:r w:rsidRPr="00404DDB">
        <w:rPr>
          <w:rFonts w:ascii="Times New Roman" w:eastAsia="Calibri" w:hAnsi="Times New Roman" w:cs="Times New Roman"/>
          <w:bCs/>
          <w:sz w:val="12"/>
          <w:szCs w:val="12"/>
        </w:rPr>
        <w:t>рублей:</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2016 год – 0,00 тыс.</w:t>
      </w:r>
      <w:r w:rsidR="0072297F">
        <w:rPr>
          <w:rFonts w:ascii="Times New Roman" w:eastAsia="Calibri" w:hAnsi="Times New Roman" w:cs="Times New Roman"/>
          <w:bCs/>
          <w:sz w:val="12"/>
          <w:szCs w:val="12"/>
        </w:rPr>
        <w:t xml:space="preserve"> </w:t>
      </w:r>
      <w:r w:rsidRPr="00404DDB">
        <w:rPr>
          <w:rFonts w:ascii="Times New Roman" w:eastAsia="Calibri" w:hAnsi="Times New Roman" w:cs="Times New Roman"/>
          <w:bCs/>
          <w:sz w:val="12"/>
          <w:szCs w:val="12"/>
        </w:rPr>
        <w:t>руб.;</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2017 год – 296,06837 тыс.</w:t>
      </w:r>
      <w:r w:rsidR="0072297F">
        <w:rPr>
          <w:rFonts w:ascii="Times New Roman" w:eastAsia="Calibri" w:hAnsi="Times New Roman" w:cs="Times New Roman"/>
          <w:bCs/>
          <w:sz w:val="12"/>
          <w:szCs w:val="12"/>
        </w:rPr>
        <w:t xml:space="preserve"> </w:t>
      </w:r>
      <w:r w:rsidRPr="00404DDB">
        <w:rPr>
          <w:rFonts w:ascii="Times New Roman" w:eastAsia="Calibri" w:hAnsi="Times New Roman" w:cs="Times New Roman"/>
          <w:bCs/>
          <w:sz w:val="12"/>
          <w:szCs w:val="12"/>
        </w:rPr>
        <w:t>руб.;</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2018 год – 0,00 тыс.</w:t>
      </w:r>
      <w:r w:rsidR="0072297F">
        <w:rPr>
          <w:rFonts w:ascii="Times New Roman" w:eastAsia="Calibri" w:hAnsi="Times New Roman" w:cs="Times New Roman"/>
          <w:bCs/>
          <w:sz w:val="12"/>
          <w:szCs w:val="12"/>
        </w:rPr>
        <w:t xml:space="preserve"> </w:t>
      </w:r>
      <w:r w:rsidRPr="00404DDB">
        <w:rPr>
          <w:rFonts w:ascii="Times New Roman" w:eastAsia="Calibri" w:hAnsi="Times New Roman" w:cs="Times New Roman"/>
          <w:bCs/>
          <w:sz w:val="12"/>
          <w:szCs w:val="12"/>
        </w:rPr>
        <w:t>руб.</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 средства федерального бюджета - 378,70000 тыс. рублей:</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2016год – 192,50000 тыс. руб.;</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2017 год – 186,20000 тыс. руб.;</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2018 год – 0,00 тыс. руб.</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04DDB" w:rsidRPr="00404DDB" w:rsidRDefault="00404DDB" w:rsidP="00404DDB">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2.Опубликовать настоящее Постановление в газете «Сергиевский вестник».</w:t>
      </w:r>
    </w:p>
    <w:p w:rsidR="00404DDB" w:rsidRPr="00404DDB" w:rsidRDefault="00404DDB" w:rsidP="00A05C04">
      <w:pPr>
        <w:tabs>
          <w:tab w:val="left" w:pos="284"/>
        </w:tabs>
        <w:spacing w:after="0" w:line="240" w:lineRule="auto"/>
        <w:ind w:firstLine="284"/>
        <w:jc w:val="both"/>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 xml:space="preserve">3.Настоящее Постановление вступает в силу со дня </w:t>
      </w:r>
      <w:r w:rsidR="00A05C04">
        <w:rPr>
          <w:rFonts w:ascii="Times New Roman" w:eastAsia="Calibri" w:hAnsi="Times New Roman" w:cs="Times New Roman"/>
          <w:bCs/>
          <w:sz w:val="12"/>
          <w:szCs w:val="12"/>
        </w:rPr>
        <w:t>его официального опубликования.</w:t>
      </w:r>
    </w:p>
    <w:p w:rsidR="00404DDB" w:rsidRPr="00404DDB" w:rsidRDefault="00404DDB" w:rsidP="00A05C04">
      <w:pPr>
        <w:tabs>
          <w:tab w:val="left" w:pos="284"/>
        </w:tabs>
        <w:spacing w:after="0" w:line="240" w:lineRule="auto"/>
        <w:jc w:val="right"/>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Глава сельского поселения Серноводск</w:t>
      </w:r>
    </w:p>
    <w:p w:rsidR="00A05C04" w:rsidRDefault="00404DDB" w:rsidP="00A05C04">
      <w:pPr>
        <w:tabs>
          <w:tab w:val="left" w:pos="284"/>
        </w:tabs>
        <w:spacing w:after="0" w:line="240" w:lineRule="auto"/>
        <w:jc w:val="right"/>
        <w:rPr>
          <w:rFonts w:ascii="Times New Roman" w:eastAsia="Calibri" w:hAnsi="Times New Roman" w:cs="Times New Roman"/>
          <w:bCs/>
          <w:sz w:val="12"/>
          <w:szCs w:val="12"/>
        </w:rPr>
      </w:pPr>
      <w:r w:rsidRPr="00404DDB">
        <w:rPr>
          <w:rFonts w:ascii="Times New Roman" w:eastAsia="Calibri" w:hAnsi="Times New Roman" w:cs="Times New Roman"/>
          <w:bCs/>
          <w:sz w:val="12"/>
          <w:szCs w:val="12"/>
        </w:rPr>
        <w:t>муниципального района Сергиевский</w:t>
      </w:r>
    </w:p>
    <w:p w:rsidR="00404DDB" w:rsidRDefault="00404DDB" w:rsidP="00A05C04">
      <w:pPr>
        <w:tabs>
          <w:tab w:val="left" w:pos="284"/>
        </w:tabs>
        <w:spacing w:after="0" w:line="240" w:lineRule="auto"/>
        <w:jc w:val="right"/>
        <w:rPr>
          <w:rFonts w:ascii="Times New Roman" w:eastAsia="Calibri" w:hAnsi="Times New Roman" w:cs="Times New Roman"/>
          <w:bCs/>
          <w:sz w:val="12"/>
          <w:szCs w:val="12"/>
        </w:rPr>
      </w:pPr>
      <w:proofErr w:type="spellStart"/>
      <w:r w:rsidRPr="00404DDB">
        <w:rPr>
          <w:rFonts w:ascii="Times New Roman" w:eastAsia="Calibri" w:hAnsi="Times New Roman" w:cs="Times New Roman"/>
          <w:bCs/>
          <w:sz w:val="12"/>
          <w:szCs w:val="12"/>
        </w:rPr>
        <w:t>Чебоксарова</w:t>
      </w:r>
      <w:proofErr w:type="spellEnd"/>
      <w:r w:rsidRPr="00404DDB">
        <w:rPr>
          <w:rFonts w:ascii="Times New Roman" w:eastAsia="Calibri" w:hAnsi="Times New Roman" w:cs="Times New Roman"/>
          <w:bCs/>
          <w:sz w:val="12"/>
          <w:szCs w:val="12"/>
        </w:rPr>
        <w:t xml:space="preserve"> Г.Н.</w:t>
      </w:r>
    </w:p>
    <w:p w:rsidR="00A05C04" w:rsidRPr="00404DDB" w:rsidRDefault="00A05C04" w:rsidP="00A05C04">
      <w:pPr>
        <w:tabs>
          <w:tab w:val="left" w:pos="284"/>
        </w:tabs>
        <w:spacing w:after="0" w:line="240" w:lineRule="auto"/>
        <w:jc w:val="right"/>
        <w:rPr>
          <w:rFonts w:ascii="Times New Roman" w:eastAsia="Calibri" w:hAnsi="Times New Roman" w:cs="Times New Roman"/>
          <w:bCs/>
          <w:sz w:val="12"/>
          <w:szCs w:val="12"/>
        </w:rPr>
      </w:pPr>
    </w:p>
    <w:p w:rsidR="00A05C04" w:rsidRPr="004967A5" w:rsidRDefault="00A05C04" w:rsidP="00A05C0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05C04" w:rsidRDefault="00A05C04" w:rsidP="00A05C04">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Серноводск</w:t>
      </w:r>
    </w:p>
    <w:p w:rsidR="00A05C04" w:rsidRPr="004967A5" w:rsidRDefault="00A05C04" w:rsidP="00A05C04">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A05C04" w:rsidRPr="004967A5" w:rsidRDefault="00A05C04" w:rsidP="00A05C04">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63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A05C04" w:rsidRPr="00A05C04" w:rsidTr="00A05C04">
        <w:trPr>
          <w:trHeight w:val="20"/>
        </w:trPr>
        <w:tc>
          <w:tcPr>
            <w:tcW w:w="378" w:type="dxa"/>
            <w:vMerge w:val="restart"/>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 xml:space="preserve">№ </w:t>
            </w:r>
            <w:proofErr w:type="gramStart"/>
            <w:r w:rsidRPr="00A05C04">
              <w:rPr>
                <w:rFonts w:ascii="Times New Roman" w:eastAsia="Calibri" w:hAnsi="Times New Roman" w:cs="Times New Roman"/>
                <w:bCs/>
                <w:sz w:val="12"/>
                <w:szCs w:val="12"/>
              </w:rPr>
              <w:t>п</w:t>
            </w:r>
            <w:proofErr w:type="gramEnd"/>
            <w:r w:rsidRPr="00A05C04">
              <w:rPr>
                <w:rFonts w:ascii="Times New Roman" w:eastAsia="Calibri" w:hAnsi="Times New Roman" w:cs="Times New Roman"/>
                <w:bCs/>
                <w:sz w:val="12"/>
                <w:szCs w:val="12"/>
              </w:rPr>
              <w:t>/п</w:t>
            </w:r>
          </w:p>
        </w:tc>
        <w:tc>
          <w:tcPr>
            <w:tcW w:w="4584" w:type="dxa"/>
            <w:vMerge w:val="restart"/>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Наименование мероприятия</w:t>
            </w:r>
          </w:p>
          <w:p w:rsidR="00A05C04" w:rsidRPr="00A05C04" w:rsidRDefault="00A05C04" w:rsidP="00A05C04">
            <w:pPr>
              <w:tabs>
                <w:tab w:val="left" w:pos="284"/>
              </w:tabs>
              <w:rPr>
                <w:rFonts w:ascii="Times New Roman" w:eastAsia="Calibri" w:hAnsi="Times New Roman" w:cs="Times New Roman"/>
                <w:bCs/>
                <w:sz w:val="12"/>
                <w:szCs w:val="12"/>
              </w:rPr>
            </w:pPr>
          </w:p>
        </w:tc>
        <w:tc>
          <w:tcPr>
            <w:tcW w:w="2551" w:type="dxa"/>
            <w:gridSpan w:val="3"/>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Годы реализации</w:t>
            </w:r>
          </w:p>
        </w:tc>
      </w:tr>
      <w:tr w:rsidR="00A05C04" w:rsidRPr="00A05C04" w:rsidTr="00A05C04">
        <w:trPr>
          <w:trHeight w:val="20"/>
        </w:trPr>
        <w:tc>
          <w:tcPr>
            <w:tcW w:w="378" w:type="dxa"/>
            <w:vMerge/>
            <w:hideMark/>
          </w:tcPr>
          <w:p w:rsidR="00A05C04" w:rsidRPr="00A05C04" w:rsidRDefault="00A05C04" w:rsidP="00A05C04">
            <w:pPr>
              <w:tabs>
                <w:tab w:val="left" w:pos="284"/>
              </w:tabs>
              <w:rPr>
                <w:rFonts w:ascii="Times New Roman" w:eastAsia="Calibri" w:hAnsi="Times New Roman" w:cs="Times New Roman"/>
                <w:bCs/>
                <w:sz w:val="12"/>
                <w:szCs w:val="12"/>
              </w:rPr>
            </w:pPr>
          </w:p>
        </w:tc>
        <w:tc>
          <w:tcPr>
            <w:tcW w:w="4584" w:type="dxa"/>
            <w:vMerge/>
            <w:hideMark/>
          </w:tcPr>
          <w:p w:rsidR="00A05C04" w:rsidRPr="00A05C04" w:rsidRDefault="00A05C04" w:rsidP="00A05C04">
            <w:pPr>
              <w:tabs>
                <w:tab w:val="left" w:pos="284"/>
              </w:tabs>
              <w:rPr>
                <w:rFonts w:ascii="Times New Roman" w:eastAsia="Calibri" w:hAnsi="Times New Roman" w:cs="Times New Roman"/>
                <w:bCs/>
                <w:sz w:val="12"/>
                <w:szCs w:val="12"/>
              </w:rPr>
            </w:pP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2016 год в тыс.</w:t>
            </w:r>
            <w:r>
              <w:rPr>
                <w:rFonts w:ascii="Times New Roman" w:eastAsia="Calibri" w:hAnsi="Times New Roman" w:cs="Times New Roman"/>
                <w:bCs/>
                <w:sz w:val="12"/>
                <w:szCs w:val="12"/>
              </w:rPr>
              <w:t xml:space="preserve"> </w:t>
            </w:r>
            <w:r w:rsidRPr="00A05C04">
              <w:rPr>
                <w:rFonts w:ascii="Times New Roman" w:eastAsia="Calibri" w:hAnsi="Times New Roman" w:cs="Times New Roman"/>
                <w:bCs/>
                <w:sz w:val="12"/>
                <w:szCs w:val="12"/>
              </w:rPr>
              <w:t>руб.</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2017 год в тыс.</w:t>
            </w:r>
            <w:r>
              <w:rPr>
                <w:rFonts w:ascii="Times New Roman" w:eastAsia="Calibri" w:hAnsi="Times New Roman" w:cs="Times New Roman"/>
                <w:bCs/>
                <w:sz w:val="12"/>
                <w:szCs w:val="12"/>
              </w:rPr>
              <w:t xml:space="preserve"> </w:t>
            </w:r>
            <w:r w:rsidRPr="00A05C04">
              <w:rPr>
                <w:rFonts w:ascii="Times New Roman" w:eastAsia="Calibri" w:hAnsi="Times New Roman" w:cs="Times New Roman"/>
                <w:bCs/>
                <w:sz w:val="12"/>
                <w:szCs w:val="12"/>
              </w:rPr>
              <w:t>руб.</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2018 год в тыс.</w:t>
            </w:r>
            <w:r>
              <w:rPr>
                <w:rFonts w:ascii="Times New Roman" w:eastAsia="Calibri" w:hAnsi="Times New Roman" w:cs="Times New Roman"/>
                <w:bCs/>
                <w:sz w:val="12"/>
                <w:szCs w:val="12"/>
              </w:rPr>
              <w:t xml:space="preserve"> </w:t>
            </w:r>
            <w:r w:rsidRPr="00A05C04">
              <w:rPr>
                <w:rFonts w:ascii="Times New Roman" w:eastAsia="Calibri" w:hAnsi="Times New Roman" w:cs="Times New Roman"/>
                <w:bCs/>
                <w:sz w:val="12"/>
                <w:szCs w:val="12"/>
              </w:rPr>
              <w:t>руб.</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Функционирование высшего должностного лица муниципального образования</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545,27124</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588,14997</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544,52140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Функционирование местных администраций</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1631,87515</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1610,08421</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1744,25418</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Укрепление материально-технической базы администрации</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48,47200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0,00000</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4</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Создание условий для развития малого и среднего предпринимательства*</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32,93554</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22,29059</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5</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Осуществление полномочий по определению поставщико</w:t>
            </w:r>
            <w:proofErr w:type="gramStart"/>
            <w:r w:rsidRPr="00A05C04">
              <w:rPr>
                <w:rFonts w:ascii="Times New Roman" w:eastAsia="Calibri" w:hAnsi="Times New Roman" w:cs="Times New Roman"/>
                <w:bCs/>
                <w:sz w:val="12"/>
                <w:szCs w:val="12"/>
              </w:rPr>
              <w:t>в(</w:t>
            </w:r>
            <w:proofErr w:type="gramEnd"/>
            <w:r w:rsidRPr="00A05C04">
              <w:rPr>
                <w:rFonts w:ascii="Times New Roman" w:eastAsia="Calibri" w:hAnsi="Times New Roman" w:cs="Times New Roman"/>
                <w:bCs/>
                <w:sz w:val="12"/>
                <w:szCs w:val="12"/>
              </w:rPr>
              <w:t xml:space="preserve">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w:t>
            </w:r>
            <w:r w:rsidRPr="00A05C04">
              <w:rPr>
                <w:rFonts w:ascii="Times New Roman" w:eastAsia="Calibri" w:hAnsi="Times New Roman" w:cs="Times New Roman"/>
                <w:bCs/>
                <w:sz w:val="12"/>
                <w:szCs w:val="12"/>
              </w:rPr>
              <w:lastRenderedPageBreak/>
              <w:t>для обеспечения государственных и муниципальных нужд»*</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9,06209</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9,82810</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6</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34,80162</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37,93785</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7</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 xml:space="preserve">Составление проекта бюджета поселения, исполнения бюджета поселения, осуществление </w:t>
            </w:r>
            <w:proofErr w:type="gramStart"/>
            <w:r w:rsidRPr="00A05C04">
              <w:rPr>
                <w:rFonts w:ascii="Times New Roman" w:eastAsia="Calibri" w:hAnsi="Times New Roman" w:cs="Times New Roman"/>
                <w:bCs/>
                <w:sz w:val="12"/>
                <w:szCs w:val="12"/>
              </w:rPr>
              <w:t>контроля за</w:t>
            </w:r>
            <w:proofErr w:type="gramEnd"/>
            <w:r w:rsidRPr="00A05C04">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182,29455</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198,72205</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8</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Осуществление внешнего муниципального контроля*</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7,58679</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7,51718</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9</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 xml:space="preserve">Информационное обеспечение населения сельского поселения </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450,00000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450,00000</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10</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34,80162</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37,93785</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11</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58,00270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68,07974</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12</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58,00270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63,22974</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13</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Первичный воинский учет</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192,50000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186,20000</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14</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Госпошлина</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15</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Обслуживание муниципального долга</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5,00000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0,00000</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20,00000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16</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37,93785</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17</w:t>
            </w:r>
          </w:p>
        </w:tc>
        <w:tc>
          <w:tcPr>
            <w:tcW w:w="4584"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Прочие мероприятия</w:t>
            </w:r>
          </w:p>
        </w:tc>
        <w:tc>
          <w:tcPr>
            <w:tcW w:w="850" w:type="dxa"/>
            <w:hideMark/>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26,75000</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tcPr>
          <w:p w:rsidR="00A05C04" w:rsidRPr="00A05C04" w:rsidRDefault="00A05C04" w:rsidP="00A05C04">
            <w:pPr>
              <w:tabs>
                <w:tab w:val="left" w:pos="284"/>
              </w:tabs>
              <w:rPr>
                <w:rFonts w:ascii="Times New Roman" w:eastAsia="Calibri" w:hAnsi="Times New Roman" w:cs="Times New Roman"/>
                <w:bCs/>
                <w:sz w:val="12"/>
                <w:szCs w:val="12"/>
              </w:rPr>
            </w:pPr>
          </w:p>
        </w:tc>
        <w:tc>
          <w:tcPr>
            <w:tcW w:w="4584"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За счет средств местного бюджета:</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3098,10600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2862,39676</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2308,77558</w:t>
            </w:r>
          </w:p>
        </w:tc>
      </w:tr>
      <w:tr w:rsidR="00A05C04" w:rsidRPr="00A05C04" w:rsidTr="00A05C04">
        <w:trPr>
          <w:trHeight w:val="20"/>
        </w:trPr>
        <w:tc>
          <w:tcPr>
            <w:tcW w:w="378" w:type="dxa"/>
          </w:tcPr>
          <w:p w:rsidR="00A05C04" w:rsidRPr="00A05C04" w:rsidRDefault="00A05C04" w:rsidP="00A05C04">
            <w:pPr>
              <w:tabs>
                <w:tab w:val="left" w:pos="284"/>
              </w:tabs>
              <w:rPr>
                <w:rFonts w:ascii="Times New Roman" w:eastAsia="Calibri" w:hAnsi="Times New Roman" w:cs="Times New Roman"/>
                <w:bCs/>
                <w:sz w:val="12"/>
                <w:szCs w:val="12"/>
              </w:rPr>
            </w:pPr>
          </w:p>
        </w:tc>
        <w:tc>
          <w:tcPr>
            <w:tcW w:w="4584"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За счет средств областного бюджета:</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296,06837</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tcPr>
          <w:p w:rsidR="00A05C04" w:rsidRPr="00A05C04" w:rsidRDefault="00A05C04" w:rsidP="00A05C04">
            <w:pPr>
              <w:tabs>
                <w:tab w:val="left" w:pos="284"/>
              </w:tabs>
              <w:rPr>
                <w:rFonts w:ascii="Times New Roman" w:eastAsia="Calibri" w:hAnsi="Times New Roman" w:cs="Times New Roman"/>
                <w:bCs/>
                <w:sz w:val="12"/>
                <w:szCs w:val="12"/>
              </w:rPr>
            </w:pPr>
          </w:p>
        </w:tc>
        <w:tc>
          <w:tcPr>
            <w:tcW w:w="4584"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За счет средств федерального бюджета:</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192,50000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186,20000</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0,00</w:t>
            </w:r>
          </w:p>
        </w:tc>
      </w:tr>
      <w:tr w:rsidR="00A05C04" w:rsidRPr="00A05C04" w:rsidTr="00A05C04">
        <w:trPr>
          <w:trHeight w:val="20"/>
        </w:trPr>
        <w:tc>
          <w:tcPr>
            <w:tcW w:w="378" w:type="dxa"/>
          </w:tcPr>
          <w:p w:rsidR="00A05C04" w:rsidRPr="00A05C04" w:rsidRDefault="00A05C04" w:rsidP="00A05C04">
            <w:pPr>
              <w:tabs>
                <w:tab w:val="left" w:pos="284"/>
              </w:tabs>
              <w:rPr>
                <w:rFonts w:ascii="Times New Roman" w:eastAsia="Calibri" w:hAnsi="Times New Roman" w:cs="Times New Roman"/>
                <w:bCs/>
                <w:sz w:val="12"/>
                <w:szCs w:val="12"/>
              </w:rPr>
            </w:pPr>
          </w:p>
        </w:tc>
        <w:tc>
          <w:tcPr>
            <w:tcW w:w="4584"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ВСЕГО:</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3290,60600</w:t>
            </w:r>
          </w:p>
        </w:tc>
        <w:tc>
          <w:tcPr>
            <w:tcW w:w="851"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3344,66513</w:t>
            </w:r>
          </w:p>
        </w:tc>
        <w:tc>
          <w:tcPr>
            <w:tcW w:w="850" w:type="dxa"/>
          </w:tcPr>
          <w:p w:rsidR="00A05C04" w:rsidRPr="00A05C04" w:rsidRDefault="00A05C04" w:rsidP="00A05C04">
            <w:pPr>
              <w:tabs>
                <w:tab w:val="left" w:pos="284"/>
              </w:tabs>
              <w:rPr>
                <w:rFonts w:ascii="Times New Roman" w:eastAsia="Calibri" w:hAnsi="Times New Roman" w:cs="Times New Roman"/>
                <w:bCs/>
                <w:sz w:val="12"/>
                <w:szCs w:val="12"/>
              </w:rPr>
            </w:pPr>
            <w:r w:rsidRPr="00A05C04">
              <w:rPr>
                <w:rFonts w:ascii="Times New Roman" w:eastAsia="Calibri" w:hAnsi="Times New Roman" w:cs="Times New Roman"/>
                <w:bCs/>
                <w:sz w:val="12"/>
                <w:szCs w:val="12"/>
              </w:rPr>
              <w:t>2308,77558</w:t>
            </w:r>
          </w:p>
        </w:tc>
      </w:tr>
    </w:tbl>
    <w:p w:rsidR="002622EB" w:rsidRDefault="00991D04" w:rsidP="00991D04">
      <w:pPr>
        <w:tabs>
          <w:tab w:val="left" w:pos="284"/>
        </w:tabs>
        <w:spacing w:after="0" w:line="240" w:lineRule="auto"/>
        <w:ind w:firstLine="284"/>
        <w:jc w:val="both"/>
        <w:rPr>
          <w:rFonts w:ascii="Times New Roman" w:eastAsia="Calibri" w:hAnsi="Times New Roman" w:cs="Times New Roman"/>
          <w:bCs/>
          <w:sz w:val="12"/>
          <w:szCs w:val="12"/>
        </w:rPr>
      </w:pPr>
      <w:r w:rsidRPr="00991D04">
        <w:rPr>
          <w:rFonts w:ascii="Times New Roman" w:eastAsia="Calibri" w:hAnsi="Times New Roman" w:cs="Times New Roman"/>
          <w:bCs/>
          <w:sz w:val="12"/>
          <w:szCs w:val="12"/>
        </w:rPr>
        <w:t xml:space="preserve">* Финансирование мероприятий осуществляется в форме субвенции муниципальному району Сергиевский </w:t>
      </w:r>
      <w:proofErr w:type="gramStart"/>
      <w:r w:rsidRPr="00991D04">
        <w:rPr>
          <w:rFonts w:ascii="Times New Roman" w:eastAsia="Calibri" w:hAnsi="Times New Roman" w:cs="Times New Roman"/>
          <w:bCs/>
          <w:sz w:val="12"/>
          <w:szCs w:val="12"/>
        </w:rPr>
        <w:t>согласно методик</w:t>
      </w:r>
      <w:proofErr w:type="gramEnd"/>
      <w:r w:rsidRPr="00991D04">
        <w:rPr>
          <w:rFonts w:ascii="Times New Roman" w:eastAsia="Calibri" w:hAnsi="Times New Roman" w:cs="Times New Roman"/>
          <w:bCs/>
          <w:sz w:val="12"/>
          <w:szCs w:val="12"/>
        </w:rPr>
        <w:t xml:space="preserve"> расчета объемов иных межбюджетных трансфертов.</w:t>
      </w:r>
    </w:p>
    <w:p w:rsidR="00E02542" w:rsidRPr="00657826" w:rsidRDefault="00E02542" w:rsidP="00E02542">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E02542" w:rsidRPr="00657826" w:rsidRDefault="00E02542" w:rsidP="00E0254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E02542" w:rsidRPr="00657826" w:rsidRDefault="00E02542" w:rsidP="00E02542">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E02542" w:rsidRPr="00657826" w:rsidRDefault="00E02542" w:rsidP="00E02542">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E02542" w:rsidRPr="00657826" w:rsidRDefault="00E02542" w:rsidP="00E02542">
      <w:pPr>
        <w:tabs>
          <w:tab w:val="left" w:pos="284"/>
        </w:tabs>
        <w:spacing w:after="0" w:line="240" w:lineRule="auto"/>
        <w:jc w:val="center"/>
        <w:rPr>
          <w:rFonts w:ascii="Times New Roman" w:eastAsia="Calibri" w:hAnsi="Times New Roman" w:cs="Times New Roman"/>
          <w:sz w:val="12"/>
          <w:szCs w:val="12"/>
        </w:rPr>
      </w:pPr>
    </w:p>
    <w:p w:rsidR="00E02542" w:rsidRPr="00657826" w:rsidRDefault="00E02542" w:rsidP="00E02542">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E02542" w:rsidRPr="00445F92" w:rsidRDefault="00E02542" w:rsidP="00E02542">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№64</w:t>
      </w:r>
    </w:p>
    <w:p w:rsidR="00E02542" w:rsidRDefault="00E02542" w:rsidP="00E02542">
      <w:pPr>
        <w:tabs>
          <w:tab w:val="left" w:pos="284"/>
        </w:tabs>
        <w:spacing w:after="0" w:line="240" w:lineRule="auto"/>
        <w:jc w:val="center"/>
        <w:rPr>
          <w:rFonts w:ascii="Times New Roman" w:eastAsia="Calibri" w:hAnsi="Times New Roman" w:cs="Times New Roman"/>
          <w:b/>
          <w:bCs/>
          <w:sz w:val="12"/>
          <w:szCs w:val="12"/>
        </w:rPr>
      </w:pPr>
      <w:r w:rsidRPr="00E0254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w:t>
      </w:r>
    </w:p>
    <w:p w:rsidR="002622EB" w:rsidRDefault="00E02542" w:rsidP="00E02542">
      <w:pPr>
        <w:tabs>
          <w:tab w:val="left" w:pos="284"/>
        </w:tabs>
        <w:spacing w:after="0" w:line="240" w:lineRule="auto"/>
        <w:jc w:val="center"/>
        <w:rPr>
          <w:rFonts w:ascii="Times New Roman" w:eastAsia="Calibri" w:hAnsi="Times New Roman" w:cs="Times New Roman"/>
          <w:b/>
          <w:bCs/>
          <w:sz w:val="12"/>
          <w:szCs w:val="12"/>
        </w:rPr>
      </w:pPr>
      <w:r w:rsidRPr="00E02542">
        <w:rPr>
          <w:rFonts w:ascii="Times New Roman" w:eastAsia="Calibri" w:hAnsi="Times New Roman" w:cs="Times New Roman"/>
          <w:b/>
          <w:bCs/>
          <w:sz w:val="12"/>
          <w:szCs w:val="12"/>
        </w:rPr>
        <w:t xml:space="preserve"> муниципального района Сергиевский № 46 от 31.12.2015г. «Об утверждении муниципальной программы «Устойчивое развитие сельского поселения Серноводск муниципального района Сергиевский» на 2016-2018гг.»</w:t>
      </w:r>
    </w:p>
    <w:p w:rsidR="00E02542" w:rsidRPr="00E02542" w:rsidRDefault="00E02542" w:rsidP="00E02542">
      <w:pPr>
        <w:tabs>
          <w:tab w:val="left" w:pos="284"/>
        </w:tabs>
        <w:spacing w:after="0" w:line="240" w:lineRule="auto"/>
        <w:jc w:val="center"/>
        <w:rPr>
          <w:rFonts w:ascii="Times New Roman" w:eastAsia="Calibri" w:hAnsi="Times New Roman" w:cs="Times New Roman"/>
          <w:b/>
          <w:bCs/>
          <w:sz w:val="12"/>
          <w:szCs w:val="12"/>
        </w:rPr>
      </w:pP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E02542">
        <w:rPr>
          <w:rFonts w:ascii="Times New Roman" w:eastAsia="Calibri" w:hAnsi="Times New Roman" w:cs="Times New Roman"/>
          <w:bCs/>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w:t>
      </w:r>
      <w:proofErr w:type="gramEnd"/>
      <w:r w:rsidRPr="00E02542">
        <w:rPr>
          <w:rFonts w:ascii="Times New Roman" w:eastAsia="Calibri" w:hAnsi="Times New Roman" w:cs="Times New Roman"/>
          <w:bCs/>
          <w:sz w:val="12"/>
          <w:szCs w:val="12"/>
        </w:rPr>
        <w:t xml:space="preserve"> муниципального района Сергиевский</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
          <w:bCs/>
          <w:sz w:val="12"/>
          <w:szCs w:val="12"/>
        </w:rPr>
      </w:pPr>
      <w:r w:rsidRPr="00E02542">
        <w:rPr>
          <w:rFonts w:ascii="Times New Roman" w:eastAsia="Calibri" w:hAnsi="Times New Roman" w:cs="Times New Roman"/>
          <w:b/>
          <w:bCs/>
          <w:sz w:val="12"/>
          <w:szCs w:val="12"/>
        </w:rPr>
        <w:t>ПОСТАНОВЛЯЕТ:</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Серноводск муниципального района Сергиевский № 46 от 31.12.2015г. «Об утверждении муниципальной Программы «Устойчивое развитие сельского поселения Серноводск муниципального района Сергиевский» на 2016-2018гг.» (далее - Программа) следующего содержания:</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1.1.В Паспорте Программы позицию «Объем и источники финансирования муниципальной программы» изложить в следующей редакции:</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Общий объем средств, направленных на реализацию муниципальной программы составляет -  90,04800 тыс. рублей,</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в том числе за счет средств областного бюджета – 90,04800 тыс. рублей.</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По годам:</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2016 г. – 42,88000 тыс. руб.</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2017 г. – 47,16800 тыс. руб.</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2018 г. – 0,00 тыс. руб.</w:t>
      </w:r>
    </w:p>
    <w:p w:rsidR="00E02542" w:rsidRPr="00E02542" w:rsidRDefault="00E02542" w:rsidP="00E02542">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1.2. Раздел Программы 4 «Перечень мероприятий муниципальной программы «Устойчивое развитие сельского поселения Серноводск муниципального района Сергиевский» на 2016-2018 годы изложить в следующей редакции:</w:t>
      </w:r>
    </w:p>
    <w:tbl>
      <w:tblPr>
        <w:tblStyle w:val="af1"/>
        <w:tblW w:w="7513" w:type="dxa"/>
        <w:tblInd w:w="108" w:type="dxa"/>
        <w:tblLayout w:type="fixed"/>
        <w:tblLook w:val="04A0" w:firstRow="1" w:lastRow="0" w:firstColumn="1" w:lastColumn="0" w:noHBand="0" w:noVBand="1"/>
      </w:tblPr>
      <w:tblGrid>
        <w:gridCol w:w="428"/>
        <w:gridCol w:w="3259"/>
        <w:gridCol w:w="711"/>
        <w:gridCol w:w="566"/>
        <w:gridCol w:w="568"/>
        <w:gridCol w:w="566"/>
        <w:gridCol w:w="583"/>
        <w:gridCol w:w="832"/>
      </w:tblGrid>
      <w:tr w:rsidR="00E02542" w:rsidRPr="00E02542" w:rsidTr="001231CB">
        <w:trPr>
          <w:trHeight w:val="20"/>
        </w:trPr>
        <w:tc>
          <w:tcPr>
            <w:tcW w:w="284" w:type="pct"/>
            <w:vMerge w:val="restar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 xml:space="preserve">№ № </w:t>
            </w:r>
            <w:proofErr w:type="gramStart"/>
            <w:r w:rsidRPr="00E02542">
              <w:rPr>
                <w:rFonts w:ascii="Times New Roman" w:eastAsia="Calibri" w:hAnsi="Times New Roman" w:cs="Times New Roman"/>
                <w:bCs/>
                <w:sz w:val="12"/>
                <w:szCs w:val="12"/>
              </w:rPr>
              <w:t>п</w:t>
            </w:r>
            <w:proofErr w:type="gramEnd"/>
            <w:r w:rsidRPr="00E02542">
              <w:rPr>
                <w:rFonts w:ascii="Times New Roman" w:eastAsia="Calibri" w:hAnsi="Times New Roman" w:cs="Times New Roman"/>
                <w:bCs/>
                <w:sz w:val="12"/>
                <w:szCs w:val="12"/>
              </w:rPr>
              <w:t>/п</w:t>
            </w:r>
          </w:p>
        </w:tc>
        <w:tc>
          <w:tcPr>
            <w:tcW w:w="2169" w:type="pct"/>
            <w:vMerge w:val="restar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Наименование мероприятия</w:t>
            </w:r>
          </w:p>
        </w:tc>
        <w:tc>
          <w:tcPr>
            <w:tcW w:w="473" w:type="pct"/>
            <w:vMerge w:val="restart"/>
            <w:hideMark/>
          </w:tcPr>
          <w:p w:rsidR="00E02542" w:rsidRPr="00E02542" w:rsidRDefault="001231CB" w:rsidP="00E0254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Срок исполне</w:t>
            </w:r>
            <w:r w:rsidR="00E02542" w:rsidRPr="00E02542">
              <w:rPr>
                <w:rFonts w:ascii="Times New Roman" w:eastAsia="Calibri" w:hAnsi="Times New Roman" w:cs="Times New Roman"/>
                <w:bCs/>
                <w:sz w:val="12"/>
                <w:szCs w:val="12"/>
              </w:rPr>
              <w:t>ния, годы</w:t>
            </w:r>
          </w:p>
        </w:tc>
        <w:tc>
          <w:tcPr>
            <w:tcW w:w="1519" w:type="pct"/>
            <w:gridSpan w:val="4"/>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Объем финансирования по годам, тыс. рублей</w:t>
            </w:r>
          </w:p>
        </w:tc>
        <w:tc>
          <w:tcPr>
            <w:tcW w:w="555" w:type="pct"/>
            <w:vMerge w:val="restart"/>
            <w:hideMark/>
          </w:tcPr>
          <w:p w:rsidR="00E02542" w:rsidRPr="00E02542" w:rsidRDefault="001231CB" w:rsidP="00E0254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Источники финанси</w:t>
            </w:r>
            <w:r w:rsidR="00E02542" w:rsidRPr="00E02542">
              <w:rPr>
                <w:rFonts w:ascii="Times New Roman" w:eastAsia="Calibri" w:hAnsi="Times New Roman" w:cs="Times New Roman"/>
                <w:bCs/>
                <w:sz w:val="12"/>
                <w:szCs w:val="12"/>
              </w:rPr>
              <w:t>рования</w:t>
            </w:r>
          </w:p>
        </w:tc>
      </w:tr>
      <w:tr w:rsidR="00E02542" w:rsidRPr="00E02542" w:rsidTr="001231CB">
        <w:trPr>
          <w:trHeight w:val="20"/>
        </w:trPr>
        <w:tc>
          <w:tcPr>
            <w:tcW w:w="284" w:type="pct"/>
            <w:vMerge/>
            <w:hideMark/>
          </w:tcPr>
          <w:p w:rsidR="00E02542" w:rsidRPr="00E02542" w:rsidRDefault="00E02542" w:rsidP="00E02542">
            <w:pPr>
              <w:tabs>
                <w:tab w:val="left" w:pos="284"/>
              </w:tabs>
              <w:rPr>
                <w:rFonts w:ascii="Times New Roman" w:eastAsia="Calibri" w:hAnsi="Times New Roman" w:cs="Times New Roman"/>
                <w:bCs/>
                <w:sz w:val="12"/>
                <w:szCs w:val="12"/>
              </w:rPr>
            </w:pPr>
          </w:p>
        </w:tc>
        <w:tc>
          <w:tcPr>
            <w:tcW w:w="2169" w:type="pct"/>
            <w:vMerge/>
            <w:hideMark/>
          </w:tcPr>
          <w:p w:rsidR="00E02542" w:rsidRPr="00E02542" w:rsidRDefault="00E02542" w:rsidP="00E02542">
            <w:pPr>
              <w:tabs>
                <w:tab w:val="left" w:pos="284"/>
              </w:tabs>
              <w:rPr>
                <w:rFonts w:ascii="Times New Roman" w:eastAsia="Calibri" w:hAnsi="Times New Roman" w:cs="Times New Roman"/>
                <w:bCs/>
                <w:sz w:val="12"/>
                <w:szCs w:val="12"/>
              </w:rPr>
            </w:pPr>
          </w:p>
        </w:tc>
        <w:tc>
          <w:tcPr>
            <w:tcW w:w="473" w:type="pct"/>
            <w:vMerge/>
            <w:hideMark/>
          </w:tcPr>
          <w:p w:rsidR="00E02542" w:rsidRPr="00E02542" w:rsidRDefault="00E02542" w:rsidP="00E02542">
            <w:pPr>
              <w:tabs>
                <w:tab w:val="left" w:pos="284"/>
              </w:tabs>
              <w:rPr>
                <w:rFonts w:ascii="Times New Roman" w:eastAsia="Calibri" w:hAnsi="Times New Roman" w:cs="Times New Roman"/>
                <w:bCs/>
                <w:sz w:val="12"/>
                <w:szCs w:val="12"/>
              </w:rPr>
            </w:pPr>
          </w:p>
        </w:tc>
        <w:tc>
          <w:tcPr>
            <w:tcW w:w="377"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2016</w:t>
            </w:r>
          </w:p>
        </w:tc>
        <w:tc>
          <w:tcPr>
            <w:tcW w:w="378"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2017</w:t>
            </w:r>
          </w:p>
        </w:tc>
        <w:tc>
          <w:tcPr>
            <w:tcW w:w="377"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2018</w:t>
            </w:r>
          </w:p>
        </w:tc>
        <w:tc>
          <w:tcPr>
            <w:tcW w:w="388"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Всего</w:t>
            </w:r>
          </w:p>
        </w:tc>
        <w:tc>
          <w:tcPr>
            <w:tcW w:w="555" w:type="pct"/>
            <w:vMerge/>
            <w:hideMark/>
          </w:tcPr>
          <w:p w:rsidR="00E02542" w:rsidRPr="00E02542" w:rsidRDefault="00E02542" w:rsidP="00E02542">
            <w:pPr>
              <w:tabs>
                <w:tab w:val="left" w:pos="284"/>
              </w:tabs>
              <w:rPr>
                <w:rFonts w:ascii="Times New Roman" w:eastAsia="Calibri" w:hAnsi="Times New Roman" w:cs="Times New Roman"/>
                <w:bCs/>
                <w:sz w:val="12"/>
                <w:szCs w:val="12"/>
              </w:rPr>
            </w:pPr>
          </w:p>
        </w:tc>
      </w:tr>
      <w:tr w:rsidR="00E02542" w:rsidRPr="00E02542" w:rsidTr="001231CB">
        <w:trPr>
          <w:trHeight w:val="20"/>
        </w:trPr>
        <w:tc>
          <w:tcPr>
            <w:tcW w:w="284"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11.</w:t>
            </w:r>
          </w:p>
        </w:tc>
        <w:tc>
          <w:tcPr>
            <w:tcW w:w="2169"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 xml:space="preserve">Предоставление субсидии за счет средств областного бюджета сельскохозяйственным товаропроизводителям, осуществляющим свою деятельность на территории сельского поселения Серноводск Самарской области, в целях возмещения части затрат в связи с производством </w:t>
            </w:r>
            <w:r w:rsidRPr="00E02542">
              <w:rPr>
                <w:rFonts w:ascii="Times New Roman" w:eastAsia="Calibri" w:hAnsi="Times New Roman" w:cs="Times New Roman"/>
                <w:bCs/>
                <w:sz w:val="12"/>
                <w:szCs w:val="12"/>
              </w:rPr>
              <w:lastRenderedPageBreak/>
              <w:t>сельскохозяйственной продукции в части расходов на производство продукции животноводства</w:t>
            </w:r>
          </w:p>
        </w:tc>
        <w:tc>
          <w:tcPr>
            <w:tcW w:w="473"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lastRenderedPageBreak/>
              <w:t>2016 - 2018</w:t>
            </w:r>
          </w:p>
        </w:tc>
        <w:tc>
          <w:tcPr>
            <w:tcW w:w="377"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42,88000</w:t>
            </w:r>
          </w:p>
        </w:tc>
        <w:tc>
          <w:tcPr>
            <w:tcW w:w="378"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47,16800</w:t>
            </w:r>
          </w:p>
        </w:tc>
        <w:tc>
          <w:tcPr>
            <w:tcW w:w="377"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0,00</w:t>
            </w:r>
          </w:p>
        </w:tc>
        <w:tc>
          <w:tcPr>
            <w:tcW w:w="388"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90,04800</w:t>
            </w:r>
          </w:p>
        </w:tc>
        <w:tc>
          <w:tcPr>
            <w:tcW w:w="555"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Бюджет поселения</w:t>
            </w:r>
          </w:p>
        </w:tc>
      </w:tr>
      <w:tr w:rsidR="00E02542" w:rsidRPr="00E02542" w:rsidTr="001231CB">
        <w:trPr>
          <w:trHeight w:val="20"/>
        </w:trPr>
        <w:tc>
          <w:tcPr>
            <w:tcW w:w="284" w:type="pct"/>
          </w:tcPr>
          <w:p w:rsidR="00E02542" w:rsidRPr="00E02542" w:rsidRDefault="00E02542" w:rsidP="00E02542">
            <w:pPr>
              <w:tabs>
                <w:tab w:val="left" w:pos="284"/>
              </w:tabs>
              <w:rPr>
                <w:rFonts w:ascii="Times New Roman" w:eastAsia="Calibri" w:hAnsi="Times New Roman" w:cs="Times New Roman"/>
                <w:bCs/>
                <w:sz w:val="12"/>
                <w:szCs w:val="12"/>
              </w:rPr>
            </w:pPr>
          </w:p>
        </w:tc>
        <w:tc>
          <w:tcPr>
            <w:tcW w:w="2169"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ИТОГО:</w:t>
            </w:r>
          </w:p>
        </w:tc>
        <w:tc>
          <w:tcPr>
            <w:tcW w:w="473" w:type="pct"/>
          </w:tcPr>
          <w:p w:rsidR="00E02542" w:rsidRPr="00E02542" w:rsidRDefault="00E02542" w:rsidP="00E02542">
            <w:pPr>
              <w:tabs>
                <w:tab w:val="left" w:pos="284"/>
              </w:tabs>
              <w:rPr>
                <w:rFonts w:ascii="Times New Roman" w:eastAsia="Calibri" w:hAnsi="Times New Roman" w:cs="Times New Roman"/>
                <w:bCs/>
                <w:sz w:val="12"/>
                <w:szCs w:val="12"/>
              </w:rPr>
            </w:pPr>
          </w:p>
        </w:tc>
        <w:tc>
          <w:tcPr>
            <w:tcW w:w="377"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42,88000</w:t>
            </w:r>
          </w:p>
        </w:tc>
        <w:tc>
          <w:tcPr>
            <w:tcW w:w="378"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47,16800</w:t>
            </w:r>
          </w:p>
        </w:tc>
        <w:tc>
          <w:tcPr>
            <w:tcW w:w="377"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0,00</w:t>
            </w:r>
          </w:p>
        </w:tc>
        <w:tc>
          <w:tcPr>
            <w:tcW w:w="388" w:type="pct"/>
            <w:hideMark/>
          </w:tcPr>
          <w:p w:rsidR="00E02542" w:rsidRPr="00E02542" w:rsidRDefault="00E02542" w:rsidP="00E02542">
            <w:pPr>
              <w:tabs>
                <w:tab w:val="left" w:pos="284"/>
              </w:tabs>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90,04800</w:t>
            </w:r>
          </w:p>
        </w:tc>
        <w:tc>
          <w:tcPr>
            <w:tcW w:w="555" w:type="pct"/>
          </w:tcPr>
          <w:p w:rsidR="00E02542" w:rsidRPr="00E02542" w:rsidRDefault="00E02542" w:rsidP="00E02542">
            <w:pPr>
              <w:tabs>
                <w:tab w:val="left" w:pos="284"/>
              </w:tabs>
              <w:rPr>
                <w:rFonts w:ascii="Times New Roman" w:eastAsia="Calibri" w:hAnsi="Times New Roman" w:cs="Times New Roman"/>
                <w:bCs/>
                <w:sz w:val="12"/>
                <w:szCs w:val="12"/>
              </w:rPr>
            </w:pPr>
          </w:p>
        </w:tc>
      </w:tr>
    </w:tbl>
    <w:p w:rsidR="00E02542" w:rsidRPr="00E02542" w:rsidRDefault="00E02542" w:rsidP="001231CB">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2. Опубликовать настоящее Постановление в газете «Сергиевский вестник».</w:t>
      </w:r>
    </w:p>
    <w:p w:rsidR="00E02542" w:rsidRDefault="00E02542" w:rsidP="001231CB">
      <w:pPr>
        <w:tabs>
          <w:tab w:val="left" w:pos="284"/>
        </w:tabs>
        <w:spacing w:after="0" w:line="240" w:lineRule="auto"/>
        <w:ind w:firstLine="284"/>
        <w:jc w:val="both"/>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E02542" w:rsidRPr="00E02542" w:rsidRDefault="00E02542" w:rsidP="001231CB">
      <w:pPr>
        <w:tabs>
          <w:tab w:val="left" w:pos="284"/>
        </w:tabs>
        <w:spacing w:after="0" w:line="240" w:lineRule="auto"/>
        <w:jc w:val="right"/>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Глава сельского поселения Серноводск</w:t>
      </w:r>
    </w:p>
    <w:p w:rsidR="001231CB" w:rsidRDefault="00E02542" w:rsidP="001231CB">
      <w:pPr>
        <w:tabs>
          <w:tab w:val="left" w:pos="284"/>
        </w:tabs>
        <w:spacing w:after="0" w:line="240" w:lineRule="auto"/>
        <w:jc w:val="right"/>
        <w:rPr>
          <w:rFonts w:ascii="Times New Roman" w:eastAsia="Calibri" w:hAnsi="Times New Roman" w:cs="Times New Roman"/>
          <w:bCs/>
          <w:sz w:val="12"/>
          <w:szCs w:val="12"/>
        </w:rPr>
      </w:pPr>
      <w:r w:rsidRPr="00E02542">
        <w:rPr>
          <w:rFonts w:ascii="Times New Roman" w:eastAsia="Calibri" w:hAnsi="Times New Roman" w:cs="Times New Roman"/>
          <w:bCs/>
          <w:sz w:val="12"/>
          <w:szCs w:val="12"/>
        </w:rPr>
        <w:t>муниципального района Сергиевский</w:t>
      </w:r>
    </w:p>
    <w:p w:rsidR="00E02542" w:rsidRPr="00E02542" w:rsidRDefault="00E02542" w:rsidP="001231CB">
      <w:pPr>
        <w:tabs>
          <w:tab w:val="left" w:pos="284"/>
        </w:tabs>
        <w:spacing w:after="0" w:line="240" w:lineRule="auto"/>
        <w:jc w:val="right"/>
        <w:rPr>
          <w:rFonts w:ascii="Times New Roman" w:eastAsia="Calibri" w:hAnsi="Times New Roman" w:cs="Times New Roman"/>
          <w:bCs/>
          <w:sz w:val="12"/>
          <w:szCs w:val="12"/>
        </w:rPr>
      </w:pPr>
      <w:proofErr w:type="spellStart"/>
      <w:r w:rsidRPr="00E02542">
        <w:rPr>
          <w:rFonts w:ascii="Times New Roman" w:eastAsia="Calibri" w:hAnsi="Times New Roman" w:cs="Times New Roman"/>
          <w:bCs/>
          <w:sz w:val="12"/>
          <w:szCs w:val="12"/>
        </w:rPr>
        <w:t>Чебоксарова</w:t>
      </w:r>
      <w:proofErr w:type="spellEnd"/>
      <w:r w:rsidRPr="00E02542">
        <w:rPr>
          <w:rFonts w:ascii="Times New Roman" w:eastAsia="Calibri" w:hAnsi="Times New Roman" w:cs="Times New Roman"/>
          <w:bCs/>
          <w:sz w:val="12"/>
          <w:szCs w:val="12"/>
        </w:rPr>
        <w:t xml:space="preserve"> Г.Н.</w:t>
      </w:r>
    </w:p>
    <w:p w:rsidR="001855FE" w:rsidRPr="00657826" w:rsidRDefault="001855FE" w:rsidP="001855FE">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1855FE" w:rsidRPr="00657826" w:rsidRDefault="001855FE" w:rsidP="001855F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1855FE" w:rsidRPr="00657826" w:rsidRDefault="001855FE" w:rsidP="001855FE">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1855FE" w:rsidRPr="00657826" w:rsidRDefault="001855FE" w:rsidP="001855FE">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1855FE" w:rsidRPr="00657826" w:rsidRDefault="001855FE" w:rsidP="001855FE">
      <w:pPr>
        <w:tabs>
          <w:tab w:val="left" w:pos="284"/>
        </w:tabs>
        <w:spacing w:after="0" w:line="240" w:lineRule="auto"/>
        <w:jc w:val="center"/>
        <w:rPr>
          <w:rFonts w:ascii="Times New Roman" w:eastAsia="Calibri" w:hAnsi="Times New Roman" w:cs="Times New Roman"/>
          <w:sz w:val="12"/>
          <w:szCs w:val="12"/>
        </w:rPr>
      </w:pPr>
    </w:p>
    <w:p w:rsidR="001855FE" w:rsidRPr="00657826" w:rsidRDefault="001855FE" w:rsidP="001855FE">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1855FE" w:rsidRPr="00445F92" w:rsidRDefault="001855FE" w:rsidP="001855F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№69</w:t>
      </w:r>
    </w:p>
    <w:p w:rsidR="001855FE" w:rsidRDefault="001855FE" w:rsidP="001855FE">
      <w:pPr>
        <w:tabs>
          <w:tab w:val="left" w:pos="284"/>
        </w:tabs>
        <w:spacing w:after="0" w:line="240" w:lineRule="auto"/>
        <w:jc w:val="center"/>
        <w:rPr>
          <w:rFonts w:ascii="Times New Roman" w:eastAsia="Calibri" w:hAnsi="Times New Roman" w:cs="Times New Roman"/>
          <w:b/>
          <w:bCs/>
          <w:sz w:val="12"/>
          <w:szCs w:val="12"/>
        </w:rPr>
      </w:pPr>
      <w:r w:rsidRPr="001855FE">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Сургут </w:t>
      </w:r>
    </w:p>
    <w:p w:rsidR="001855FE" w:rsidRDefault="001855FE" w:rsidP="001855FE">
      <w:pPr>
        <w:tabs>
          <w:tab w:val="left" w:pos="284"/>
        </w:tabs>
        <w:spacing w:after="0" w:line="240" w:lineRule="auto"/>
        <w:jc w:val="center"/>
        <w:rPr>
          <w:rFonts w:ascii="Times New Roman" w:eastAsia="Calibri" w:hAnsi="Times New Roman" w:cs="Times New Roman"/>
          <w:b/>
          <w:bCs/>
          <w:sz w:val="12"/>
          <w:szCs w:val="12"/>
        </w:rPr>
      </w:pPr>
      <w:r w:rsidRPr="001855FE">
        <w:rPr>
          <w:rFonts w:ascii="Times New Roman" w:eastAsia="Calibri" w:hAnsi="Times New Roman" w:cs="Times New Roman"/>
          <w:b/>
          <w:bCs/>
          <w:sz w:val="12"/>
          <w:szCs w:val="12"/>
        </w:rPr>
        <w:t xml:space="preserve">муниципального района Сергиевский № 46 от 31.12.2015г. «Об утверждении муниципальной программы </w:t>
      </w:r>
    </w:p>
    <w:p w:rsidR="002622EB" w:rsidRDefault="001855FE" w:rsidP="001855FE">
      <w:pPr>
        <w:tabs>
          <w:tab w:val="left" w:pos="284"/>
        </w:tabs>
        <w:spacing w:after="0" w:line="240" w:lineRule="auto"/>
        <w:jc w:val="center"/>
        <w:rPr>
          <w:rFonts w:ascii="Times New Roman" w:eastAsia="Calibri" w:hAnsi="Times New Roman" w:cs="Times New Roman"/>
          <w:b/>
          <w:bCs/>
          <w:sz w:val="12"/>
          <w:szCs w:val="12"/>
        </w:rPr>
      </w:pPr>
      <w:r w:rsidRPr="001855FE">
        <w:rPr>
          <w:rFonts w:ascii="Times New Roman" w:eastAsia="Calibri" w:hAnsi="Times New Roman" w:cs="Times New Roman"/>
          <w:b/>
          <w:bCs/>
          <w:sz w:val="12"/>
          <w:szCs w:val="12"/>
        </w:rPr>
        <w:t>«Благоустройство территории сельского поселения Сургут муниципального района Сергиевский» на 2016-2018гг.»</w:t>
      </w:r>
    </w:p>
    <w:p w:rsidR="001855FE" w:rsidRPr="001855FE" w:rsidRDefault="001855FE" w:rsidP="001855FE">
      <w:pPr>
        <w:tabs>
          <w:tab w:val="left" w:pos="284"/>
        </w:tabs>
        <w:spacing w:after="0" w:line="240" w:lineRule="auto"/>
        <w:jc w:val="center"/>
        <w:rPr>
          <w:rFonts w:ascii="Times New Roman" w:eastAsia="Calibri" w:hAnsi="Times New Roman" w:cs="Times New Roman"/>
          <w:b/>
          <w:bCs/>
          <w:sz w:val="12"/>
          <w:szCs w:val="12"/>
        </w:rPr>
      </w:pP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
          <w:bCs/>
          <w:sz w:val="12"/>
          <w:szCs w:val="12"/>
        </w:rPr>
      </w:pPr>
      <w:r w:rsidRPr="001855FE">
        <w:rPr>
          <w:rFonts w:ascii="Times New Roman" w:eastAsia="Calibri" w:hAnsi="Times New Roman" w:cs="Times New Roman"/>
          <w:b/>
          <w:bCs/>
          <w:sz w:val="12"/>
          <w:szCs w:val="12"/>
        </w:rPr>
        <w:t>ПОСТАНОВЛЯЕТ:</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 (далее - Программа) следующего содержания:</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1.1.В Паспорте Программы позицию «Объем финансирования» изложить в следующей редакции:</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 xml:space="preserve">Планируемый общий объем финансирования Программы составит:  </w:t>
      </w:r>
      <w:r w:rsidRPr="001855FE">
        <w:rPr>
          <w:rFonts w:ascii="Times New Roman" w:eastAsia="Calibri" w:hAnsi="Times New Roman" w:cs="Times New Roman"/>
          <w:b/>
          <w:bCs/>
          <w:sz w:val="12"/>
          <w:szCs w:val="12"/>
        </w:rPr>
        <w:t>16484,44005</w:t>
      </w:r>
      <w:r w:rsidRPr="001855FE">
        <w:rPr>
          <w:rFonts w:ascii="Times New Roman" w:eastAsia="Calibri" w:hAnsi="Times New Roman" w:cs="Times New Roman"/>
          <w:bCs/>
          <w:sz w:val="12"/>
          <w:szCs w:val="12"/>
        </w:rPr>
        <w:t xml:space="preserve"> тыс. рублей (прогноз), в том числе:</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 xml:space="preserve">-средств местного бюджета – </w:t>
      </w:r>
      <w:r w:rsidRPr="001855FE">
        <w:rPr>
          <w:rFonts w:ascii="Times New Roman" w:eastAsia="Calibri" w:hAnsi="Times New Roman" w:cs="Times New Roman"/>
          <w:b/>
          <w:bCs/>
          <w:sz w:val="12"/>
          <w:szCs w:val="12"/>
        </w:rPr>
        <w:t>14830,25205</w:t>
      </w:r>
      <w:r w:rsidRPr="001855FE">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1855FE">
        <w:rPr>
          <w:rFonts w:ascii="Times New Roman" w:eastAsia="Calibri" w:hAnsi="Times New Roman" w:cs="Times New Roman"/>
          <w:bCs/>
          <w:sz w:val="12"/>
          <w:szCs w:val="12"/>
        </w:rPr>
        <w:t>рублей (прогноз):</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2016 год 4222,24036 тыс. рублей;</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2017 год 5110,99525 тыс. рублей;</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2018 год 5497,01644 тыс. рублей.</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 xml:space="preserve">- средств областного бюджета – </w:t>
      </w:r>
      <w:r w:rsidRPr="001855FE">
        <w:rPr>
          <w:rFonts w:ascii="Times New Roman" w:eastAsia="Calibri" w:hAnsi="Times New Roman" w:cs="Times New Roman"/>
          <w:b/>
          <w:bCs/>
          <w:sz w:val="12"/>
          <w:szCs w:val="12"/>
        </w:rPr>
        <w:t>1654,18800</w:t>
      </w:r>
      <w:r w:rsidRPr="001855FE">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1855FE">
        <w:rPr>
          <w:rFonts w:ascii="Times New Roman" w:eastAsia="Calibri" w:hAnsi="Times New Roman" w:cs="Times New Roman"/>
          <w:bCs/>
          <w:sz w:val="12"/>
          <w:szCs w:val="12"/>
        </w:rPr>
        <w:t>рублей (прогноз):</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2016 год 648,00000 тыс.</w:t>
      </w:r>
      <w:r>
        <w:rPr>
          <w:rFonts w:ascii="Times New Roman" w:eastAsia="Calibri" w:hAnsi="Times New Roman" w:cs="Times New Roman"/>
          <w:bCs/>
          <w:sz w:val="12"/>
          <w:szCs w:val="12"/>
        </w:rPr>
        <w:t xml:space="preserve"> </w:t>
      </w:r>
      <w:r w:rsidRPr="001855FE">
        <w:rPr>
          <w:rFonts w:ascii="Times New Roman" w:eastAsia="Calibri" w:hAnsi="Times New Roman" w:cs="Times New Roman"/>
          <w:bCs/>
          <w:sz w:val="12"/>
          <w:szCs w:val="12"/>
        </w:rPr>
        <w:t>рублей.</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2017 год 1006,18800 тыс. рублей;</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2018 год 0,00 тыс. рублей.</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1.2.В разделе Программы «Срок реализации Программы и источники финансирования» абзац 3 изложить в следующей редакции:</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1855FE">
        <w:rPr>
          <w:rFonts w:ascii="Times New Roman" w:eastAsia="Calibri" w:hAnsi="Times New Roman" w:cs="Times New Roman"/>
          <w:b/>
          <w:bCs/>
          <w:sz w:val="12"/>
          <w:szCs w:val="12"/>
        </w:rPr>
        <w:t>16484,44005</w:t>
      </w:r>
      <w:r w:rsidRPr="001855FE">
        <w:rPr>
          <w:rFonts w:ascii="Times New Roman" w:eastAsia="Calibri" w:hAnsi="Times New Roman" w:cs="Times New Roman"/>
          <w:bCs/>
          <w:sz w:val="12"/>
          <w:szCs w:val="12"/>
        </w:rPr>
        <w:t xml:space="preserve"> тыс. рублей, в том числе по годам:</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2016 год – 4870,24036 тыс. рублей;</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2017 год – 6117,18325 тыс. рублей;</w:t>
      </w:r>
    </w:p>
    <w:p w:rsidR="001855FE" w:rsidRP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2018 год – 5497,01644 тыс. рублей.</w:t>
      </w:r>
    </w:p>
    <w:p w:rsidR="001855FE" w:rsidRDefault="001855FE" w:rsidP="001855FE">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851"/>
        <w:gridCol w:w="3260"/>
        <w:gridCol w:w="1134"/>
        <w:gridCol w:w="1134"/>
        <w:gridCol w:w="1134"/>
      </w:tblGrid>
      <w:tr w:rsidR="001855FE" w:rsidRPr="001855FE" w:rsidTr="00B320D6">
        <w:trPr>
          <w:trHeight w:val="20"/>
        </w:trPr>
        <w:tc>
          <w:tcPr>
            <w:tcW w:w="851" w:type="dxa"/>
            <w:vMerge w:val="restart"/>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Наименование бюджета</w:t>
            </w:r>
          </w:p>
        </w:tc>
        <w:tc>
          <w:tcPr>
            <w:tcW w:w="3260" w:type="dxa"/>
            <w:vMerge w:val="restart"/>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Наименование мероприятий</w:t>
            </w:r>
          </w:p>
        </w:tc>
        <w:tc>
          <w:tcPr>
            <w:tcW w:w="3402" w:type="dxa"/>
            <w:gridSpan w:val="3"/>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Сельское поселение Сургут</w:t>
            </w:r>
          </w:p>
        </w:tc>
      </w:tr>
      <w:tr w:rsidR="00B320D6" w:rsidRPr="001855FE" w:rsidTr="00B320D6">
        <w:trPr>
          <w:trHeight w:val="20"/>
        </w:trPr>
        <w:tc>
          <w:tcPr>
            <w:tcW w:w="851" w:type="dxa"/>
            <w:vMerge/>
          </w:tcPr>
          <w:p w:rsidR="001855FE" w:rsidRPr="00B320D6" w:rsidRDefault="001855FE" w:rsidP="00B320D6">
            <w:pPr>
              <w:tabs>
                <w:tab w:val="left" w:pos="284"/>
              </w:tabs>
              <w:rPr>
                <w:rFonts w:ascii="Times New Roman" w:eastAsia="Calibri" w:hAnsi="Times New Roman" w:cs="Times New Roman"/>
                <w:bCs/>
                <w:sz w:val="12"/>
                <w:szCs w:val="12"/>
              </w:rPr>
            </w:pPr>
          </w:p>
        </w:tc>
        <w:tc>
          <w:tcPr>
            <w:tcW w:w="3260" w:type="dxa"/>
            <w:vMerge/>
          </w:tcPr>
          <w:p w:rsidR="001855FE" w:rsidRPr="00B320D6" w:rsidRDefault="001855FE" w:rsidP="00B320D6">
            <w:pPr>
              <w:tabs>
                <w:tab w:val="left" w:pos="284"/>
              </w:tabs>
              <w:rPr>
                <w:rFonts w:ascii="Times New Roman" w:eastAsia="Calibri" w:hAnsi="Times New Roman" w:cs="Times New Roman"/>
                <w:bCs/>
                <w:sz w:val="12"/>
                <w:szCs w:val="12"/>
              </w:rPr>
            </w:pP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Затраты на 2016 год, тыс.</w:t>
            </w:r>
            <w:r w:rsidR="00B320D6">
              <w:rPr>
                <w:rFonts w:ascii="Times New Roman" w:eastAsia="Calibri" w:hAnsi="Times New Roman" w:cs="Times New Roman"/>
                <w:bCs/>
                <w:sz w:val="12"/>
                <w:szCs w:val="12"/>
              </w:rPr>
              <w:t xml:space="preserve"> </w:t>
            </w:r>
            <w:r w:rsidRPr="00B320D6">
              <w:rPr>
                <w:rFonts w:ascii="Times New Roman" w:eastAsia="Calibri" w:hAnsi="Times New Roman" w:cs="Times New Roman"/>
                <w:bCs/>
                <w:sz w:val="12"/>
                <w:szCs w:val="12"/>
              </w:rPr>
              <w:t>рублей</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Затраты на 2017 год, тыс.</w:t>
            </w:r>
            <w:r w:rsidR="00B320D6">
              <w:rPr>
                <w:rFonts w:ascii="Times New Roman" w:eastAsia="Calibri" w:hAnsi="Times New Roman" w:cs="Times New Roman"/>
                <w:bCs/>
                <w:sz w:val="12"/>
                <w:szCs w:val="12"/>
              </w:rPr>
              <w:t xml:space="preserve"> </w:t>
            </w:r>
            <w:r w:rsidRPr="00B320D6">
              <w:rPr>
                <w:rFonts w:ascii="Times New Roman" w:eastAsia="Calibri" w:hAnsi="Times New Roman" w:cs="Times New Roman"/>
                <w:bCs/>
                <w:sz w:val="12"/>
                <w:szCs w:val="12"/>
              </w:rPr>
              <w:t>рублей</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Затраты на 2018 год, тыс.</w:t>
            </w:r>
            <w:r w:rsidR="00B320D6">
              <w:rPr>
                <w:rFonts w:ascii="Times New Roman" w:eastAsia="Calibri" w:hAnsi="Times New Roman" w:cs="Times New Roman"/>
                <w:bCs/>
                <w:sz w:val="12"/>
                <w:szCs w:val="12"/>
              </w:rPr>
              <w:t xml:space="preserve"> </w:t>
            </w:r>
            <w:r w:rsidRPr="00B320D6">
              <w:rPr>
                <w:rFonts w:ascii="Times New Roman" w:eastAsia="Calibri" w:hAnsi="Times New Roman" w:cs="Times New Roman"/>
                <w:bCs/>
                <w:sz w:val="12"/>
                <w:szCs w:val="12"/>
              </w:rPr>
              <w:t>рублей</w:t>
            </w:r>
          </w:p>
        </w:tc>
      </w:tr>
      <w:tr w:rsidR="00B320D6" w:rsidRPr="001855FE" w:rsidTr="00B320D6">
        <w:trPr>
          <w:trHeight w:val="20"/>
        </w:trPr>
        <w:tc>
          <w:tcPr>
            <w:tcW w:w="851" w:type="dxa"/>
            <w:vMerge w:val="restart"/>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Местный бюджет</w:t>
            </w:r>
          </w:p>
        </w:tc>
        <w:tc>
          <w:tcPr>
            <w:tcW w:w="3260"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Уличное освещение</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1662,88100</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2963,16075</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w:t>
            </w:r>
          </w:p>
        </w:tc>
      </w:tr>
      <w:tr w:rsidR="00B320D6" w:rsidRPr="001855FE" w:rsidTr="00B320D6">
        <w:trPr>
          <w:trHeight w:val="20"/>
        </w:trPr>
        <w:tc>
          <w:tcPr>
            <w:tcW w:w="851" w:type="dxa"/>
            <w:vMerge/>
          </w:tcPr>
          <w:p w:rsidR="001855FE" w:rsidRPr="00B320D6" w:rsidRDefault="001855FE" w:rsidP="00B320D6">
            <w:pPr>
              <w:tabs>
                <w:tab w:val="left" w:pos="284"/>
              </w:tabs>
              <w:rPr>
                <w:rFonts w:ascii="Times New Roman" w:eastAsia="Calibri" w:hAnsi="Times New Roman" w:cs="Times New Roman"/>
                <w:bCs/>
                <w:sz w:val="12"/>
                <w:szCs w:val="12"/>
              </w:rPr>
            </w:pPr>
          </w:p>
        </w:tc>
        <w:tc>
          <w:tcPr>
            <w:tcW w:w="3260"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Трудоустройство безработных, несовершеннолетних (сезонно)</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152,08988</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296,47225</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w:t>
            </w:r>
          </w:p>
        </w:tc>
      </w:tr>
      <w:tr w:rsidR="00B320D6" w:rsidRPr="001855FE" w:rsidTr="00B320D6">
        <w:trPr>
          <w:trHeight w:val="20"/>
        </w:trPr>
        <w:tc>
          <w:tcPr>
            <w:tcW w:w="851" w:type="dxa"/>
            <w:vMerge/>
          </w:tcPr>
          <w:p w:rsidR="001855FE" w:rsidRPr="00B320D6" w:rsidRDefault="001855FE" w:rsidP="00B320D6">
            <w:pPr>
              <w:tabs>
                <w:tab w:val="left" w:pos="284"/>
              </w:tabs>
              <w:rPr>
                <w:rFonts w:ascii="Times New Roman" w:eastAsia="Calibri" w:hAnsi="Times New Roman" w:cs="Times New Roman"/>
                <w:bCs/>
                <w:sz w:val="12"/>
                <w:szCs w:val="12"/>
              </w:rPr>
            </w:pPr>
          </w:p>
        </w:tc>
        <w:tc>
          <w:tcPr>
            <w:tcW w:w="3260"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Улучшение санитарно-эпидемиологического состояния территории</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94,72800</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48,39225</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w:t>
            </w:r>
          </w:p>
        </w:tc>
      </w:tr>
      <w:tr w:rsidR="00B320D6" w:rsidRPr="001855FE" w:rsidTr="00B320D6">
        <w:trPr>
          <w:trHeight w:val="20"/>
        </w:trPr>
        <w:tc>
          <w:tcPr>
            <w:tcW w:w="851" w:type="dxa"/>
            <w:vMerge/>
          </w:tcPr>
          <w:p w:rsidR="001855FE" w:rsidRPr="00B320D6" w:rsidRDefault="001855FE" w:rsidP="00B320D6">
            <w:pPr>
              <w:tabs>
                <w:tab w:val="left" w:pos="284"/>
              </w:tabs>
              <w:rPr>
                <w:rFonts w:ascii="Times New Roman" w:eastAsia="Calibri" w:hAnsi="Times New Roman" w:cs="Times New Roman"/>
                <w:bCs/>
                <w:sz w:val="12"/>
                <w:szCs w:val="12"/>
              </w:rPr>
            </w:pPr>
          </w:p>
        </w:tc>
        <w:tc>
          <w:tcPr>
            <w:tcW w:w="3260"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Бак</w:t>
            </w:r>
            <w:proofErr w:type="gramStart"/>
            <w:r w:rsidRPr="00B320D6">
              <w:rPr>
                <w:rFonts w:ascii="Times New Roman" w:eastAsia="Calibri" w:hAnsi="Times New Roman" w:cs="Times New Roman"/>
                <w:bCs/>
                <w:sz w:val="12"/>
                <w:szCs w:val="12"/>
              </w:rPr>
              <w:t>.</w:t>
            </w:r>
            <w:proofErr w:type="gramEnd"/>
            <w:r w:rsidRPr="00B320D6">
              <w:rPr>
                <w:rFonts w:ascii="Times New Roman" w:eastAsia="Calibri" w:hAnsi="Times New Roman" w:cs="Times New Roman"/>
                <w:bCs/>
                <w:sz w:val="12"/>
                <w:szCs w:val="12"/>
              </w:rPr>
              <w:t xml:space="preserve"> </w:t>
            </w:r>
            <w:proofErr w:type="gramStart"/>
            <w:r w:rsidRPr="00B320D6">
              <w:rPr>
                <w:rFonts w:ascii="Times New Roman" w:eastAsia="Calibri" w:hAnsi="Times New Roman" w:cs="Times New Roman"/>
                <w:bCs/>
                <w:sz w:val="12"/>
                <w:szCs w:val="12"/>
              </w:rPr>
              <w:t>а</w:t>
            </w:r>
            <w:proofErr w:type="gramEnd"/>
            <w:r w:rsidRPr="00B320D6">
              <w:rPr>
                <w:rFonts w:ascii="Times New Roman" w:eastAsia="Calibri" w:hAnsi="Times New Roman" w:cs="Times New Roman"/>
                <w:bCs/>
                <w:sz w:val="12"/>
                <w:szCs w:val="12"/>
              </w:rPr>
              <w:t>нализ воды</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w:t>
            </w:r>
          </w:p>
        </w:tc>
      </w:tr>
      <w:tr w:rsidR="00B320D6" w:rsidRPr="001855FE" w:rsidTr="00B320D6">
        <w:trPr>
          <w:trHeight w:val="20"/>
        </w:trPr>
        <w:tc>
          <w:tcPr>
            <w:tcW w:w="851" w:type="dxa"/>
            <w:vMerge/>
          </w:tcPr>
          <w:p w:rsidR="001855FE" w:rsidRPr="00B320D6" w:rsidRDefault="001855FE" w:rsidP="00B320D6">
            <w:pPr>
              <w:tabs>
                <w:tab w:val="left" w:pos="284"/>
              </w:tabs>
              <w:rPr>
                <w:rFonts w:ascii="Times New Roman" w:eastAsia="Calibri" w:hAnsi="Times New Roman" w:cs="Times New Roman"/>
                <w:bCs/>
                <w:sz w:val="12"/>
                <w:szCs w:val="12"/>
              </w:rPr>
            </w:pPr>
          </w:p>
        </w:tc>
        <w:tc>
          <w:tcPr>
            <w:tcW w:w="3260"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Прочие мероприятия</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1864,19329</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1802,97000</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5497,01644</w:t>
            </w:r>
          </w:p>
        </w:tc>
      </w:tr>
      <w:tr w:rsidR="00B320D6" w:rsidRPr="001855FE" w:rsidTr="00B320D6">
        <w:trPr>
          <w:trHeight w:val="20"/>
        </w:trPr>
        <w:tc>
          <w:tcPr>
            <w:tcW w:w="851" w:type="dxa"/>
            <w:vMerge/>
          </w:tcPr>
          <w:p w:rsidR="001855FE" w:rsidRPr="00B320D6" w:rsidRDefault="001855FE" w:rsidP="00B320D6">
            <w:pPr>
              <w:tabs>
                <w:tab w:val="left" w:pos="284"/>
              </w:tabs>
              <w:rPr>
                <w:rFonts w:ascii="Times New Roman" w:eastAsia="Calibri" w:hAnsi="Times New Roman" w:cs="Times New Roman"/>
                <w:bCs/>
                <w:sz w:val="12"/>
                <w:szCs w:val="12"/>
              </w:rPr>
            </w:pPr>
          </w:p>
        </w:tc>
        <w:tc>
          <w:tcPr>
            <w:tcW w:w="3260"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ИТОГО</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4222,24036</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5110,99525</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5497,01644</w:t>
            </w:r>
          </w:p>
        </w:tc>
      </w:tr>
      <w:tr w:rsidR="00B320D6" w:rsidRPr="001855FE" w:rsidTr="00B320D6">
        <w:trPr>
          <w:trHeight w:val="20"/>
        </w:trPr>
        <w:tc>
          <w:tcPr>
            <w:tcW w:w="851" w:type="dxa"/>
            <w:vMerge w:val="restart"/>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Областной бюджет</w:t>
            </w:r>
          </w:p>
        </w:tc>
        <w:tc>
          <w:tcPr>
            <w:tcW w:w="3260"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Субсидия на решение вопросов местного значения</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648,00000</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1006,18800</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w:t>
            </w:r>
          </w:p>
        </w:tc>
      </w:tr>
      <w:tr w:rsidR="00B320D6" w:rsidRPr="001855FE" w:rsidTr="00B320D6">
        <w:trPr>
          <w:trHeight w:val="20"/>
        </w:trPr>
        <w:tc>
          <w:tcPr>
            <w:tcW w:w="851" w:type="dxa"/>
            <w:vMerge/>
          </w:tcPr>
          <w:p w:rsidR="001855FE" w:rsidRPr="00B320D6" w:rsidRDefault="001855FE" w:rsidP="00B320D6">
            <w:pPr>
              <w:tabs>
                <w:tab w:val="left" w:pos="284"/>
              </w:tabs>
              <w:rPr>
                <w:rFonts w:ascii="Times New Roman" w:eastAsia="Calibri" w:hAnsi="Times New Roman" w:cs="Times New Roman"/>
                <w:bCs/>
                <w:sz w:val="12"/>
                <w:szCs w:val="12"/>
              </w:rPr>
            </w:pPr>
          </w:p>
        </w:tc>
        <w:tc>
          <w:tcPr>
            <w:tcW w:w="3260"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ИТОГО</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648,00000</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1006,18800</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0,00000</w:t>
            </w:r>
          </w:p>
        </w:tc>
      </w:tr>
      <w:tr w:rsidR="00B320D6" w:rsidRPr="001855FE" w:rsidTr="00B320D6">
        <w:trPr>
          <w:trHeight w:val="20"/>
        </w:trPr>
        <w:tc>
          <w:tcPr>
            <w:tcW w:w="4111" w:type="dxa"/>
            <w:gridSpan w:val="2"/>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 xml:space="preserve">            ВСЕГО</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48700,24036</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6117,18325</w:t>
            </w:r>
          </w:p>
        </w:tc>
        <w:tc>
          <w:tcPr>
            <w:tcW w:w="1134" w:type="dxa"/>
          </w:tcPr>
          <w:p w:rsidR="001855FE" w:rsidRPr="00B320D6" w:rsidRDefault="001855FE" w:rsidP="00B320D6">
            <w:pPr>
              <w:tabs>
                <w:tab w:val="left" w:pos="284"/>
              </w:tabs>
              <w:rPr>
                <w:rFonts w:ascii="Times New Roman" w:eastAsia="Calibri" w:hAnsi="Times New Roman" w:cs="Times New Roman"/>
                <w:bCs/>
                <w:sz w:val="12"/>
                <w:szCs w:val="12"/>
              </w:rPr>
            </w:pPr>
            <w:r w:rsidRPr="00B320D6">
              <w:rPr>
                <w:rFonts w:ascii="Times New Roman" w:eastAsia="Calibri" w:hAnsi="Times New Roman" w:cs="Times New Roman"/>
                <w:bCs/>
                <w:sz w:val="12"/>
                <w:szCs w:val="12"/>
              </w:rPr>
              <w:t>5497,01644</w:t>
            </w:r>
          </w:p>
        </w:tc>
      </w:tr>
    </w:tbl>
    <w:p w:rsidR="001855FE" w:rsidRPr="001855FE" w:rsidRDefault="001855FE" w:rsidP="009801F2">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2.Опубликовать настоящее Постановление в газете «Сергиевский вестник».</w:t>
      </w:r>
    </w:p>
    <w:p w:rsidR="001855FE" w:rsidRDefault="001855FE" w:rsidP="009801F2">
      <w:pPr>
        <w:tabs>
          <w:tab w:val="left" w:pos="284"/>
        </w:tabs>
        <w:spacing w:after="0" w:line="240" w:lineRule="auto"/>
        <w:ind w:firstLine="284"/>
        <w:jc w:val="both"/>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012F38" w:rsidRDefault="00012F38" w:rsidP="009801F2">
      <w:pPr>
        <w:tabs>
          <w:tab w:val="left" w:pos="284"/>
        </w:tabs>
        <w:spacing w:after="0" w:line="240" w:lineRule="auto"/>
        <w:jc w:val="right"/>
        <w:rPr>
          <w:rFonts w:ascii="Times New Roman" w:eastAsia="Calibri" w:hAnsi="Times New Roman" w:cs="Times New Roman"/>
          <w:bCs/>
          <w:sz w:val="12"/>
          <w:szCs w:val="12"/>
        </w:rPr>
      </w:pPr>
    </w:p>
    <w:p w:rsidR="001855FE" w:rsidRPr="001855FE" w:rsidRDefault="001855FE" w:rsidP="009801F2">
      <w:pPr>
        <w:tabs>
          <w:tab w:val="left" w:pos="284"/>
        </w:tabs>
        <w:spacing w:after="0" w:line="240" w:lineRule="auto"/>
        <w:jc w:val="right"/>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Глава сельского поселения Сургут</w:t>
      </w:r>
    </w:p>
    <w:p w:rsidR="009801F2" w:rsidRDefault="001855FE" w:rsidP="009801F2">
      <w:pPr>
        <w:tabs>
          <w:tab w:val="left" w:pos="284"/>
        </w:tabs>
        <w:spacing w:after="0" w:line="240" w:lineRule="auto"/>
        <w:jc w:val="right"/>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муниципального района Сергиевский</w:t>
      </w:r>
    </w:p>
    <w:p w:rsidR="001855FE" w:rsidRPr="001855FE" w:rsidRDefault="001855FE" w:rsidP="009801F2">
      <w:pPr>
        <w:tabs>
          <w:tab w:val="left" w:pos="284"/>
        </w:tabs>
        <w:spacing w:after="0" w:line="240" w:lineRule="auto"/>
        <w:jc w:val="right"/>
        <w:rPr>
          <w:rFonts w:ascii="Times New Roman" w:eastAsia="Calibri" w:hAnsi="Times New Roman" w:cs="Times New Roman"/>
          <w:bCs/>
          <w:sz w:val="12"/>
          <w:szCs w:val="12"/>
        </w:rPr>
      </w:pPr>
      <w:r w:rsidRPr="001855FE">
        <w:rPr>
          <w:rFonts w:ascii="Times New Roman" w:eastAsia="Calibri" w:hAnsi="Times New Roman" w:cs="Times New Roman"/>
          <w:bCs/>
          <w:sz w:val="12"/>
          <w:szCs w:val="12"/>
        </w:rPr>
        <w:t>Содомов С.А.</w:t>
      </w:r>
    </w:p>
    <w:p w:rsidR="00012F38" w:rsidRDefault="00012F38" w:rsidP="006F1B07">
      <w:pPr>
        <w:tabs>
          <w:tab w:val="left" w:pos="284"/>
          <w:tab w:val="left" w:pos="3828"/>
        </w:tabs>
        <w:spacing w:after="0" w:line="240" w:lineRule="auto"/>
        <w:jc w:val="center"/>
        <w:rPr>
          <w:rFonts w:ascii="Times New Roman" w:eastAsia="Calibri" w:hAnsi="Times New Roman" w:cs="Times New Roman"/>
          <w:b/>
          <w:sz w:val="12"/>
          <w:szCs w:val="12"/>
        </w:rPr>
      </w:pPr>
    </w:p>
    <w:p w:rsidR="006F1B07" w:rsidRPr="00657826" w:rsidRDefault="006F1B07" w:rsidP="006F1B07">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6F1B07" w:rsidRPr="00657826" w:rsidRDefault="006F1B07" w:rsidP="006F1B0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6F1B07" w:rsidRPr="00657826" w:rsidRDefault="006F1B07" w:rsidP="006F1B07">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6F1B07" w:rsidRPr="00657826" w:rsidRDefault="006F1B07" w:rsidP="006F1B07">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6F1B07" w:rsidRPr="00657826" w:rsidRDefault="006F1B07" w:rsidP="006F1B07">
      <w:pPr>
        <w:tabs>
          <w:tab w:val="left" w:pos="284"/>
        </w:tabs>
        <w:spacing w:after="0" w:line="240" w:lineRule="auto"/>
        <w:jc w:val="center"/>
        <w:rPr>
          <w:rFonts w:ascii="Times New Roman" w:eastAsia="Calibri" w:hAnsi="Times New Roman" w:cs="Times New Roman"/>
          <w:sz w:val="12"/>
          <w:szCs w:val="12"/>
        </w:rPr>
      </w:pPr>
    </w:p>
    <w:p w:rsidR="006F1B07" w:rsidRPr="00657826" w:rsidRDefault="006F1B07" w:rsidP="006F1B07">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6F1B07" w:rsidRPr="00445F92" w:rsidRDefault="006F1B07" w:rsidP="006F1B07">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sidR="000E1079">
        <w:rPr>
          <w:rFonts w:ascii="Times New Roman" w:eastAsia="Calibri" w:hAnsi="Times New Roman" w:cs="Times New Roman"/>
          <w:sz w:val="12"/>
          <w:szCs w:val="12"/>
        </w:rPr>
        <w:t xml:space="preserve">                             №72</w:t>
      </w:r>
    </w:p>
    <w:p w:rsidR="00CC48E1" w:rsidRDefault="005B7402" w:rsidP="005B7402">
      <w:pPr>
        <w:tabs>
          <w:tab w:val="left" w:pos="284"/>
        </w:tabs>
        <w:spacing w:after="0" w:line="240" w:lineRule="auto"/>
        <w:jc w:val="center"/>
        <w:rPr>
          <w:rFonts w:ascii="Times New Roman" w:eastAsia="Calibri" w:hAnsi="Times New Roman" w:cs="Times New Roman"/>
          <w:b/>
          <w:bCs/>
          <w:sz w:val="12"/>
          <w:szCs w:val="12"/>
        </w:rPr>
      </w:pPr>
      <w:r w:rsidRPr="005B7402">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5B7402" w:rsidRDefault="005B7402" w:rsidP="005B7402">
      <w:pPr>
        <w:tabs>
          <w:tab w:val="left" w:pos="284"/>
        </w:tabs>
        <w:spacing w:after="0" w:line="240" w:lineRule="auto"/>
        <w:jc w:val="center"/>
        <w:rPr>
          <w:rFonts w:ascii="Times New Roman" w:eastAsia="Calibri" w:hAnsi="Times New Roman" w:cs="Times New Roman"/>
          <w:b/>
          <w:bCs/>
          <w:sz w:val="12"/>
          <w:szCs w:val="12"/>
        </w:rPr>
      </w:pPr>
      <w:r w:rsidRPr="005B7402">
        <w:rPr>
          <w:rFonts w:ascii="Times New Roman" w:eastAsia="Calibri" w:hAnsi="Times New Roman" w:cs="Times New Roman"/>
          <w:b/>
          <w:bCs/>
          <w:sz w:val="12"/>
          <w:szCs w:val="12"/>
        </w:rPr>
        <w:t>сельского поселения Сургут</w:t>
      </w:r>
      <w:r w:rsidR="00CC48E1">
        <w:rPr>
          <w:rFonts w:ascii="Times New Roman" w:eastAsia="Calibri" w:hAnsi="Times New Roman" w:cs="Times New Roman"/>
          <w:b/>
          <w:bCs/>
          <w:sz w:val="12"/>
          <w:szCs w:val="12"/>
        </w:rPr>
        <w:t xml:space="preserve"> </w:t>
      </w:r>
      <w:r w:rsidRPr="005B7402">
        <w:rPr>
          <w:rFonts w:ascii="Times New Roman" w:eastAsia="Calibri" w:hAnsi="Times New Roman" w:cs="Times New Roman"/>
          <w:b/>
          <w:bCs/>
          <w:sz w:val="12"/>
          <w:szCs w:val="12"/>
        </w:rPr>
        <w:t xml:space="preserve"> муниципального района Сергиевский № 50 от 31.12.2015г. «Об утверждении муниципальной программы</w:t>
      </w:r>
    </w:p>
    <w:p w:rsidR="005B7402" w:rsidRDefault="005B7402" w:rsidP="005B7402">
      <w:pPr>
        <w:tabs>
          <w:tab w:val="left" w:pos="284"/>
        </w:tabs>
        <w:spacing w:after="0" w:line="240" w:lineRule="auto"/>
        <w:jc w:val="center"/>
        <w:rPr>
          <w:rFonts w:ascii="Times New Roman" w:eastAsia="Calibri" w:hAnsi="Times New Roman" w:cs="Times New Roman"/>
          <w:b/>
          <w:bCs/>
          <w:sz w:val="12"/>
          <w:szCs w:val="12"/>
        </w:rPr>
      </w:pPr>
      <w:r w:rsidRPr="005B7402">
        <w:rPr>
          <w:rFonts w:ascii="Times New Roman" w:eastAsia="Calibri" w:hAnsi="Times New Roman" w:cs="Times New Roman"/>
          <w:b/>
          <w:bCs/>
          <w:sz w:val="12"/>
          <w:szCs w:val="12"/>
        </w:rPr>
        <w:t xml:space="preserve"> «Реконструкция, ремонт и укрепление материально-технической базы учреждений сельского поселения Сургут</w:t>
      </w:r>
    </w:p>
    <w:p w:rsidR="002622EB" w:rsidRPr="005B7402" w:rsidRDefault="005B7402" w:rsidP="005B7402">
      <w:pPr>
        <w:tabs>
          <w:tab w:val="left" w:pos="284"/>
        </w:tabs>
        <w:spacing w:after="0" w:line="240" w:lineRule="auto"/>
        <w:jc w:val="center"/>
        <w:rPr>
          <w:rFonts w:ascii="Times New Roman" w:eastAsia="Calibri" w:hAnsi="Times New Roman" w:cs="Times New Roman"/>
          <w:b/>
          <w:bCs/>
          <w:sz w:val="12"/>
          <w:szCs w:val="12"/>
        </w:rPr>
      </w:pPr>
      <w:r w:rsidRPr="005B7402">
        <w:rPr>
          <w:rFonts w:ascii="Times New Roman" w:eastAsia="Calibri" w:hAnsi="Times New Roman" w:cs="Times New Roman"/>
          <w:b/>
          <w:bCs/>
          <w:sz w:val="12"/>
          <w:szCs w:val="12"/>
        </w:rPr>
        <w:lastRenderedPageBreak/>
        <w:t xml:space="preserve"> муниципального района Сергиевский» на 2016-2018гг.</w:t>
      </w:r>
    </w:p>
    <w:p w:rsidR="002622EB" w:rsidRPr="005B7402" w:rsidRDefault="002622EB" w:rsidP="005B7402">
      <w:pPr>
        <w:tabs>
          <w:tab w:val="left" w:pos="284"/>
        </w:tabs>
        <w:spacing w:after="0" w:line="240" w:lineRule="auto"/>
        <w:rPr>
          <w:rFonts w:ascii="Times New Roman" w:eastAsia="Calibri" w:hAnsi="Times New Roman" w:cs="Times New Roman"/>
          <w:bCs/>
          <w:sz w:val="12"/>
          <w:szCs w:val="12"/>
        </w:rPr>
      </w:pP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
          <w:bCs/>
          <w:sz w:val="12"/>
          <w:szCs w:val="12"/>
        </w:rPr>
      </w:pPr>
      <w:r w:rsidRPr="005B7402">
        <w:rPr>
          <w:rFonts w:ascii="Times New Roman" w:eastAsia="Calibri" w:hAnsi="Times New Roman" w:cs="Times New Roman"/>
          <w:b/>
          <w:bCs/>
          <w:sz w:val="12"/>
          <w:szCs w:val="12"/>
        </w:rPr>
        <w:t>ПОСТАНОВЛЯЕТ:</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Сургут муниципального района Сергиевский № 50 от 31.12.2015г.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2016-2018гг. (далее - Программа) следующего содержания:</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1.1.В Паспорте Программы позицию «Объемы и источники финансирования программных мероприятий» изложить в следующей редакции:</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 xml:space="preserve">Объем   финансирования, необходимый для реализации  мероприятий  Программы составит </w:t>
      </w:r>
      <w:r w:rsidRPr="005B7402">
        <w:rPr>
          <w:rFonts w:ascii="Times New Roman" w:eastAsia="Calibri" w:hAnsi="Times New Roman" w:cs="Times New Roman"/>
          <w:b/>
          <w:bCs/>
          <w:sz w:val="12"/>
          <w:szCs w:val="12"/>
        </w:rPr>
        <w:t>1046,87674</w:t>
      </w:r>
      <w:r w:rsidRPr="005B7402">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5B7402">
        <w:rPr>
          <w:rFonts w:ascii="Times New Roman" w:eastAsia="Calibri" w:hAnsi="Times New Roman" w:cs="Times New Roman"/>
          <w:bCs/>
          <w:sz w:val="12"/>
          <w:szCs w:val="12"/>
        </w:rPr>
        <w:t>рублей, в том числе по годам:</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2016 год – 840,97170 тыс.</w:t>
      </w:r>
      <w:r>
        <w:rPr>
          <w:rFonts w:ascii="Times New Roman" w:eastAsia="Calibri" w:hAnsi="Times New Roman" w:cs="Times New Roman"/>
          <w:bCs/>
          <w:sz w:val="12"/>
          <w:szCs w:val="12"/>
        </w:rPr>
        <w:t xml:space="preserve"> </w:t>
      </w:r>
      <w:r w:rsidRPr="005B7402">
        <w:rPr>
          <w:rFonts w:ascii="Times New Roman" w:eastAsia="Calibri" w:hAnsi="Times New Roman" w:cs="Times New Roman"/>
          <w:bCs/>
          <w:sz w:val="12"/>
          <w:szCs w:val="12"/>
        </w:rPr>
        <w:t>руб.,</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2017 год – 205,90504 тыс.</w:t>
      </w:r>
      <w:r>
        <w:rPr>
          <w:rFonts w:ascii="Times New Roman" w:eastAsia="Calibri" w:hAnsi="Times New Roman" w:cs="Times New Roman"/>
          <w:bCs/>
          <w:sz w:val="12"/>
          <w:szCs w:val="12"/>
        </w:rPr>
        <w:t xml:space="preserve"> </w:t>
      </w:r>
      <w:r w:rsidRPr="005B7402">
        <w:rPr>
          <w:rFonts w:ascii="Times New Roman" w:eastAsia="Calibri" w:hAnsi="Times New Roman" w:cs="Times New Roman"/>
          <w:bCs/>
          <w:sz w:val="12"/>
          <w:szCs w:val="12"/>
        </w:rPr>
        <w:t>руб.,</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2018 год – 0,00 тыс.</w:t>
      </w:r>
      <w:r>
        <w:rPr>
          <w:rFonts w:ascii="Times New Roman" w:eastAsia="Calibri" w:hAnsi="Times New Roman" w:cs="Times New Roman"/>
          <w:bCs/>
          <w:sz w:val="12"/>
          <w:szCs w:val="12"/>
        </w:rPr>
        <w:t xml:space="preserve"> </w:t>
      </w:r>
      <w:r w:rsidRPr="005B7402">
        <w:rPr>
          <w:rFonts w:ascii="Times New Roman" w:eastAsia="Calibri" w:hAnsi="Times New Roman" w:cs="Times New Roman"/>
          <w:bCs/>
          <w:sz w:val="12"/>
          <w:szCs w:val="12"/>
        </w:rPr>
        <w:t>руб.</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426"/>
        <w:gridCol w:w="3118"/>
        <w:gridCol w:w="851"/>
        <w:gridCol w:w="850"/>
        <w:gridCol w:w="567"/>
        <w:gridCol w:w="1701"/>
      </w:tblGrid>
      <w:tr w:rsidR="005B7402" w:rsidRPr="005B7402" w:rsidTr="005B7402">
        <w:trPr>
          <w:trHeight w:val="20"/>
        </w:trPr>
        <w:tc>
          <w:tcPr>
            <w:tcW w:w="426" w:type="dxa"/>
            <w:vMerge w:val="restart"/>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 xml:space="preserve">№ </w:t>
            </w:r>
            <w:proofErr w:type="gramStart"/>
            <w:r w:rsidRPr="005B7402">
              <w:rPr>
                <w:rFonts w:ascii="Times New Roman" w:eastAsia="Calibri" w:hAnsi="Times New Roman" w:cs="Times New Roman"/>
                <w:bCs/>
                <w:sz w:val="12"/>
                <w:szCs w:val="12"/>
              </w:rPr>
              <w:t>п</w:t>
            </w:r>
            <w:proofErr w:type="gramEnd"/>
            <w:r w:rsidRPr="005B7402">
              <w:rPr>
                <w:rFonts w:ascii="Times New Roman" w:eastAsia="Calibri" w:hAnsi="Times New Roman" w:cs="Times New Roman"/>
                <w:bCs/>
                <w:sz w:val="12"/>
                <w:szCs w:val="12"/>
              </w:rPr>
              <w:t>/п</w:t>
            </w:r>
          </w:p>
        </w:tc>
        <w:tc>
          <w:tcPr>
            <w:tcW w:w="3118" w:type="dxa"/>
            <w:vMerge w:val="restart"/>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Наименование мероприятия</w:t>
            </w:r>
          </w:p>
        </w:tc>
        <w:tc>
          <w:tcPr>
            <w:tcW w:w="2268" w:type="dxa"/>
            <w:gridSpan w:val="3"/>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Планируемый объем финансирования, тыс. рублей</w:t>
            </w:r>
          </w:p>
        </w:tc>
        <w:tc>
          <w:tcPr>
            <w:tcW w:w="170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Исполнитель мероприятия</w:t>
            </w:r>
          </w:p>
        </w:tc>
      </w:tr>
      <w:tr w:rsidR="005B7402" w:rsidRPr="005B7402" w:rsidTr="005B7402">
        <w:trPr>
          <w:trHeight w:val="20"/>
        </w:trPr>
        <w:tc>
          <w:tcPr>
            <w:tcW w:w="426" w:type="dxa"/>
            <w:vMerge/>
          </w:tcPr>
          <w:p w:rsidR="005B7402" w:rsidRPr="005B7402" w:rsidRDefault="005B7402" w:rsidP="005B7402">
            <w:pPr>
              <w:tabs>
                <w:tab w:val="left" w:pos="284"/>
              </w:tabs>
              <w:rPr>
                <w:rFonts w:ascii="Times New Roman" w:eastAsia="Calibri" w:hAnsi="Times New Roman" w:cs="Times New Roman"/>
                <w:bCs/>
                <w:sz w:val="12"/>
                <w:szCs w:val="12"/>
              </w:rPr>
            </w:pPr>
          </w:p>
        </w:tc>
        <w:tc>
          <w:tcPr>
            <w:tcW w:w="3118" w:type="dxa"/>
            <w:vMerge/>
          </w:tcPr>
          <w:p w:rsidR="005B7402" w:rsidRPr="005B7402" w:rsidRDefault="005B7402" w:rsidP="005B7402">
            <w:pPr>
              <w:tabs>
                <w:tab w:val="left" w:pos="284"/>
              </w:tabs>
              <w:rPr>
                <w:rFonts w:ascii="Times New Roman" w:eastAsia="Calibri" w:hAnsi="Times New Roman" w:cs="Times New Roman"/>
                <w:bCs/>
                <w:sz w:val="12"/>
                <w:szCs w:val="12"/>
              </w:rPr>
            </w:pPr>
          </w:p>
        </w:tc>
        <w:tc>
          <w:tcPr>
            <w:tcW w:w="85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2016</w:t>
            </w:r>
          </w:p>
        </w:tc>
        <w:tc>
          <w:tcPr>
            <w:tcW w:w="850"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2017</w:t>
            </w:r>
          </w:p>
        </w:tc>
        <w:tc>
          <w:tcPr>
            <w:tcW w:w="567"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2018</w:t>
            </w:r>
          </w:p>
        </w:tc>
        <w:tc>
          <w:tcPr>
            <w:tcW w:w="1701" w:type="dxa"/>
          </w:tcPr>
          <w:p w:rsidR="005B7402" w:rsidRPr="005B7402" w:rsidRDefault="005B7402" w:rsidP="005B7402">
            <w:pPr>
              <w:tabs>
                <w:tab w:val="left" w:pos="284"/>
              </w:tabs>
              <w:rPr>
                <w:rFonts w:ascii="Times New Roman" w:eastAsia="Calibri" w:hAnsi="Times New Roman" w:cs="Times New Roman"/>
                <w:bCs/>
                <w:sz w:val="12"/>
                <w:szCs w:val="12"/>
              </w:rPr>
            </w:pPr>
          </w:p>
        </w:tc>
      </w:tr>
      <w:tr w:rsidR="005B7402" w:rsidRPr="005B7402" w:rsidTr="005B7402">
        <w:trPr>
          <w:trHeight w:val="20"/>
        </w:trPr>
        <w:tc>
          <w:tcPr>
            <w:tcW w:w="426"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1</w:t>
            </w:r>
          </w:p>
        </w:tc>
        <w:tc>
          <w:tcPr>
            <w:tcW w:w="3118"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Техническое обслуживание газового оборудования перед началом отопительного сезона</w:t>
            </w:r>
          </w:p>
        </w:tc>
        <w:tc>
          <w:tcPr>
            <w:tcW w:w="85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116,00000</w:t>
            </w:r>
          </w:p>
        </w:tc>
        <w:tc>
          <w:tcPr>
            <w:tcW w:w="850"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63,50680</w:t>
            </w:r>
          </w:p>
        </w:tc>
        <w:tc>
          <w:tcPr>
            <w:tcW w:w="567"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 xml:space="preserve">0,00 </w:t>
            </w:r>
          </w:p>
        </w:tc>
        <w:tc>
          <w:tcPr>
            <w:tcW w:w="170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Администрация сельского поселения Сургут</w:t>
            </w:r>
          </w:p>
        </w:tc>
      </w:tr>
      <w:tr w:rsidR="005B7402" w:rsidRPr="005B7402" w:rsidTr="005B7402">
        <w:trPr>
          <w:trHeight w:val="20"/>
        </w:trPr>
        <w:tc>
          <w:tcPr>
            <w:tcW w:w="426"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w:t>
            </w:r>
          </w:p>
        </w:tc>
        <w:tc>
          <w:tcPr>
            <w:tcW w:w="3118"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Техническое обслуживание инженерных коммуникаций (поселения с центральным отоплением)</w:t>
            </w:r>
          </w:p>
        </w:tc>
        <w:tc>
          <w:tcPr>
            <w:tcW w:w="85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24,97170</w:t>
            </w:r>
          </w:p>
        </w:tc>
        <w:tc>
          <w:tcPr>
            <w:tcW w:w="850"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59,93208</w:t>
            </w:r>
          </w:p>
        </w:tc>
        <w:tc>
          <w:tcPr>
            <w:tcW w:w="567"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0,00</w:t>
            </w:r>
          </w:p>
        </w:tc>
        <w:tc>
          <w:tcPr>
            <w:tcW w:w="170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Администрация сельского поселения Сургут</w:t>
            </w:r>
          </w:p>
        </w:tc>
      </w:tr>
      <w:tr w:rsidR="005B7402" w:rsidRPr="005B7402" w:rsidTr="005B7402">
        <w:trPr>
          <w:trHeight w:val="20"/>
        </w:trPr>
        <w:tc>
          <w:tcPr>
            <w:tcW w:w="426"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3</w:t>
            </w:r>
          </w:p>
        </w:tc>
        <w:tc>
          <w:tcPr>
            <w:tcW w:w="3118"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Ремонт и укрепление материально-технической базы учреждений</w:t>
            </w:r>
          </w:p>
        </w:tc>
        <w:tc>
          <w:tcPr>
            <w:tcW w:w="85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700,00000</w:t>
            </w:r>
          </w:p>
        </w:tc>
        <w:tc>
          <w:tcPr>
            <w:tcW w:w="850"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54,45000</w:t>
            </w:r>
          </w:p>
        </w:tc>
        <w:tc>
          <w:tcPr>
            <w:tcW w:w="567"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0,00</w:t>
            </w:r>
          </w:p>
        </w:tc>
        <w:tc>
          <w:tcPr>
            <w:tcW w:w="170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Администрация сельского поселения Сургут</w:t>
            </w:r>
          </w:p>
        </w:tc>
      </w:tr>
      <w:tr w:rsidR="005B7402" w:rsidRPr="005B7402" w:rsidTr="005B7402">
        <w:trPr>
          <w:trHeight w:val="20"/>
        </w:trPr>
        <w:tc>
          <w:tcPr>
            <w:tcW w:w="426"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4</w:t>
            </w:r>
          </w:p>
        </w:tc>
        <w:tc>
          <w:tcPr>
            <w:tcW w:w="3118"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Техническое обслуживание пожарной сигнализации</w:t>
            </w:r>
          </w:p>
        </w:tc>
        <w:tc>
          <w:tcPr>
            <w:tcW w:w="85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0,00</w:t>
            </w:r>
          </w:p>
        </w:tc>
        <w:tc>
          <w:tcPr>
            <w:tcW w:w="850"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14,90000</w:t>
            </w:r>
          </w:p>
        </w:tc>
        <w:tc>
          <w:tcPr>
            <w:tcW w:w="567"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0,00</w:t>
            </w:r>
          </w:p>
        </w:tc>
        <w:tc>
          <w:tcPr>
            <w:tcW w:w="170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Администрация сельского поселения Сургут</w:t>
            </w:r>
          </w:p>
        </w:tc>
      </w:tr>
      <w:tr w:rsidR="005B7402" w:rsidRPr="005B7402" w:rsidTr="005B7402">
        <w:trPr>
          <w:trHeight w:val="20"/>
        </w:trPr>
        <w:tc>
          <w:tcPr>
            <w:tcW w:w="426"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5</w:t>
            </w:r>
          </w:p>
        </w:tc>
        <w:tc>
          <w:tcPr>
            <w:tcW w:w="3118"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 xml:space="preserve">Прочие мероприятия </w:t>
            </w:r>
          </w:p>
        </w:tc>
        <w:tc>
          <w:tcPr>
            <w:tcW w:w="85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0,00</w:t>
            </w:r>
          </w:p>
        </w:tc>
        <w:tc>
          <w:tcPr>
            <w:tcW w:w="850"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13,11616</w:t>
            </w:r>
          </w:p>
        </w:tc>
        <w:tc>
          <w:tcPr>
            <w:tcW w:w="567"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0,00</w:t>
            </w:r>
          </w:p>
        </w:tc>
        <w:tc>
          <w:tcPr>
            <w:tcW w:w="170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Администрация сельского поселения Сургут</w:t>
            </w:r>
          </w:p>
        </w:tc>
      </w:tr>
      <w:tr w:rsidR="005B7402" w:rsidRPr="005B7402" w:rsidTr="005B7402">
        <w:trPr>
          <w:trHeight w:val="20"/>
        </w:trPr>
        <w:tc>
          <w:tcPr>
            <w:tcW w:w="3544" w:type="dxa"/>
            <w:gridSpan w:val="2"/>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Всего:</w:t>
            </w:r>
          </w:p>
        </w:tc>
        <w:tc>
          <w:tcPr>
            <w:tcW w:w="851"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840,97170</w:t>
            </w:r>
          </w:p>
        </w:tc>
        <w:tc>
          <w:tcPr>
            <w:tcW w:w="850"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205,90504</w:t>
            </w:r>
          </w:p>
        </w:tc>
        <w:tc>
          <w:tcPr>
            <w:tcW w:w="567" w:type="dxa"/>
          </w:tcPr>
          <w:p w:rsidR="005B7402" w:rsidRPr="005B7402" w:rsidRDefault="005B7402" w:rsidP="005B7402">
            <w:pPr>
              <w:tabs>
                <w:tab w:val="left" w:pos="284"/>
              </w:tabs>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0,00</w:t>
            </w:r>
          </w:p>
        </w:tc>
        <w:tc>
          <w:tcPr>
            <w:tcW w:w="1701" w:type="dxa"/>
          </w:tcPr>
          <w:p w:rsidR="005B7402" w:rsidRPr="005B7402" w:rsidRDefault="005B7402" w:rsidP="005B7402">
            <w:pPr>
              <w:tabs>
                <w:tab w:val="left" w:pos="284"/>
              </w:tabs>
              <w:rPr>
                <w:rFonts w:ascii="Times New Roman" w:eastAsia="Calibri" w:hAnsi="Times New Roman" w:cs="Times New Roman"/>
                <w:bCs/>
                <w:sz w:val="12"/>
                <w:szCs w:val="12"/>
              </w:rPr>
            </w:pPr>
          </w:p>
        </w:tc>
      </w:tr>
    </w:tbl>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1.3.В разделе программы 5 «Обоснование ресурсного обеспечения Программы» изложить в следующей редакции:</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Объем   финансирования, необходимый для реализации  мероприятий  Программы  составит  1046,87674 тыс. рублей, в том числе по годам:</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 на 2016 год – 840,97170 тыс. рублей;</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 на 2017 год – 205,90504 тыс. рублей;</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 на 2018 год – 0,00 тыс. рублей</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2.Опубликовать настоящее Постановление в газете «Сергиевский вестник».</w:t>
      </w:r>
    </w:p>
    <w:p w:rsidR="005B7402" w:rsidRPr="005B7402" w:rsidRDefault="005B7402" w:rsidP="005B7402">
      <w:pPr>
        <w:tabs>
          <w:tab w:val="left" w:pos="284"/>
        </w:tabs>
        <w:spacing w:after="0" w:line="240" w:lineRule="auto"/>
        <w:ind w:firstLine="284"/>
        <w:jc w:val="both"/>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5B7402" w:rsidRPr="005B7402" w:rsidRDefault="005B7402" w:rsidP="005B7402">
      <w:pPr>
        <w:tabs>
          <w:tab w:val="left" w:pos="284"/>
        </w:tabs>
        <w:spacing w:after="0" w:line="240" w:lineRule="auto"/>
        <w:jc w:val="right"/>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Глава сельского поселения Сургут</w:t>
      </w:r>
    </w:p>
    <w:p w:rsidR="005B7402" w:rsidRDefault="005B7402" w:rsidP="005B7402">
      <w:pPr>
        <w:tabs>
          <w:tab w:val="left" w:pos="284"/>
        </w:tabs>
        <w:spacing w:after="0" w:line="240" w:lineRule="auto"/>
        <w:jc w:val="right"/>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муниципального района Сергиевский</w:t>
      </w:r>
    </w:p>
    <w:p w:rsidR="005B7402" w:rsidRPr="005B7402" w:rsidRDefault="005B7402" w:rsidP="005B7402">
      <w:pPr>
        <w:tabs>
          <w:tab w:val="left" w:pos="284"/>
        </w:tabs>
        <w:spacing w:after="0" w:line="240" w:lineRule="auto"/>
        <w:jc w:val="right"/>
        <w:rPr>
          <w:rFonts w:ascii="Times New Roman" w:eastAsia="Calibri" w:hAnsi="Times New Roman" w:cs="Times New Roman"/>
          <w:bCs/>
          <w:sz w:val="12"/>
          <w:szCs w:val="12"/>
        </w:rPr>
      </w:pPr>
      <w:r w:rsidRPr="005B7402">
        <w:rPr>
          <w:rFonts w:ascii="Times New Roman" w:eastAsia="Calibri" w:hAnsi="Times New Roman" w:cs="Times New Roman"/>
          <w:bCs/>
          <w:sz w:val="12"/>
          <w:szCs w:val="12"/>
        </w:rPr>
        <w:t>Содомов С.А.</w:t>
      </w:r>
    </w:p>
    <w:p w:rsidR="000B479C" w:rsidRPr="00657826" w:rsidRDefault="000B479C" w:rsidP="000B479C">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0B479C" w:rsidRPr="00657826" w:rsidRDefault="000B479C" w:rsidP="000B479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0B479C" w:rsidRPr="00657826" w:rsidRDefault="000B479C" w:rsidP="000B479C">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0B479C" w:rsidRPr="00657826" w:rsidRDefault="000B479C" w:rsidP="000B479C">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0B479C" w:rsidRPr="00657826" w:rsidRDefault="000B479C" w:rsidP="000B479C">
      <w:pPr>
        <w:tabs>
          <w:tab w:val="left" w:pos="284"/>
        </w:tabs>
        <w:spacing w:after="0" w:line="240" w:lineRule="auto"/>
        <w:jc w:val="center"/>
        <w:rPr>
          <w:rFonts w:ascii="Times New Roman" w:eastAsia="Calibri" w:hAnsi="Times New Roman" w:cs="Times New Roman"/>
          <w:sz w:val="12"/>
          <w:szCs w:val="12"/>
        </w:rPr>
      </w:pPr>
    </w:p>
    <w:p w:rsidR="000B479C" w:rsidRPr="00657826" w:rsidRDefault="000B479C" w:rsidP="000B479C">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0B479C" w:rsidRPr="00445F92" w:rsidRDefault="000B479C" w:rsidP="000B479C">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№80</w:t>
      </w:r>
    </w:p>
    <w:p w:rsidR="000B479C" w:rsidRDefault="000B479C" w:rsidP="000B479C">
      <w:pPr>
        <w:tabs>
          <w:tab w:val="left" w:pos="284"/>
        </w:tabs>
        <w:spacing w:after="0" w:line="240" w:lineRule="auto"/>
        <w:jc w:val="center"/>
        <w:rPr>
          <w:rFonts w:ascii="Times New Roman" w:eastAsia="Calibri" w:hAnsi="Times New Roman" w:cs="Times New Roman"/>
          <w:b/>
          <w:bCs/>
          <w:sz w:val="12"/>
          <w:szCs w:val="12"/>
        </w:rPr>
      </w:pPr>
      <w:r w:rsidRPr="000B479C">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w:t>
      </w:r>
    </w:p>
    <w:p w:rsidR="002622EB" w:rsidRPr="000B479C" w:rsidRDefault="000B479C" w:rsidP="000B479C">
      <w:pPr>
        <w:tabs>
          <w:tab w:val="left" w:pos="284"/>
        </w:tabs>
        <w:spacing w:after="0" w:line="240" w:lineRule="auto"/>
        <w:jc w:val="center"/>
        <w:rPr>
          <w:rFonts w:ascii="Times New Roman" w:eastAsia="Calibri" w:hAnsi="Times New Roman" w:cs="Times New Roman"/>
          <w:b/>
          <w:bCs/>
          <w:sz w:val="12"/>
          <w:szCs w:val="12"/>
        </w:rPr>
      </w:pPr>
      <w:r w:rsidRPr="000B479C">
        <w:rPr>
          <w:rFonts w:ascii="Times New Roman" w:eastAsia="Calibri" w:hAnsi="Times New Roman" w:cs="Times New Roman"/>
          <w:b/>
          <w:bCs/>
          <w:sz w:val="12"/>
          <w:szCs w:val="12"/>
        </w:rPr>
        <w:t xml:space="preserve">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p>
    <w:p w:rsidR="000B479C" w:rsidRDefault="000B479C" w:rsidP="000B479C">
      <w:pPr>
        <w:tabs>
          <w:tab w:val="left" w:pos="284"/>
        </w:tabs>
        <w:spacing w:after="0" w:line="240" w:lineRule="auto"/>
        <w:jc w:val="both"/>
        <w:rPr>
          <w:rFonts w:ascii="Times New Roman" w:eastAsia="Calibri" w:hAnsi="Times New Roman" w:cs="Times New Roman"/>
          <w:bCs/>
          <w:sz w:val="12"/>
          <w:szCs w:val="12"/>
        </w:rPr>
      </w:pP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
          <w:bCs/>
          <w:sz w:val="12"/>
          <w:szCs w:val="12"/>
        </w:rPr>
      </w:pPr>
      <w:r w:rsidRPr="000B479C">
        <w:rPr>
          <w:rFonts w:ascii="Times New Roman" w:eastAsia="Calibri" w:hAnsi="Times New Roman" w:cs="Times New Roman"/>
          <w:b/>
          <w:bCs/>
          <w:sz w:val="12"/>
          <w:szCs w:val="12"/>
        </w:rPr>
        <w:t>ПОСТАНОВЛЯЕТ:</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1.Внести изменения в Приложение к постановлению администрации городского поселения Суходол муниципального района Сергиевский № 57 от 31.12.2015 г. «Об утверждении муниципальной программы «Благоустройство территории городского поселения Суходол муниципального района Сергиевский» на 2016-2018гг.» (Далее - Программа) следующего содержания:</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1.1.В паспорте программы позицию «Объем финансирования» изложить в следующей редакции:</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 xml:space="preserve">Планируемый общий объем финансирования Программы составит:  </w:t>
      </w:r>
      <w:r w:rsidRPr="000B479C">
        <w:rPr>
          <w:rFonts w:ascii="Times New Roman" w:eastAsia="Calibri" w:hAnsi="Times New Roman" w:cs="Times New Roman"/>
          <w:b/>
          <w:bCs/>
          <w:sz w:val="12"/>
          <w:szCs w:val="12"/>
        </w:rPr>
        <w:t>30932,90209</w:t>
      </w:r>
      <w:r w:rsidRPr="000B479C">
        <w:rPr>
          <w:rFonts w:ascii="Times New Roman" w:eastAsia="Calibri" w:hAnsi="Times New Roman" w:cs="Times New Roman"/>
          <w:bCs/>
          <w:sz w:val="12"/>
          <w:szCs w:val="12"/>
        </w:rPr>
        <w:t xml:space="preserve"> тыс. рублей (прогноз), в том числе:</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-средств местного бюджета – 30932,90209 тыс.</w:t>
      </w:r>
      <w:r>
        <w:rPr>
          <w:rFonts w:ascii="Times New Roman" w:eastAsia="Calibri" w:hAnsi="Times New Roman" w:cs="Times New Roman"/>
          <w:bCs/>
          <w:sz w:val="12"/>
          <w:szCs w:val="12"/>
        </w:rPr>
        <w:t xml:space="preserve"> </w:t>
      </w:r>
      <w:r w:rsidRPr="000B479C">
        <w:rPr>
          <w:rFonts w:ascii="Times New Roman" w:eastAsia="Calibri" w:hAnsi="Times New Roman" w:cs="Times New Roman"/>
          <w:bCs/>
          <w:sz w:val="12"/>
          <w:szCs w:val="12"/>
        </w:rPr>
        <w:t>рублей (прогноз):</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2016 год 9888,90905 тыс. рублей;</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2017 год 11288,56908 тыс. рублей;</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2018 год 9755,42396 тыс. рублей.</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1.2.В разделе программы «Срок реализации Программы и источники финансирования» абзац 3 изложить в следующей редакции:</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Общий объем финансирования на реализацию Программы составляет 30932,90209 тыс. рублей, в том числе по годам:</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2016 год – 9888,90905 тыс. рублей;</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2017 год – 11288,56908 тыс. рублей;</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2018 год – 9755,42396 тыс. рублей.</w:t>
      </w:r>
    </w:p>
    <w:p w:rsidR="000B479C" w:rsidRPr="000B479C" w:rsidRDefault="000B479C" w:rsidP="000B479C">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260"/>
        <w:gridCol w:w="1134"/>
        <w:gridCol w:w="1134"/>
        <w:gridCol w:w="1134"/>
      </w:tblGrid>
      <w:tr w:rsidR="000B479C" w:rsidRPr="000B479C" w:rsidTr="000B479C">
        <w:trPr>
          <w:trHeight w:val="20"/>
        </w:trPr>
        <w:tc>
          <w:tcPr>
            <w:tcW w:w="851" w:type="dxa"/>
            <w:vMerge w:val="restart"/>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Наименование бюджета</w:t>
            </w:r>
          </w:p>
        </w:tc>
        <w:tc>
          <w:tcPr>
            <w:tcW w:w="3260" w:type="dxa"/>
            <w:vMerge w:val="restart"/>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Наименование мероприятий</w:t>
            </w:r>
          </w:p>
        </w:tc>
        <w:tc>
          <w:tcPr>
            <w:tcW w:w="3402" w:type="dxa"/>
            <w:gridSpan w:val="3"/>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Сельское поселение Суходол</w:t>
            </w:r>
          </w:p>
        </w:tc>
      </w:tr>
      <w:tr w:rsidR="000B479C" w:rsidRPr="000B479C" w:rsidTr="000B479C">
        <w:trPr>
          <w:trHeight w:val="20"/>
        </w:trPr>
        <w:tc>
          <w:tcPr>
            <w:tcW w:w="851" w:type="dxa"/>
            <w:vMerge/>
            <w:hideMark/>
          </w:tcPr>
          <w:p w:rsidR="000B479C" w:rsidRPr="000B479C" w:rsidRDefault="000B479C" w:rsidP="000B479C">
            <w:pPr>
              <w:tabs>
                <w:tab w:val="left" w:pos="284"/>
              </w:tabs>
              <w:rPr>
                <w:rFonts w:ascii="Times New Roman" w:eastAsia="Calibri" w:hAnsi="Times New Roman" w:cs="Times New Roman"/>
                <w:bCs/>
                <w:sz w:val="12"/>
                <w:szCs w:val="12"/>
              </w:rPr>
            </w:pPr>
          </w:p>
        </w:tc>
        <w:tc>
          <w:tcPr>
            <w:tcW w:w="3260" w:type="dxa"/>
            <w:vMerge/>
            <w:hideMark/>
          </w:tcPr>
          <w:p w:rsidR="000B479C" w:rsidRPr="000B479C" w:rsidRDefault="000B479C" w:rsidP="000B479C">
            <w:pPr>
              <w:tabs>
                <w:tab w:val="left" w:pos="284"/>
              </w:tabs>
              <w:rPr>
                <w:rFonts w:ascii="Times New Roman" w:eastAsia="Calibri" w:hAnsi="Times New Roman" w:cs="Times New Roman"/>
                <w:bCs/>
                <w:sz w:val="12"/>
                <w:szCs w:val="12"/>
              </w:rPr>
            </w:pP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Затраты на 2016 год, тыс.</w:t>
            </w:r>
            <w:r w:rsidR="000D7348">
              <w:rPr>
                <w:rFonts w:ascii="Times New Roman" w:eastAsia="Calibri" w:hAnsi="Times New Roman" w:cs="Times New Roman"/>
                <w:bCs/>
                <w:sz w:val="12"/>
                <w:szCs w:val="12"/>
              </w:rPr>
              <w:t xml:space="preserve"> </w:t>
            </w:r>
            <w:r w:rsidRPr="000B479C">
              <w:rPr>
                <w:rFonts w:ascii="Times New Roman" w:eastAsia="Calibri" w:hAnsi="Times New Roman" w:cs="Times New Roman"/>
                <w:bCs/>
                <w:sz w:val="12"/>
                <w:szCs w:val="12"/>
              </w:rPr>
              <w:t>рублей</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Затраты на 2017 год, тыс.</w:t>
            </w:r>
            <w:r w:rsidR="000D7348">
              <w:rPr>
                <w:rFonts w:ascii="Times New Roman" w:eastAsia="Calibri" w:hAnsi="Times New Roman" w:cs="Times New Roman"/>
                <w:bCs/>
                <w:sz w:val="12"/>
                <w:szCs w:val="12"/>
              </w:rPr>
              <w:t xml:space="preserve"> </w:t>
            </w:r>
            <w:r w:rsidRPr="000B479C">
              <w:rPr>
                <w:rFonts w:ascii="Times New Roman" w:eastAsia="Calibri" w:hAnsi="Times New Roman" w:cs="Times New Roman"/>
                <w:bCs/>
                <w:sz w:val="12"/>
                <w:szCs w:val="12"/>
              </w:rPr>
              <w:t>рублей</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Затраты на 2018 год, тыс.</w:t>
            </w:r>
            <w:r w:rsidR="000D7348">
              <w:rPr>
                <w:rFonts w:ascii="Times New Roman" w:eastAsia="Calibri" w:hAnsi="Times New Roman" w:cs="Times New Roman"/>
                <w:bCs/>
                <w:sz w:val="12"/>
                <w:szCs w:val="12"/>
              </w:rPr>
              <w:t xml:space="preserve"> </w:t>
            </w:r>
            <w:r w:rsidRPr="000B479C">
              <w:rPr>
                <w:rFonts w:ascii="Times New Roman" w:eastAsia="Calibri" w:hAnsi="Times New Roman" w:cs="Times New Roman"/>
                <w:bCs/>
                <w:sz w:val="12"/>
                <w:szCs w:val="12"/>
              </w:rPr>
              <w:t>рублей</w:t>
            </w:r>
          </w:p>
        </w:tc>
      </w:tr>
      <w:tr w:rsidR="000B479C" w:rsidRPr="000B479C" w:rsidTr="000B479C">
        <w:trPr>
          <w:trHeight w:val="20"/>
        </w:trPr>
        <w:tc>
          <w:tcPr>
            <w:tcW w:w="851" w:type="dxa"/>
            <w:vMerge w:val="restart"/>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Местный бюджет</w:t>
            </w:r>
          </w:p>
        </w:tc>
        <w:tc>
          <w:tcPr>
            <w:tcW w:w="3260"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Уличное освещение</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6107,48784</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67,28,22109</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w:t>
            </w:r>
          </w:p>
        </w:tc>
      </w:tr>
      <w:tr w:rsidR="000B479C" w:rsidRPr="000B479C" w:rsidTr="000B479C">
        <w:trPr>
          <w:trHeight w:val="20"/>
        </w:trPr>
        <w:tc>
          <w:tcPr>
            <w:tcW w:w="851" w:type="dxa"/>
            <w:vMerge/>
            <w:hideMark/>
          </w:tcPr>
          <w:p w:rsidR="000B479C" w:rsidRPr="000B479C" w:rsidRDefault="000B479C" w:rsidP="000B479C">
            <w:pPr>
              <w:tabs>
                <w:tab w:val="left" w:pos="284"/>
              </w:tabs>
              <w:rPr>
                <w:rFonts w:ascii="Times New Roman" w:eastAsia="Calibri" w:hAnsi="Times New Roman" w:cs="Times New Roman"/>
                <w:bCs/>
                <w:sz w:val="12"/>
                <w:szCs w:val="12"/>
              </w:rPr>
            </w:pPr>
          </w:p>
        </w:tc>
        <w:tc>
          <w:tcPr>
            <w:tcW w:w="3260"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 xml:space="preserve">Трудоустройство безработных, несовершеннолетних </w:t>
            </w:r>
            <w:r w:rsidRPr="000B479C">
              <w:rPr>
                <w:rFonts w:ascii="Times New Roman" w:eastAsia="Calibri" w:hAnsi="Times New Roman" w:cs="Times New Roman"/>
                <w:bCs/>
                <w:sz w:val="12"/>
                <w:szCs w:val="12"/>
              </w:rPr>
              <w:lastRenderedPageBreak/>
              <w:t>(сезонно)</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lastRenderedPageBreak/>
              <w:t>471,68055</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408,77681</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w:t>
            </w:r>
          </w:p>
        </w:tc>
      </w:tr>
      <w:tr w:rsidR="000B479C" w:rsidRPr="000B479C" w:rsidTr="000B479C">
        <w:trPr>
          <w:trHeight w:val="20"/>
        </w:trPr>
        <w:tc>
          <w:tcPr>
            <w:tcW w:w="851" w:type="dxa"/>
            <w:vMerge/>
            <w:hideMark/>
          </w:tcPr>
          <w:p w:rsidR="000B479C" w:rsidRPr="000B479C" w:rsidRDefault="000B479C" w:rsidP="000B479C">
            <w:pPr>
              <w:tabs>
                <w:tab w:val="left" w:pos="284"/>
              </w:tabs>
              <w:rPr>
                <w:rFonts w:ascii="Times New Roman" w:eastAsia="Calibri" w:hAnsi="Times New Roman" w:cs="Times New Roman"/>
                <w:bCs/>
                <w:sz w:val="12"/>
                <w:szCs w:val="12"/>
              </w:rPr>
            </w:pPr>
          </w:p>
        </w:tc>
        <w:tc>
          <w:tcPr>
            <w:tcW w:w="3260"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Улучшение санитарно-эпидемиологического состояния территории</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38,72800</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300,00000</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w:t>
            </w:r>
          </w:p>
        </w:tc>
      </w:tr>
      <w:tr w:rsidR="000B479C" w:rsidRPr="000B479C" w:rsidTr="000B479C">
        <w:trPr>
          <w:trHeight w:val="20"/>
        </w:trPr>
        <w:tc>
          <w:tcPr>
            <w:tcW w:w="851" w:type="dxa"/>
            <w:vMerge/>
            <w:hideMark/>
          </w:tcPr>
          <w:p w:rsidR="000B479C" w:rsidRPr="000B479C" w:rsidRDefault="000B479C" w:rsidP="000B479C">
            <w:pPr>
              <w:tabs>
                <w:tab w:val="left" w:pos="284"/>
              </w:tabs>
              <w:rPr>
                <w:rFonts w:ascii="Times New Roman" w:eastAsia="Calibri" w:hAnsi="Times New Roman" w:cs="Times New Roman"/>
                <w:bCs/>
                <w:sz w:val="12"/>
                <w:szCs w:val="12"/>
              </w:rPr>
            </w:pPr>
          </w:p>
        </w:tc>
        <w:tc>
          <w:tcPr>
            <w:tcW w:w="3260"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Бак</w:t>
            </w:r>
            <w:proofErr w:type="gramStart"/>
            <w:r w:rsidRPr="000B479C">
              <w:rPr>
                <w:rFonts w:ascii="Times New Roman" w:eastAsia="Calibri" w:hAnsi="Times New Roman" w:cs="Times New Roman"/>
                <w:bCs/>
                <w:sz w:val="12"/>
                <w:szCs w:val="12"/>
              </w:rPr>
              <w:t>.</w:t>
            </w:r>
            <w:proofErr w:type="gramEnd"/>
            <w:r w:rsidRPr="000B479C">
              <w:rPr>
                <w:rFonts w:ascii="Times New Roman" w:eastAsia="Calibri" w:hAnsi="Times New Roman" w:cs="Times New Roman"/>
                <w:bCs/>
                <w:sz w:val="12"/>
                <w:szCs w:val="12"/>
              </w:rPr>
              <w:t xml:space="preserve"> </w:t>
            </w:r>
            <w:proofErr w:type="gramStart"/>
            <w:r w:rsidRPr="000B479C">
              <w:rPr>
                <w:rFonts w:ascii="Times New Roman" w:eastAsia="Calibri" w:hAnsi="Times New Roman" w:cs="Times New Roman"/>
                <w:bCs/>
                <w:sz w:val="12"/>
                <w:szCs w:val="12"/>
              </w:rPr>
              <w:t>а</w:t>
            </w:r>
            <w:proofErr w:type="gramEnd"/>
            <w:r w:rsidRPr="000B479C">
              <w:rPr>
                <w:rFonts w:ascii="Times New Roman" w:eastAsia="Calibri" w:hAnsi="Times New Roman" w:cs="Times New Roman"/>
                <w:bCs/>
                <w:sz w:val="12"/>
                <w:szCs w:val="12"/>
              </w:rPr>
              <w:t>нализ воды</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10,11797</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5,23672</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w:t>
            </w:r>
          </w:p>
        </w:tc>
      </w:tr>
      <w:tr w:rsidR="000B479C" w:rsidRPr="000B479C" w:rsidTr="000B479C">
        <w:trPr>
          <w:trHeight w:val="20"/>
        </w:trPr>
        <w:tc>
          <w:tcPr>
            <w:tcW w:w="851" w:type="dxa"/>
            <w:vMerge/>
            <w:hideMark/>
          </w:tcPr>
          <w:p w:rsidR="000B479C" w:rsidRPr="000B479C" w:rsidRDefault="000B479C" w:rsidP="000B479C">
            <w:pPr>
              <w:tabs>
                <w:tab w:val="left" w:pos="284"/>
              </w:tabs>
              <w:rPr>
                <w:rFonts w:ascii="Times New Roman" w:eastAsia="Calibri" w:hAnsi="Times New Roman" w:cs="Times New Roman"/>
                <w:bCs/>
                <w:sz w:val="12"/>
                <w:szCs w:val="12"/>
              </w:rPr>
            </w:pPr>
          </w:p>
        </w:tc>
        <w:tc>
          <w:tcPr>
            <w:tcW w:w="3260"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Прочие мероприятия</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3260,89469</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3846,33446</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9755,42396</w:t>
            </w:r>
          </w:p>
        </w:tc>
      </w:tr>
      <w:tr w:rsidR="000B479C" w:rsidRPr="000B479C" w:rsidTr="000B479C">
        <w:trPr>
          <w:trHeight w:val="20"/>
        </w:trPr>
        <w:tc>
          <w:tcPr>
            <w:tcW w:w="851" w:type="dxa"/>
            <w:vMerge/>
            <w:hideMark/>
          </w:tcPr>
          <w:p w:rsidR="000B479C" w:rsidRPr="000B479C" w:rsidRDefault="000B479C" w:rsidP="000B479C">
            <w:pPr>
              <w:tabs>
                <w:tab w:val="left" w:pos="284"/>
              </w:tabs>
              <w:rPr>
                <w:rFonts w:ascii="Times New Roman" w:eastAsia="Calibri" w:hAnsi="Times New Roman" w:cs="Times New Roman"/>
                <w:bCs/>
                <w:sz w:val="12"/>
                <w:szCs w:val="12"/>
              </w:rPr>
            </w:pPr>
          </w:p>
        </w:tc>
        <w:tc>
          <w:tcPr>
            <w:tcW w:w="3260"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ИТОГО</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9888,90905</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11288,56908</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9755,42396</w:t>
            </w:r>
          </w:p>
        </w:tc>
      </w:tr>
      <w:tr w:rsidR="000B479C" w:rsidRPr="000B479C" w:rsidTr="000B479C">
        <w:trPr>
          <w:trHeight w:val="20"/>
        </w:trPr>
        <w:tc>
          <w:tcPr>
            <w:tcW w:w="851" w:type="dxa"/>
            <w:vMerge w:val="restart"/>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Областной бюджет</w:t>
            </w:r>
          </w:p>
        </w:tc>
        <w:tc>
          <w:tcPr>
            <w:tcW w:w="3260"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Субсидия на решение вопросов местного значения</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w:t>
            </w:r>
          </w:p>
        </w:tc>
      </w:tr>
      <w:tr w:rsidR="000B479C" w:rsidRPr="000B479C" w:rsidTr="000B479C">
        <w:trPr>
          <w:trHeight w:val="20"/>
        </w:trPr>
        <w:tc>
          <w:tcPr>
            <w:tcW w:w="851" w:type="dxa"/>
            <w:vMerge/>
            <w:hideMark/>
          </w:tcPr>
          <w:p w:rsidR="000B479C" w:rsidRPr="000B479C" w:rsidRDefault="000B479C" w:rsidP="000B479C">
            <w:pPr>
              <w:tabs>
                <w:tab w:val="left" w:pos="284"/>
              </w:tabs>
              <w:rPr>
                <w:rFonts w:ascii="Times New Roman" w:eastAsia="Calibri" w:hAnsi="Times New Roman" w:cs="Times New Roman"/>
                <w:bCs/>
                <w:sz w:val="12"/>
                <w:szCs w:val="12"/>
              </w:rPr>
            </w:pPr>
          </w:p>
        </w:tc>
        <w:tc>
          <w:tcPr>
            <w:tcW w:w="3260"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ИТОГО</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0,00000</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0,00000</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9755,42396</w:t>
            </w:r>
          </w:p>
        </w:tc>
      </w:tr>
      <w:tr w:rsidR="000B479C" w:rsidRPr="000B479C" w:rsidTr="000B479C">
        <w:trPr>
          <w:trHeight w:val="20"/>
        </w:trPr>
        <w:tc>
          <w:tcPr>
            <w:tcW w:w="4111" w:type="dxa"/>
            <w:gridSpan w:val="2"/>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 xml:space="preserve">            ВСЕГО</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9888,90905</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11288,56908</w:t>
            </w:r>
          </w:p>
        </w:tc>
        <w:tc>
          <w:tcPr>
            <w:tcW w:w="1134" w:type="dxa"/>
            <w:hideMark/>
          </w:tcPr>
          <w:p w:rsidR="000B479C" w:rsidRPr="000B479C" w:rsidRDefault="000B479C" w:rsidP="000B479C">
            <w:pPr>
              <w:tabs>
                <w:tab w:val="left" w:pos="284"/>
              </w:tabs>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9755,42396</w:t>
            </w:r>
          </w:p>
        </w:tc>
      </w:tr>
    </w:tbl>
    <w:p w:rsidR="000B479C" w:rsidRPr="000B479C" w:rsidRDefault="000B479C" w:rsidP="000D7348">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2.Опубликовать настоящее Постановление в газете «Сергиевский вестник».</w:t>
      </w:r>
    </w:p>
    <w:p w:rsidR="000B479C" w:rsidRPr="000B479C" w:rsidRDefault="000B479C" w:rsidP="000D7348">
      <w:pPr>
        <w:tabs>
          <w:tab w:val="left" w:pos="284"/>
        </w:tabs>
        <w:spacing w:after="0" w:line="240" w:lineRule="auto"/>
        <w:ind w:firstLine="284"/>
        <w:jc w:val="both"/>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0B479C" w:rsidRPr="000B479C" w:rsidRDefault="000B479C" w:rsidP="000D7348">
      <w:pPr>
        <w:tabs>
          <w:tab w:val="left" w:pos="284"/>
        </w:tabs>
        <w:spacing w:after="0" w:line="240" w:lineRule="auto"/>
        <w:jc w:val="right"/>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Глава городского поселения Суходол</w:t>
      </w:r>
    </w:p>
    <w:p w:rsidR="000D7348" w:rsidRDefault="000B479C" w:rsidP="000D7348">
      <w:pPr>
        <w:tabs>
          <w:tab w:val="left" w:pos="284"/>
        </w:tabs>
        <w:spacing w:after="0" w:line="240" w:lineRule="auto"/>
        <w:jc w:val="right"/>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муниципального района Сергиевский</w:t>
      </w:r>
    </w:p>
    <w:p w:rsidR="000B479C" w:rsidRPr="000B479C" w:rsidRDefault="000B479C" w:rsidP="000D7348">
      <w:pPr>
        <w:tabs>
          <w:tab w:val="left" w:pos="284"/>
        </w:tabs>
        <w:spacing w:after="0" w:line="240" w:lineRule="auto"/>
        <w:jc w:val="right"/>
        <w:rPr>
          <w:rFonts w:ascii="Times New Roman" w:eastAsia="Calibri" w:hAnsi="Times New Roman" w:cs="Times New Roman"/>
          <w:bCs/>
          <w:sz w:val="12"/>
          <w:szCs w:val="12"/>
        </w:rPr>
      </w:pPr>
      <w:r w:rsidRPr="000B479C">
        <w:rPr>
          <w:rFonts w:ascii="Times New Roman" w:eastAsia="Calibri" w:hAnsi="Times New Roman" w:cs="Times New Roman"/>
          <w:bCs/>
          <w:sz w:val="12"/>
          <w:szCs w:val="12"/>
        </w:rPr>
        <w:t>Малышев А.Н.</w:t>
      </w:r>
    </w:p>
    <w:p w:rsidR="000D7348" w:rsidRPr="00657826" w:rsidRDefault="000D7348" w:rsidP="000D7348">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0D7348" w:rsidRPr="00657826" w:rsidRDefault="000D7348" w:rsidP="000D734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0D7348" w:rsidRPr="00657826" w:rsidRDefault="000D7348" w:rsidP="000D7348">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0D7348" w:rsidRPr="00657826" w:rsidRDefault="000D7348" w:rsidP="000D7348">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0D7348" w:rsidRPr="00657826" w:rsidRDefault="000D7348" w:rsidP="000D7348">
      <w:pPr>
        <w:tabs>
          <w:tab w:val="left" w:pos="284"/>
        </w:tabs>
        <w:spacing w:after="0" w:line="240" w:lineRule="auto"/>
        <w:jc w:val="center"/>
        <w:rPr>
          <w:rFonts w:ascii="Times New Roman" w:eastAsia="Calibri" w:hAnsi="Times New Roman" w:cs="Times New Roman"/>
          <w:sz w:val="12"/>
          <w:szCs w:val="12"/>
        </w:rPr>
      </w:pPr>
    </w:p>
    <w:p w:rsidR="000D7348" w:rsidRPr="00657826" w:rsidRDefault="000D7348" w:rsidP="000D7348">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0D7348" w:rsidRPr="00445F92" w:rsidRDefault="000D7348" w:rsidP="000D7348">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№79</w:t>
      </w:r>
    </w:p>
    <w:p w:rsidR="000D7348" w:rsidRDefault="000D7348" w:rsidP="000D7348">
      <w:pPr>
        <w:tabs>
          <w:tab w:val="left" w:pos="284"/>
        </w:tabs>
        <w:spacing w:after="0" w:line="240" w:lineRule="auto"/>
        <w:jc w:val="center"/>
        <w:rPr>
          <w:rFonts w:ascii="Times New Roman" w:eastAsia="Calibri" w:hAnsi="Times New Roman" w:cs="Times New Roman"/>
          <w:b/>
          <w:bCs/>
          <w:sz w:val="12"/>
          <w:szCs w:val="12"/>
        </w:rPr>
      </w:pPr>
      <w:r w:rsidRPr="000D7348">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w:t>
      </w:r>
    </w:p>
    <w:p w:rsidR="000B479C" w:rsidRPr="000D7348" w:rsidRDefault="000D7348" w:rsidP="000D7348">
      <w:pPr>
        <w:tabs>
          <w:tab w:val="left" w:pos="284"/>
        </w:tabs>
        <w:spacing w:after="0" w:line="240" w:lineRule="auto"/>
        <w:jc w:val="center"/>
        <w:rPr>
          <w:rFonts w:ascii="Times New Roman" w:eastAsia="Calibri" w:hAnsi="Times New Roman" w:cs="Times New Roman"/>
          <w:b/>
          <w:bCs/>
          <w:sz w:val="12"/>
          <w:szCs w:val="12"/>
        </w:rPr>
      </w:pPr>
      <w:r w:rsidRPr="000D7348">
        <w:rPr>
          <w:rFonts w:ascii="Times New Roman" w:eastAsia="Calibri" w:hAnsi="Times New Roman" w:cs="Times New Roman"/>
          <w:b/>
          <w:bCs/>
          <w:sz w:val="12"/>
          <w:szCs w:val="12"/>
        </w:rPr>
        <w:t xml:space="preserve">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w:t>
      </w:r>
    </w:p>
    <w:p w:rsidR="000B479C" w:rsidRPr="000D7348" w:rsidRDefault="000B479C" w:rsidP="000D7348">
      <w:pPr>
        <w:tabs>
          <w:tab w:val="left" w:pos="284"/>
        </w:tabs>
        <w:spacing w:after="0" w:line="240" w:lineRule="auto"/>
        <w:jc w:val="center"/>
        <w:rPr>
          <w:rFonts w:ascii="Times New Roman" w:eastAsia="Calibri" w:hAnsi="Times New Roman" w:cs="Times New Roman"/>
          <w:b/>
          <w:bCs/>
          <w:sz w:val="12"/>
          <w:szCs w:val="12"/>
        </w:rPr>
      </w:pP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
          <w:bCs/>
          <w:sz w:val="12"/>
          <w:szCs w:val="12"/>
        </w:rPr>
      </w:pPr>
      <w:r w:rsidRPr="000D7348">
        <w:rPr>
          <w:rFonts w:ascii="Times New Roman" w:eastAsia="Calibri" w:hAnsi="Times New Roman" w:cs="Times New Roman"/>
          <w:b/>
          <w:bCs/>
          <w:sz w:val="12"/>
          <w:szCs w:val="12"/>
        </w:rPr>
        <w:t>ПОСТАНОВЛЯЕТ:</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1.Внести изменения в Приложение к постановлению Администрации городского поселения Суходол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 (далее - Программа) следующего содержания:</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1.1.В Паспорте Программы позицию «Объемы и источники финансирования Программы» изложить в следующей редакции:</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Общий объем финансирования программы в 2016-2018 годах:</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 xml:space="preserve">всего – </w:t>
      </w:r>
      <w:r w:rsidRPr="000D7348">
        <w:rPr>
          <w:rFonts w:ascii="Times New Roman" w:eastAsia="Calibri" w:hAnsi="Times New Roman" w:cs="Times New Roman"/>
          <w:b/>
          <w:bCs/>
          <w:sz w:val="12"/>
          <w:szCs w:val="12"/>
        </w:rPr>
        <w:t>7116,30211</w:t>
      </w:r>
      <w:r w:rsidRPr="000D7348">
        <w:rPr>
          <w:rFonts w:ascii="Times New Roman" w:eastAsia="Calibri" w:hAnsi="Times New Roman" w:cs="Times New Roman"/>
          <w:bCs/>
          <w:sz w:val="12"/>
          <w:szCs w:val="12"/>
        </w:rPr>
        <w:t xml:space="preserve"> тыс.</w:t>
      </w:r>
      <w:r w:rsidR="002D472F">
        <w:rPr>
          <w:rFonts w:ascii="Times New Roman" w:eastAsia="Calibri" w:hAnsi="Times New Roman" w:cs="Times New Roman"/>
          <w:bCs/>
          <w:sz w:val="12"/>
          <w:szCs w:val="12"/>
        </w:rPr>
        <w:t xml:space="preserve"> </w:t>
      </w:r>
      <w:r w:rsidRPr="000D7348">
        <w:rPr>
          <w:rFonts w:ascii="Times New Roman" w:eastAsia="Calibri" w:hAnsi="Times New Roman" w:cs="Times New Roman"/>
          <w:bCs/>
          <w:sz w:val="12"/>
          <w:szCs w:val="12"/>
        </w:rPr>
        <w:t>рублей</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в том числе:</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2016 год – 1781,99830 тыс.</w:t>
      </w:r>
      <w:r w:rsidR="002D472F">
        <w:rPr>
          <w:rFonts w:ascii="Times New Roman" w:eastAsia="Calibri" w:hAnsi="Times New Roman" w:cs="Times New Roman"/>
          <w:bCs/>
          <w:sz w:val="12"/>
          <w:szCs w:val="12"/>
        </w:rPr>
        <w:t xml:space="preserve"> </w:t>
      </w:r>
      <w:r w:rsidRPr="000D7348">
        <w:rPr>
          <w:rFonts w:ascii="Times New Roman" w:eastAsia="Calibri" w:hAnsi="Times New Roman" w:cs="Times New Roman"/>
          <w:bCs/>
          <w:sz w:val="12"/>
          <w:szCs w:val="12"/>
        </w:rPr>
        <w:t>рублей;</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2017 год – 5334,30381 тыс. рублей;</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2018 год – 0,00 тыс. рублей.</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 xml:space="preserve">1.2. Приложение №1 к Программе изложить в редакции </w:t>
      </w:r>
      <w:proofErr w:type="gramStart"/>
      <w:r w:rsidRPr="000D7348">
        <w:rPr>
          <w:rFonts w:ascii="Times New Roman" w:eastAsia="Calibri" w:hAnsi="Times New Roman" w:cs="Times New Roman"/>
          <w:bCs/>
          <w:sz w:val="12"/>
          <w:szCs w:val="12"/>
        </w:rPr>
        <w:t>согласно приложения</w:t>
      </w:r>
      <w:proofErr w:type="gramEnd"/>
      <w:r w:rsidRPr="000D7348">
        <w:rPr>
          <w:rFonts w:ascii="Times New Roman" w:eastAsia="Calibri" w:hAnsi="Times New Roman" w:cs="Times New Roman"/>
          <w:bCs/>
          <w:sz w:val="12"/>
          <w:szCs w:val="12"/>
        </w:rPr>
        <w:t xml:space="preserve"> №1 к настоящему Постановлению.</w:t>
      </w:r>
    </w:p>
    <w:p w:rsidR="000D7348" w:rsidRPr="000D7348" w:rsidRDefault="000D7348" w:rsidP="000D7348">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2.Опубликовать настоящее Постановление в газете «Сергиевский вестник».</w:t>
      </w:r>
    </w:p>
    <w:p w:rsidR="000D7348" w:rsidRPr="000D7348" w:rsidRDefault="000D7348" w:rsidP="002D472F">
      <w:pPr>
        <w:tabs>
          <w:tab w:val="left" w:pos="284"/>
        </w:tabs>
        <w:spacing w:after="0" w:line="240" w:lineRule="auto"/>
        <w:ind w:firstLine="284"/>
        <w:jc w:val="both"/>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 xml:space="preserve">3.Настоящее Постановление вступает в силу со дня </w:t>
      </w:r>
      <w:r w:rsidR="002D472F">
        <w:rPr>
          <w:rFonts w:ascii="Times New Roman" w:eastAsia="Calibri" w:hAnsi="Times New Roman" w:cs="Times New Roman"/>
          <w:bCs/>
          <w:sz w:val="12"/>
          <w:szCs w:val="12"/>
        </w:rPr>
        <w:t>его официального опубликования.</w:t>
      </w:r>
    </w:p>
    <w:p w:rsidR="000D7348" w:rsidRPr="000D7348" w:rsidRDefault="000D7348" w:rsidP="002D472F">
      <w:pPr>
        <w:tabs>
          <w:tab w:val="left" w:pos="284"/>
        </w:tabs>
        <w:spacing w:after="0" w:line="240" w:lineRule="auto"/>
        <w:jc w:val="right"/>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Глава городского поселения Суходол</w:t>
      </w:r>
    </w:p>
    <w:p w:rsidR="002D472F" w:rsidRDefault="000D7348" w:rsidP="002D472F">
      <w:pPr>
        <w:tabs>
          <w:tab w:val="left" w:pos="284"/>
        </w:tabs>
        <w:spacing w:after="0" w:line="240" w:lineRule="auto"/>
        <w:jc w:val="right"/>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муниципального района Сергиевский</w:t>
      </w:r>
    </w:p>
    <w:p w:rsidR="000D7348" w:rsidRDefault="000D7348" w:rsidP="002D472F">
      <w:pPr>
        <w:tabs>
          <w:tab w:val="left" w:pos="284"/>
        </w:tabs>
        <w:spacing w:after="0" w:line="240" w:lineRule="auto"/>
        <w:jc w:val="right"/>
        <w:rPr>
          <w:rFonts w:ascii="Times New Roman" w:eastAsia="Calibri" w:hAnsi="Times New Roman" w:cs="Times New Roman"/>
          <w:bCs/>
          <w:sz w:val="12"/>
          <w:szCs w:val="12"/>
        </w:rPr>
      </w:pPr>
      <w:r w:rsidRPr="000D7348">
        <w:rPr>
          <w:rFonts w:ascii="Times New Roman" w:eastAsia="Calibri" w:hAnsi="Times New Roman" w:cs="Times New Roman"/>
          <w:bCs/>
          <w:sz w:val="12"/>
          <w:szCs w:val="12"/>
        </w:rPr>
        <w:t>Малышев А.Н.</w:t>
      </w:r>
    </w:p>
    <w:p w:rsidR="002D472F" w:rsidRPr="000D7348" w:rsidRDefault="002D472F" w:rsidP="002D472F">
      <w:pPr>
        <w:tabs>
          <w:tab w:val="left" w:pos="284"/>
        </w:tabs>
        <w:spacing w:after="0" w:line="240" w:lineRule="auto"/>
        <w:jc w:val="right"/>
        <w:rPr>
          <w:rFonts w:ascii="Times New Roman" w:eastAsia="Calibri" w:hAnsi="Times New Roman" w:cs="Times New Roman"/>
          <w:bCs/>
          <w:sz w:val="12"/>
          <w:szCs w:val="12"/>
        </w:rPr>
      </w:pPr>
    </w:p>
    <w:p w:rsidR="002D472F" w:rsidRPr="004967A5" w:rsidRDefault="002D472F" w:rsidP="002D472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D472F" w:rsidRDefault="002D472F" w:rsidP="002D472F">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городского поселения Суходол</w:t>
      </w:r>
    </w:p>
    <w:p w:rsidR="002D472F" w:rsidRPr="004967A5" w:rsidRDefault="002D472F" w:rsidP="002D472F">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2D472F" w:rsidRPr="004967A5" w:rsidRDefault="002D472F" w:rsidP="002D472F">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79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p w:rsidR="002D472F" w:rsidRDefault="002D472F" w:rsidP="002D472F">
      <w:pPr>
        <w:tabs>
          <w:tab w:val="left" w:pos="284"/>
        </w:tabs>
        <w:spacing w:after="0" w:line="240" w:lineRule="auto"/>
        <w:jc w:val="center"/>
        <w:rPr>
          <w:rFonts w:ascii="Times New Roman" w:eastAsia="Calibri" w:hAnsi="Times New Roman" w:cs="Times New Roman"/>
          <w:b/>
          <w:bCs/>
          <w:sz w:val="12"/>
          <w:szCs w:val="12"/>
        </w:rPr>
      </w:pPr>
      <w:r w:rsidRPr="002D472F">
        <w:rPr>
          <w:rFonts w:ascii="Times New Roman" w:eastAsia="Calibri" w:hAnsi="Times New Roman" w:cs="Times New Roman"/>
          <w:b/>
          <w:bCs/>
          <w:sz w:val="12"/>
          <w:szCs w:val="12"/>
        </w:rPr>
        <w:t xml:space="preserve">Перечень мероприятий муниципальной программы «Развитие сферы культуры и молодежной политики на территории </w:t>
      </w:r>
    </w:p>
    <w:p w:rsidR="000B479C" w:rsidRPr="002D472F" w:rsidRDefault="002D472F" w:rsidP="002D472F">
      <w:pPr>
        <w:tabs>
          <w:tab w:val="left" w:pos="284"/>
        </w:tabs>
        <w:spacing w:after="0" w:line="240" w:lineRule="auto"/>
        <w:jc w:val="center"/>
        <w:rPr>
          <w:rFonts w:ascii="Times New Roman" w:eastAsia="Calibri" w:hAnsi="Times New Roman" w:cs="Times New Roman"/>
          <w:b/>
          <w:bCs/>
          <w:sz w:val="12"/>
          <w:szCs w:val="12"/>
        </w:rPr>
      </w:pPr>
      <w:r w:rsidRPr="002D472F">
        <w:rPr>
          <w:rFonts w:ascii="Times New Roman" w:eastAsia="Calibri" w:hAnsi="Times New Roman" w:cs="Times New Roman"/>
          <w:b/>
          <w:bCs/>
          <w:sz w:val="12"/>
          <w:szCs w:val="12"/>
        </w:rPr>
        <w:t>городского поселения Суходол муниципального района Сергиевский» на 2016-2018 годы</w:t>
      </w:r>
    </w:p>
    <w:tbl>
      <w:tblPr>
        <w:tblStyle w:val="af1"/>
        <w:tblW w:w="7513" w:type="dxa"/>
        <w:tblInd w:w="108" w:type="dxa"/>
        <w:tblLayout w:type="fixed"/>
        <w:tblLook w:val="00A0" w:firstRow="1" w:lastRow="0" w:firstColumn="1" w:lastColumn="0" w:noHBand="0" w:noVBand="0"/>
      </w:tblPr>
      <w:tblGrid>
        <w:gridCol w:w="435"/>
        <w:gridCol w:w="2126"/>
        <w:gridCol w:w="1270"/>
        <w:gridCol w:w="571"/>
        <w:gridCol w:w="569"/>
        <w:gridCol w:w="566"/>
        <w:gridCol w:w="560"/>
        <w:gridCol w:w="575"/>
        <w:gridCol w:w="841"/>
      </w:tblGrid>
      <w:tr w:rsidR="002D472F" w:rsidRPr="002D472F" w:rsidTr="002D472F">
        <w:trPr>
          <w:trHeight w:val="20"/>
        </w:trPr>
        <w:tc>
          <w:tcPr>
            <w:tcW w:w="289" w:type="pct"/>
            <w:vMerge w:val="restar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 xml:space="preserve">№ </w:t>
            </w:r>
            <w:proofErr w:type="gramStart"/>
            <w:r w:rsidRPr="002D472F">
              <w:rPr>
                <w:rFonts w:ascii="Times New Roman" w:eastAsia="Calibri" w:hAnsi="Times New Roman" w:cs="Times New Roman"/>
                <w:bCs/>
                <w:sz w:val="12"/>
                <w:szCs w:val="12"/>
              </w:rPr>
              <w:t>п</w:t>
            </w:r>
            <w:proofErr w:type="gramEnd"/>
            <w:r w:rsidRPr="002D472F">
              <w:rPr>
                <w:rFonts w:ascii="Times New Roman" w:eastAsia="Calibri" w:hAnsi="Times New Roman" w:cs="Times New Roman"/>
                <w:bCs/>
                <w:sz w:val="12"/>
                <w:szCs w:val="12"/>
              </w:rPr>
              <w:t>/п</w:t>
            </w:r>
          </w:p>
        </w:tc>
        <w:tc>
          <w:tcPr>
            <w:tcW w:w="1414" w:type="pct"/>
            <w:vMerge w:val="restar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Наименование мероприятия</w:t>
            </w:r>
          </w:p>
        </w:tc>
        <w:tc>
          <w:tcPr>
            <w:tcW w:w="845" w:type="pct"/>
            <w:vMerge w:val="restar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Ответственные исполнители (соисполнители)</w:t>
            </w:r>
          </w:p>
        </w:tc>
        <w:tc>
          <w:tcPr>
            <w:tcW w:w="380" w:type="pct"/>
            <w:vMerge w:val="restar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Срок реализации</w:t>
            </w:r>
          </w:p>
        </w:tc>
        <w:tc>
          <w:tcPr>
            <w:tcW w:w="1511" w:type="pct"/>
            <w:gridSpan w:val="4"/>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Объем финансирования по годам, тыс. рублей</w:t>
            </w:r>
          </w:p>
        </w:tc>
        <w:tc>
          <w:tcPr>
            <w:tcW w:w="560" w:type="pct"/>
            <w:vMerge w:val="restar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Источники финансирования</w:t>
            </w:r>
          </w:p>
        </w:tc>
      </w:tr>
      <w:tr w:rsidR="002D472F" w:rsidRPr="002D472F" w:rsidTr="002D472F">
        <w:trPr>
          <w:trHeight w:val="20"/>
        </w:trPr>
        <w:tc>
          <w:tcPr>
            <w:tcW w:w="289" w:type="pct"/>
            <w:vMerge/>
          </w:tcPr>
          <w:p w:rsidR="002D472F" w:rsidRPr="002D472F" w:rsidRDefault="002D472F" w:rsidP="002D472F">
            <w:pPr>
              <w:tabs>
                <w:tab w:val="left" w:pos="284"/>
              </w:tabs>
              <w:rPr>
                <w:rFonts w:ascii="Times New Roman" w:eastAsia="Calibri" w:hAnsi="Times New Roman" w:cs="Times New Roman"/>
                <w:bCs/>
                <w:sz w:val="12"/>
                <w:szCs w:val="12"/>
              </w:rPr>
            </w:pPr>
          </w:p>
        </w:tc>
        <w:tc>
          <w:tcPr>
            <w:tcW w:w="1414" w:type="pct"/>
            <w:vMerge/>
          </w:tcPr>
          <w:p w:rsidR="002D472F" w:rsidRPr="002D472F" w:rsidRDefault="002D472F" w:rsidP="002D472F">
            <w:pPr>
              <w:tabs>
                <w:tab w:val="left" w:pos="284"/>
              </w:tabs>
              <w:rPr>
                <w:rFonts w:ascii="Times New Roman" w:eastAsia="Calibri" w:hAnsi="Times New Roman" w:cs="Times New Roman"/>
                <w:bCs/>
                <w:sz w:val="12"/>
                <w:szCs w:val="12"/>
              </w:rPr>
            </w:pPr>
          </w:p>
        </w:tc>
        <w:tc>
          <w:tcPr>
            <w:tcW w:w="845" w:type="pct"/>
            <w:vMerge/>
          </w:tcPr>
          <w:p w:rsidR="002D472F" w:rsidRPr="002D472F" w:rsidRDefault="002D472F" w:rsidP="002D472F">
            <w:pPr>
              <w:tabs>
                <w:tab w:val="left" w:pos="284"/>
              </w:tabs>
              <w:rPr>
                <w:rFonts w:ascii="Times New Roman" w:eastAsia="Calibri" w:hAnsi="Times New Roman" w:cs="Times New Roman"/>
                <w:bCs/>
                <w:sz w:val="12"/>
                <w:szCs w:val="12"/>
              </w:rPr>
            </w:pPr>
          </w:p>
        </w:tc>
        <w:tc>
          <w:tcPr>
            <w:tcW w:w="380" w:type="pct"/>
            <w:vMerge/>
          </w:tcPr>
          <w:p w:rsidR="002D472F" w:rsidRPr="002D472F" w:rsidRDefault="002D472F" w:rsidP="002D472F">
            <w:pPr>
              <w:tabs>
                <w:tab w:val="left" w:pos="284"/>
              </w:tabs>
              <w:rPr>
                <w:rFonts w:ascii="Times New Roman" w:eastAsia="Calibri" w:hAnsi="Times New Roman" w:cs="Times New Roman"/>
                <w:bCs/>
                <w:sz w:val="12"/>
                <w:szCs w:val="12"/>
              </w:rPr>
            </w:pPr>
          </w:p>
        </w:tc>
        <w:tc>
          <w:tcPr>
            <w:tcW w:w="37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2016</w:t>
            </w:r>
          </w:p>
        </w:tc>
        <w:tc>
          <w:tcPr>
            <w:tcW w:w="377"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2017</w:t>
            </w:r>
          </w:p>
        </w:tc>
        <w:tc>
          <w:tcPr>
            <w:tcW w:w="37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2018</w:t>
            </w:r>
          </w:p>
        </w:tc>
        <w:tc>
          <w:tcPr>
            <w:tcW w:w="38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Всего</w:t>
            </w:r>
          </w:p>
        </w:tc>
        <w:tc>
          <w:tcPr>
            <w:tcW w:w="560" w:type="pct"/>
            <w:vMerge/>
          </w:tcPr>
          <w:p w:rsidR="002D472F" w:rsidRPr="002D472F" w:rsidRDefault="002D472F" w:rsidP="002D472F">
            <w:pPr>
              <w:tabs>
                <w:tab w:val="left" w:pos="284"/>
              </w:tabs>
              <w:rPr>
                <w:rFonts w:ascii="Times New Roman" w:eastAsia="Calibri" w:hAnsi="Times New Roman" w:cs="Times New Roman"/>
                <w:bCs/>
                <w:sz w:val="12"/>
                <w:szCs w:val="12"/>
              </w:rPr>
            </w:pPr>
          </w:p>
        </w:tc>
      </w:tr>
      <w:tr w:rsidR="002D472F" w:rsidRPr="002D472F" w:rsidTr="002D472F">
        <w:trPr>
          <w:trHeight w:val="20"/>
        </w:trPr>
        <w:tc>
          <w:tcPr>
            <w:tcW w:w="28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1</w:t>
            </w:r>
          </w:p>
        </w:tc>
        <w:tc>
          <w:tcPr>
            <w:tcW w:w="1414"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45"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Администрация городского поселения Суходол</w:t>
            </w:r>
          </w:p>
        </w:tc>
        <w:tc>
          <w:tcPr>
            <w:tcW w:w="380"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2016-2018</w:t>
            </w:r>
          </w:p>
        </w:tc>
        <w:tc>
          <w:tcPr>
            <w:tcW w:w="37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170,00000</w:t>
            </w:r>
          </w:p>
        </w:tc>
        <w:tc>
          <w:tcPr>
            <w:tcW w:w="377"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203,00000</w:t>
            </w:r>
          </w:p>
        </w:tc>
        <w:tc>
          <w:tcPr>
            <w:tcW w:w="37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0</w:t>
            </w:r>
          </w:p>
        </w:tc>
        <w:tc>
          <w:tcPr>
            <w:tcW w:w="38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373,00000</w:t>
            </w:r>
          </w:p>
        </w:tc>
        <w:tc>
          <w:tcPr>
            <w:tcW w:w="560"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Бюджет поселения</w:t>
            </w:r>
          </w:p>
        </w:tc>
      </w:tr>
      <w:tr w:rsidR="002D472F" w:rsidRPr="002D472F" w:rsidTr="002D472F">
        <w:trPr>
          <w:trHeight w:val="20"/>
        </w:trPr>
        <w:tc>
          <w:tcPr>
            <w:tcW w:w="28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w:t>
            </w:r>
          </w:p>
        </w:tc>
        <w:tc>
          <w:tcPr>
            <w:tcW w:w="1414"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45"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Администрация городского поселения Суходол</w:t>
            </w:r>
          </w:p>
        </w:tc>
        <w:tc>
          <w:tcPr>
            <w:tcW w:w="380"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2016-2018</w:t>
            </w:r>
          </w:p>
        </w:tc>
        <w:tc>
          <w:tcPr>
            <w:tcW w:w="37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1280,59313</w:t>
            </w:r>
          </w:p>
        </w:tc>
        <w:tc>
          <w:tcPr>
            <w:tcW w:w="377"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4768,58505</w:t>
            </w:r>
          </w:p>
        </w:tc>
        <w:tc>
          <w:tcPr>
            <w:tcW w:w="37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0</w:t>
            </w:r>
          </w:p>
        </w:tc>
        <w:tc>
          <w:tcPr>
            <w:tcW w:w="38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6049,17818</w:t>
            </w:r>
          </w:p>
        </w:tc>
        <w:tc>
          <w:tcPr>
            <w:tcW w:w="560"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Бюджет поселения</w:t>
            </w:r>
          </w:p>
        </w:tc>
      </w:tr>
      <w:tr w:rsidR="002D472F" w:rsidRPr="002D472F" w:rsidTr="002D472F">
        <w:trPr>
          <w:trHeight w:val="20"/>
        </w:trPr>
        <w:tc>
          <w:tcPr>
            <w:tcW w:w="28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3</w:t>
            </w:r>
          </w:p>
        </w:tc>
        <w:tc>
          <w:tcPr>
            <w:tcW w:w="1414"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45"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Администрация городского поселения Суходол</w:t>
            </w:r>
          </w:p>
        </w:tc>
        <w:tc>
          <w:tcPr>
            <w:tcW w:w="380"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2016-2018</w:t>
            </w:r>
          </w:p>
        </w:tc>
        <w:tc>
          <w:tcPr>
            <w:tcW w:w="37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194,57611</w:t>
            </w:r>
          </w:p>
        </w:tc>
        <w:tc>
          <w:tcPr>
            <w:tcW w:w="377"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212,87202</w:t>
            </w:r>
          </w:p>
        </w:tc>
        <w:tc>
          <w:tcPr>
            <w:tcW w:w="37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0</w:t>
            </w:r>
          </w:p>
        </w:tc>
        <w:tc>
          <w:tcPr>
            <w:tcW w:w="38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407,44813</w:t>
            </w:r>
          </w:p>
        </w:tc>
        <w:tc>
          <w:tcPr>
            <w:tcW w:w="560"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Бюджет поселения</w:t>
            </w:r>
          </w:p>
        </w:tc>
      </w:tr>
      <w:tr w:rsidR="002D472F" w:rsidRPr="002D472F" w:rsidTr="002D472F">
        <w:trPr>
          <w:trHeight w:val="20"/>
        </w:trPr>
        <w:tc>
          <w:tcPr>
            <w:tcW w:w="28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4</w:t>
            </w:r>
          </w:p>
        </w:tc>
        <w:tc>
          <w:tcPr>
            <w:tcW w:w="1414"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Организация и осуществление мероприятий по работе с детьми и молодежью в поселении</w:t>
            </w:r>
          </w:p>
        </w:tc>
        <w:tc>
          <w:tcPr>
            <w:tcW w:w="845"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Администрация городского поселения Суходол</w:t>
            </w:r>
          </w:p>
        </w:tc>
        <w:tc>
          <w:tcPr>
            <w:tcW w:w="380"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2016-2018</w:t>
            </w:r>
          </w:p>
        </w:tc>
        <w:tc>
          <w:tcPr>
            <w:tcW w:w="37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136,82906</w:t>
            </w:r>
          </w:p>
        </w:tc>
        <w:tc>
          <w:tcPr>
            <w:tcW w:w="377"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149,84674</w:t>
            </w:r>
          </w:p>
        </w:tc>
        <w:tc>
          <w:tcPr>
            <w:tcW w:w="37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0</w:t>
            </w:r>
          </w:p>
        </w:tc>
        <w:tc>
          <w:tcPr>
            <w:tcW w:w="38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286,67580</w:t>
            </w:r>
          </w:p>
        </w:tc>
        <w:tc>
          <w:tcPr>
            <w:tcW w:w="560"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Бюджет поселения</w:t>
            </w:r>
          </w:p>
        </w:tc>
      </w:tr>
      <w:tr w:rsidR="002D472F" w:rsidRPr="002D472F" w:rsidTr="002D472F">
        <w:trPr>
          <w:trHeight w:val="20"/>
        </w:trPr>
        <w:tc>
          <w:tcPr>
            <w:tcW w:w="289" w:type="pct"/>
          </w:tcPr>
          <w:p w:rsidR="002D472F" w:rsidRPr="002D472F" w:rsidRDefault="002D472F" w:rsidP="002D472F">
            <w:pPr>
              <w:tabs>
                <w:tab w:val="left" w:pos="284"/>
              </w:tabs>
              <w:rPr>
                <w:rFonts w:ascii="Times New Roman" w:eastAsia="Calibri" w:hAnsi="Times New Roman" w:cs="Times New Roman"/>
                <w:bCs/>
                <w:sz w:val="12"/>
                <w:szCs w:val="12"/>
              </w:rPr>
            </w:pPr>
          </w:p>
        </w:tc>
        <w:tc>
          <w:tcPr>
            <w:tcW w:w="1414"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ИТОГО</w:t>
            </w:r>
          </w:p>
        </w:tc>
        <w:tc>
          <w:tcPr>
            <w:tcW w:w="845" w:type="pct"/>
          </w:tcPr>
          <w:p w:rsidR="002D472F" w:rsidRPr="002D472F" w:rsidRDefault="002D472F" w:rsidP="002D472F">
            <w:pPr>
              <w:tabs>
                <w:tab w:val="left" w:pos="284"/>
              </w:tabs>
              <w:rPr>
                <w:rFonts w:ascii="Times New Roman" w:eastAsia="Calibri" w:hAnsi="Times New Roman" w:cs="Times New Roman"/>
                <w:bCs/>
                <w:sz w:val="12"/>
                <w:szCs w:val="12"/>
              </w:rPr>
            </w:pPr>
          </w:p>
        </w:tc>
        <w:tc>
          <w:tcPr>
            <w:tcW w:w="380" w:type="pct"/>
          </w:tcPr>
          <w:p w:rsidR="002D472F" w:rsidRPr="002D472F" w:rsidRDefault="002D472F" w:rsidP="002D472F">
            <w:pPr>
              <w:tabs>
                <w:tab w:val="left" w:pos="284"/>
              </w:tabs>
              <w:rPr>
                <w:rFonts w:ascii="Times New Roman" w:eastAsia="Calibri" w:hAnsi="Times New Roman" w:cs="Times New Roman"/>
                <w:bCs/>
                <w:sz w:val="12"/>
                <w:szCs w:val="12"/>
              </w:rPr>
            </w:pPr>
          </w:p>
        </w:tc>
        <w:tc>
          <w:tcPr>
            <w:tcW w:w="379"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1781,99830</w:t>
            </w:r>
          </w:p>
        </w:tc>
        <w:tc>
          <w:tcPr>
            <w:tcW w:w="377"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5334,30381</w:t>
            </w:r>
          </w:p>
        </w:tc>
        <w:tc>
          <w:tcPr>
            <w:tcW w:w="37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0</w:t>
            </w:r>
          </w:p>
        </w:tc>
        <w:tc>
          <w:tcPr>
            <w:tcW w:w="383" w:type="pct"/>
          </w:tcPr>
          <w:p w:rsidR="002D472F" w:rsidRPr="002D472F" w:rsidRDefault="002D472F" w:rsidP="002D472F">
            <w:pPr>
              <w:tabs>
                <w:tab w:val="left" w:pos="284"/>
              </w:tabs>
              <w:rPr>
                <w:rFonts w:ascii="Times New Roman" w:eastAsia="Calibri" w:hAnsi="Times New Roman" w:cs="Times New Roman"/>
                <w:bCs/>
                <w:sz w:val="12"/>
                <w:szCs w:val="12"/>
              </w:rPr>
            </w:pPr>
            <w:r w:rsidRPr="002D472F">
              <w:rPr>
                <w:rFonts w:ascii="Times New Roman" w:eastAsia="Calibri" w:hAnsi="Times New Roman" w:cs="Times New Roman"/>
                <w:bCs/>
                <w:sz w:val="12"/>
                <w:szCs w:val="12"/>
              </w:rPr>
              <w:t>7116,30211</w:t>
            </w:r>
          </w:p>
        </w:tc>
        <w:tc>
          <w:tcPr>
            <w:tcW w:w="560" w:type="pct"/>
          </w:tcPr>
          <w:p w:rsidR="002D472F" w:rsidRPr="002D472F" w:rsidRDefault="002D472F" w:rsidP="002D472F">
            <w:pPr>
              <w:tabs>
                <w:tab w:val="left" w:pos="284"/>
              </w:tabs>
              <w:rPr>
                <w:rFonts w:ascii="Times New Roman" w:eastAsia="Calibri" w:hAnsi="Times New Roman" w:cs="Times New Roman"/>
                <w:bCs/>
                <w:sz w:val="12"/>
                <w:szCs w:val="12"/>
              </w:rPr>
            </w:pPr>
          </w:p>
        </w:tc>
      </w:tr>
    </w:tbl>
    <w:p w:rsidR="000B479C" w:rsidRPr="002D472F" w:rsidRDefault="000B479C" w:rsidP="002D472F">
      <w:pPr>
        <w:tabs>
          <w:tab w:val="left" w:pos="284"/>
        </w:tabs>
        <w:spacing w:after="0" w:line="240" w:lineRule="auto"/>
        <w:rPr>
          <w:rFonts w:ascii="Times New Roman" w:eastAsia="Calibri" w:hAnsi="Times New Roman" w:cs="Times New Roman"/>
          <w:bCs/>
          <w:sz w:val="12"/>
          <w:szCs w:val="12"/>
        </w:rPr>
      </w:pPr>
    </w:p>
    <w:p w:rsidR="00496856" w:rsidRPr="00657826" w:rsidRDefault="00496856" w:rsidP="00496856">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496856" w:rsidRPr="00657826" w:rsidRDefault="00496856" w:rsidP="0049685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496856" w:rsidRPr="00657826" w:rsidRDefault="00496856" w:rsidP="00496856">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496856" w:rsidRPr="00657826" w:rsidRDefault="00496856" w:rsidP="00496856">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496856" w:rsidRPr="00657826" w:rsidRDefault="00496856" w:rsidP="00496856">
      <w:pPr>
        <w:tabs>
          <w:tab w:val="left" w:pos="284"/>
        </w:tabs>
        <w:spacing w:after="0" w:line="240" w:lineRule="auto"/>
        <w:jc w:val="center"/>
        <w:rPr>
          <w:rFonts w:ascii="Times New Roman" w:eastAsia="Calibri" w:hAnsi="Times New Roman" w:cs="Times New Roman"/>
          <w:sz w:val="12"/>
          <w:szCs w:val="12"/>
        </w:rPr>
      </w:pPr>
    </w:p>
    <w:p w:rsidR="00496856" w:rsidRPr="00657826" w:rsidRDefault="00496856" w:rsidP="00496856">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496856" w:rsidRPr="00445F92" w:rsidRDefault="00496856" w:rsidP="00496856">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№78</w:t>
      </w:r>
    </w:p>
    <w:p w:rsidR="00012F38" w:rsidRDefault="00496856" w:rsidP="00012F38">
      <w:pPr>
        <w:tabs>
          <w:tab w:val="left" w:pos="284"/>
        </w:tabs>
        <w:spacing w:after="0" w:line="240" w:lineRule="auto"/>
        <w:ind w:firstLine="284"/>
        <w:jc w:val="center"/>
        <w:rPr>
          <w:rFonts w:ascii="Times New Roman" w:eastAsia="Calibri" w:hAnsi="Times New Roman" w:cs="Times New Roman"/>
          <w:b/>
          <w:bCs/>
          <w:sz w:val="12"/>
          <w:szCs w:val="12"/>
        </w:rPr>
      </w:pPr>
      <w:r w:rsidRPr="00012F38">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0B479C" w:rsidRDefault="00496856" w:rsidP="00012F38">
      <w:pPr>
        <w:tabs>
          <w:tab w:val="left" w:pos="284"/>
        </w:tabs>
        <w:spacing w:after="0" w:line="240" w:lineRule="auto"/>
        <w:ind w:firstLine="284"/>
        <w:jc w:val="center"/>
        <w:rPr>
          <w:rFonts w:ascii="Times New Roman" w:eastAsia="Calibri" w:hAnsi="Times New Roman" w:cs="Times New Roman"/>
          <w:b/>
          <w:bCs/>
          <w:sz w:val="12"/>
          <w:szCs w:val="12"/>
        </w:rPr>
      </w:pPr>
      <w:r w:rsidRPr="00012F38">
        <w:rPr>
          <w:rFonts w:ascii="Times New Roman" w:eastAsia="Calibri" w:hAnsi="Times New Roman" w:cs="Times New Roman"/>
          <w:b/>
          <w:bCs/>
          <w:sz w:val="12"/>
          <w:szCs w:val="12"/>
        </w:rPr>
        <w:t>городского поселения Суходол</w:t>
      </w:r>
      <w:r w:rsidR="00012F38">
        <w:rPr>
          <w:rFonts w:ascii="Times New Roman" w:eastAsia="Calibri" w:hAnsi="Times New Roman" w:cs="Times New Roman"/>
          <w:b/>
          <w:bCs/>
          <w:sz w:val="12"/>
          <w:szCs w:val="12"/>
        </w:rPr>
        <w:t xml:space="preserve"> </w:t>
      </w:r>
      <w:r w:rsidRPr="00012F38">
        <w:rPr>
          <w:rFonts w:ascii="Times New Roman" w:eastAsia="Calibri" w:hAnsi="Times New Roman" w:cs="Times New Roman"/>
          <w:b/>
          <w:bCs/>
          <w:sz w:val="12"/>
          <w:szCs w:val="12"/>
        </w:rPr>
        <w:t>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2016-2018гг.</w:t>
      </w:r>
    </w:p>
    <w:p w:rsidR="00012F38" w:rsidRPr="00012F38" w:rsidRDefault="00012F38" w:rsidP="00012F38">
      <w:pPr>
        <w:tabs>
          <w:tab w:val="left" w:pos="284"/>
        </w:tabs>
        <w:spacing w:after="0" w:line="240" w:lineRule="auto"/>
        <w:ind w:firstLine="284"/>
        <w:jc w:val="center"/>
        <w:rPr>
          <w:rFonts w:ascii="Times New Roman" w:eastAsia="Calibri" w:hAnsi="Times New Roman" w:cs="Times New Roman"/>
          <w:b/>
          <w:bCs/>
          <w:sz w:val="12"/>
          <w:szCs w:val="12"/>
        </w:rPr>
      </w:pP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
          <w:bCs/>
          <w:sz w:val="12"/>
          <w:szCs w:val="12"/>
        </w:rPr>
      </w:pPr>
      <w:r w:rsidRPr="00496856">
        <w:rPr>
          <w:rFonts w:ascii="Times New Roman" w:eastAsia="Calibri" w:hAnsi="Times New Roman" w:cs="Times New Roman"/>
          <w:b/>
          <w:bCs/>
          <w:sz w:val="12"/>
          <w:szCs w:val="12"/>
        </w:rPr>
        <w:t>ПОСТАНОВЛЯЕТ:</w:t>
      </w: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1.Внести изменения в Приложение к постановлению Администрации городского поселения Суходол муниципального района Сергиевский № 62 от 31.12.2015г.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2016-2018гг. (далее - Программа) следующего содержания:</w:t>
      </w: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1.1.В Паспорте Программы позицию «Объемы и источники финансирования программных мероприятий» изложить в следующей редакции:</w:t>
      </w: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 xml:space="preserve">Объем   финансирования, необходимый для реализации  мероприятий  Программы составит </w:t>
      </w:r>
      <w:r w:rsidRPr="00496856">
        <w:rPr>
          <w:rFonts w:ascii="Times New Roman" w:eastAsia="Calibri" w:hAnsi="Times New Roman" w:cs="Times New Roman"/>
          <w:b/>
          <w:bCs/>
          <w:sz w:val="12"/>
          <w:szCs w:val="12"/>
        </w:rPr>
        <w:t>760,45893</w:t>
      </w:r>
      <w:r w:rsidRPr="00496856">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496856">
        <w:rPr>
          <w:rFonts w:ascii="Times New Roman" w:eastAsia="Calibri" w:hAnsi="Times New Roman" w:cs="Times New Roman"/>
          <w:bCs/>
          <w:sz w:val="12"/>
          <w:szCs w:val="12"/>
        </w:rPr>
        <w:t>рублей, в том числе по годам:</w:t>
      </w: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 xml:space="preserve">- за счет средств местного бюджета – </w:t>
      </w:r>
      <w:r w:rsidRPr="00496856">
        <w:rPr>
          <w:rFonts w:ascii="Times New Roman" w:eastAsia="Calibri" w:hAnsi="Times New Roman" w:cs="Times New Roman"/>
          <w:b/>
          <w:bCs/>
          <w:sz w:val="12"/>
          <w:szCs w:val="12"/>
        </w:rPr>
        <w:t>760,45893</w:t>
      </w:r>
      <w:r w:rsidRPr="00496856">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496856">
        <w:rPr>
          <w:rFonts w:ascii="Times New Roman" w:eastAsia="Calibri" w:hAnsi="Times New Roman" w:cs="Times New Roman"/>
          <w:bCs/>
          <w:sz w:val="12"/>
          <w:szCs w:val="12"/>
        </w:rPr>
        <w:t>рублей.</w:t>
      </w: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2016 год – 311,60000 тыс.</w:t>
      </w:r>
      <w:r>
        <w:rPr>
          <w:rFonts w:ascii="Times New Roman" w:eastAsia="Calibri" w:hAnsi="Times New Roman" w:cs="Times New Roman"/>
          <w:bCs/>
          <w:sz w:val="12"/>
          <w:szCs w:val="12"/>
        </w:rPr>
        <w:t xml:space="preserve"> </w:t>
      </w:r>
      <w:r w:rsidRPr="00496856">
        <w:rPr>
          <w:rFonts w:ascii="Times New Roman" w:eastAsia="Calibri" w:hAnsi="Times New Roman" w:cs="Times New Roman"/>
          <w:bCs/>
          <w:sz w:val="12"/>
          <w:szCs w:val="12"/>
        </w:rPr>
        <w:t>руб.,</w:t>
      </w: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2017 год – 448,85893 тыс.</w:t>
      </w:r>
      <w:r>
        <w:rPr>
          <w:rFonts w:ascii="Times New Roman" w:eastAsia="Calibri" w:hAnsi="Times New Roman" w:cs="Times New Roman"/>
          <w:bCs/>
          <w:sz w:val="12"/>
          <w:szCs w:val="12"/>
        </w:rPr>
        <w:t xml:space="preserve"> </w:t>
      </w:r>
      <w:r w:rsidRPr="00496856">
        <w:rPr>
          <w:rFonts w:ascii="Times New Roman" w:eastAsia="Calibri" w:hAnsi="Times New Roman" w:cs="Times New Roman"/>
          <w:bCs/>
          <w:sz w:val="12"/>
          <w:szCs w:val="12"/>
        </w:rPr>
        <w:t>руб.,</w:t>
      </w: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2018 год – 0,00 тыс.</w:t>
      </w:r>
      <w:r>
        <w:rPr>
          <w:rFonts w:ascii="Times New Roman" w:eastAsia="Calibri" w:hAnsi="Times New Roman" w:cs="Times New Roman"/>
          <w:bCs/>
          <w:sz w:val="12"/>
          <w:szCs w:val="12"/>
        </w:rPr>
        <w:t xml:space="preserve"> </w:t>
      </w:r>
      <w:r w:rsidRPr="00496856">
        <w:rPr>
          <w:rFonts w:ascii="Times New Roman" w:eastAsia="Calibri" w:hAnsi="Times New Roman" w:cs="Times New Roman"/>
          <w:bCs/>
          <w:sz w:val="12"/>
          <w:szCs w:val="12"/>
        </w:rPr>
        <w:t>руб.</w:t>
      </w:r>
    </w:p>
    <w:p w:rsidR="00496856" w:rsidRPr="00496856" w:rsidRDefault="00496856" w:rsidP="00496856">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378"/>
        <w:gridCol w:w="3166"/>
        <w:gridCol w:w="851"/>
        <w:gridCol w:w="850"/>
        <w:gridCol w:w="567"/>
        <w:gridCol w:w="1701"/>
      </w:tblGrid>
      <w:tr w:rsidR="00496856" w:rsidRPr="00496856" w:rsidTr="00924127">
        <w:trPr>
          <w:trHeight w:val="20"/>
        </w:trPr>
        <w:tc>
          <w:tcPr>
            <w:tcW w:w="378" w:type="dxa"/>
            <w:vMerge w:val="restart"/>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 xml:space="preserve">№ </w:t>
            </w:r>
            <w:proofErr w:type="gramStart"/>
            <w:r w:rsidRPr="00924127">
              <w:rPr>
                <w:rFonts w:ascii="Times New Roman" w:eastAsia="Calibri" w:hAnsi="Times New Roman" w:cs="Times New Roman"/>
                <w:bCs/>
                <w:sz w:val="12"/>
                <w:szCs w:val="12"/>
              </w:rPr>
              <w:t>п</w:t>
            </w:r>
            <w:proofErr w:type="gramEnd"/>
            <w:r w:rsidRPr="00924127">
              <w:rPr>
                <w:rFonts w:ascii="Times New Roman" w:eastAsia="Calibri" w:hAnsi="Times New Roman" w:cs="Times New Roman"/>
                <w:bCs/>
                <w:sz w:val="12"/>
                <w:szCs w:val="12"/>
              </w:rPr>
              <w:t>/п</w:t>
            </w:r>
          </w:p>
        </w:tc>
        <w:tc>
          <w:tcPr>
            <w:tcW w:w="3166" w:type="dxa"/>
            <w:vMerge w:val="restart"/>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Наименование мероприятия</w:t>
            </w:r>
          </w:p>
        </w:tc>
        <w:tc>
          <w:tcPr>
            <w:tcW w:w="2268" w:type="dxa"/>
            <w:gridSpan w:val="3"/>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Планируемый объем финансирования, тыс. рублей</w:t>
            </w:r>
          </w:p>
        </w:tc>
        <w:tc>
          <w:tcPr>
            <w:tcW w:w="170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Исполнитель мероприятия</w:t>
            </w:r>
          </w:p>
        </w:tc>
      </w:tr>
      <w:tr w:rsidR="00924127" w:rsidRPr="00496856" w:rsidTr="00924127">
        <w:trPr>
          <w:trHeight w:val="20"/>
        </w:trPr>
        <w:tc>
          <w:tcPr>
            <w:tcW w:w="378" w:type="dxa"/>
            <w:vMerge/>
          </w:tcPr>
          <w:p w:rsidR="00496856" w:rsidRPr="00924127" w:rsidRDefault="00496856" w:rsidP="00924127">
            <w:pPr>
              <w:tabs>
                <w:tab w:val="left" w:pos="284"/>
              </w:tabs>
              <w:rPr>
                <w:rFonts w:ascii="Times New Roman" w:eastAsia="Calibri" w:hAnsi="Times New Roman" w:cs="Times New Roman"/>
                <w:bCs/>
                <w:sz w:val="12"/>
                <w:szCs w:val="12"/>
              </w:rPr>
            </w:pPr>
          </w:p>
        </w:tc>
        <w:tc>
          <w:tcPr>
            <w:tcW w:w="3166" w:type="dxa"/>
            <w:vMerge/>
          </w:tcPr>
          <w:p w:rsidR="00496856" w:rsidRPr="00924127" w:rsidRDefault="00496856" w:rsidP="00924127">
            <w:pPr>
              <w:tabs>
                <w:tab w:val="left" w:pos="284"/>
              </w:tabs>
              <w:rPr>
                <w:rFonts w:ascii="Times New Roman" w:eastAsia="Calibri" w:hAnsi="Times New Roman" w:cs="Times New Roman"/>
                <w:bCs/>
                <w:sz w:val="12"/>
                <w:szCs w:val="12"/>
              </w:rPr>
            </w:pPr>
          </w:p>
        </w:tc>
        <w:tc>
          <w:tcPr>
            <w:tcW w:w="85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2016</w:t>
            </w:r>
          </w:p>
        </w:tc>
        <w:tc>
          <w:tcPr>
            <w:tcW w:w="850"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2017</w:t>
            </w:r>
          </w:p>
        </w:tc>
        <w:tc>
          <w:tcPr>
            <w:tcW w:w="567"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2018</w:t>
            </w:r>
          </w:p>
        </w:tc>
        <w:tc>
          <w:tcPr>
            <w:tcW w:w="1701" w:type="dxa"/>
          </w:tcPr>
          <w:p w:rsidR="00496856" w:rsidRPr="00924127" w:rsidRDefault="00496856" w:rsidP="00924127">
            <w:pPr>
              <w:tabs>
                <w:tab w:val="left" w:pos="284"/>
              </w:tabs>
              <w:rPr>
                <w:rFonts w:ascii="Times New Roman" w:eastAsia="Calibri" w:hAnsi="Times New Roman" w:cs="Times New Roman"/>
                <w:bCs/>
                <w:sz w:val="12"/>
                <w:szCs w:val="12"/>
              </w:rPr>
            </w:pPr>
          </w:p>
        </w:tc>
      </w:tr>
      <w:tr w:rsidR="00924127" w:rsidRPr="00496856" w:rsidTr="00924127">
        <w:trPr>
          <w:trHeight w:val="20"/>
        </w:trPr>
        <w:tc>
          <w:tcPr>
            <w:tcW w:w="378"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1</w:t>
            </w:r>
          </w:p>
        </w:tc>
        <w:tc>
          <w:tcPr>
            <w:tcW w:w="3166"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Техническое обслуживание газового оборудования перед началом отопительного сезона</w:t>
            </w:r>
          </w:p>
        </w:tc>
        <w:tc>
          <w:tcPr>
            <w:tcW w:w="85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850"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567"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 xml:space="preserve">0,00 </w:t>
            </w:r>
          </w:p>
        </w:tc>
        <w:tc>
          <w:tcPr>
            <w:tcW w:w="170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Администрация городского поселения Суходол</w:t>
            </w:r>
          </w:p>
        </w:tc>
      </w:tr>
      <w:tr w:rsidR="00924127" w:rsidRPr="00496856" w:rsidTr="00924127">
        <w:trPr>
          <w:trHeight w:val="20"/>
        </w:trPr>
        <w:tc>
          <w:tcPr>
            <w:tcW w:w="378"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2</w:t>
            </w:r>
          </w:p>
        </w:tc>
        <w:tc>
          <w:tcPr>
            <w:tcW w:w="3166"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Техническое обслуживание инженерных коммуникаций (поселения с центральным отоплением)</w:t>
            </w:r>
          </w:p>
        </w:tc>
        <w:tc>
          <w:tcPr>
            <w:tcW w:w="85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111,60000</w:t>
            </w:r>
          </w:p>
        </w:tc>
        <w:tc>
          <w:tcPr>
            <w:tcW w:w="850"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59,93208</w:t>
            </w:r>
          </w:p>
        </w:tc>
        <w:tc>
          <w:tcPr>
            <w:tcW w:w="567"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170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Администрация городского поселения Суходол</w:t>
            </w:r>
          </w:p>
        </w:tc>
      </w:tr>
      <w:tr w:rsidR="00924127" w:rsidRPr="00496856" w:rsidTr="00924127">
        <w:trPr>
          <w:trHeight w:val="20"/>
        </w:trPr>
        <w:tc>
          <w:tcPr>
            <w:tcW w:w="378"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3</w:t>
            </w:r>
          </w:p>
        </w:tc>
        <w:tc>
          <w:tcPr>
            <w:tcW w:w="3166"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Приобретение основных средств</w:t>
            </w:r>
          </w:p>
        </w:tc>
        <w:tc>
          <w:tcPr>
            <w:tcW w:w="85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200,00000</w:t>
            </w:r>
          </w:p>
        </w:tc>
        <w:tc>
          <w:tcPr>
            <w:tcW w:w="850"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357,56800</w:t>
            </w:r>
          </w:p>
        </w:tc>
        <w:tc>
          <w:tcPr>
            <w:tcW w:w="567"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170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Администрация городского поселения Суходол</w:t>
            </w:r>
          </w:p>
        </w:tc>
      </w:tr>
      <w:tr w:rsidR="00924127" w:rsidRPr="00496856" w:rsidTr="00924127">
        <w:trPr>
          <w:trHeight w:val="20"/>
        </w:trPr>
        <w:tc>
          <w:tcPr>
            <w:tcW w:w="378"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4</w:t>
            </w:r>
          </w:p>
        </w:tc>
        <w:tc>
          <w:tcPr>
            <w:tcW w:w="3166"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Ремонт и укрепление материально-технической базы учреждений</w:t>
            </w:r>
          </w:p>
        </w:tc>
        <w:tc>
          <w:tcPr>
            <w:tcW w:w="85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850"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567"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170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Администрация городского поселения Суходол</w:t>
            </w:r>
          </w:p>
        </w:tc>
      </w:tr>
      <w:tr w:rsidR="00924127" w:rsidRPr="00496856" w:rsidTr="00924127">
        <w:trPr>
          <w:trHeight w:val="20"/>
        </w:trPr>
        <w:tc>
          <w:tcPr>
            <w:tcW w:w="378"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5</w:t>
            </w:r>
          </w:p>
        </w:tc>
        <w:tc>
          <w:tcPr>
            <w:tcW w:w="3166"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Техническое обслуживание пожарной сигнализации</w:t>
            </w:r>
          </w:p>
        </w:tc>
        <w:tc>
          <w:tcPr>
            <w:tcW w:w="85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850"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30,87885</w:t>
            </w:r>
          </w:p>
        </w:tc>
        <w:tc>
          <w:tcPr>
            <w:tcW w:w="567"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170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Администрация городского поселения Суходол</w:t>
            </w:r>
          </w:p>
        </w:tc>
      </w:tr>
      <w:tr w:rsidR="00924127" w:rsidRPr="00496856" w:rsidTr="00924127">
        <w:trPr>
          <w:trHeight w:val="20"/>
        </w:trPr>
        <w:tc>
          <w:tcPr>
            <w:tcW w:w="378"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6</w:t>
            </w:r>
          </w:p>
        </w:tc>
        <w:tc>
          <w:tcPr>
            <w:tcW w:w="3166"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Прочие мероприятия</w:t>
            </w:r>
          </w:p>
        </w:tc>
        <w:tc>
          <w:tcPr>
            <w:tcW w:w="85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850"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0,48000</w:t>
            </w:r>
          </w:p>
        </w:tc>
        <w:tc>
          <w:tcPr>
            <w:tcW w:w="567"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170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Администрация городского поселения Суходол</w:t>
            </w:r>
          </w:p>
        </w:tc>
      </w:tr>
      <w:tr w:rsidR="00924127" w:rsidRPr="00496856" w:rsidTr="00924127">
        <w:trPr>
          <w:trHeight w:val="20"/>
        </w:trPr>
        <w:tc>
          <w:tcPr>
            <w:tcW w:w="3544" w:type="dxa"/>
            <w:gridSpan w:val="2"/>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Всего:</w:t>
            </w:r>
          </w:p>
        </w:tc>
        <w:tc>
          <w:tcPr>
            <w:tcW w:w="851"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311,60000</w:t>
            </w:r>
          </w:p>
        </w:tc>
        <w:tc>
          <w:tcPr>
            <w:tcW w:w="850"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448,85893</w:t>
            </w:r>
          </w:p>
        </w:tc>
        <w:tc>
          <w:tcPr>
            <w:tcW w:w="567" w:type="dxa"/>
          </w:tcPr>
          <w:p w:rsidR="00496856" w:rsidRPr="00924127" w:rsidRDefault="00496856" w:rsidP="00924127">
            <w:pPr>
              <w:tabs>
                <w:tab w:val="left" w:pos="284"/>
              </w:tabs>
              <w:rPr>
                <w:rFonts w:ascii="Times New Roman" w:eastAsia="Calibri" w:hAnsi="Times New Roman" w:cs="Times New Roman"/>
                <w:bCs/>
                <w:sz w:val="12"/>
                <w:szCs w:val="12"/>
              </w:rPr>
            </w:pPr>
            <w:r w:rsidRPr="00924127">
              <w:rPr>
                <w:rFonts w:ascii="Times New Roman" w:eastAsia="Calibri" w:hAnsi="Times New Roman" w:cs="Times New Roman"/>
                <w:bCs/>
                <w:sz w:val="12"/>
                <w:szCs w:val="12"/>
              </w:rPr>
              <w:t>0,00</w:t>
            </w:r>
          </w:p>
        </w:tc>
        <w:tc>
          <w:tcPr>
            <w:tcW w:w="1701" w:type="dxa"/>
          </w:tcPr>
          <w:p w:rsidR="00496856" w:rsidRPr="00924127" w:rsidRDefault="00496856" w:rsidP="00924127">
            <w:pPr>
              <w:tabs>
                <w:tab w:val="left" w:pos="284"/>
              </w:tabs>
              <w:rPr>
                <w:rFonts w:ascii="Times New Roman" w:eastAsia="Calibri" w:hAnsi="Times New Roman" w:cs="Times New Roman"/>
                <w:bCs/>
                <w:sz w:val="12"/>
                <w:szCs w:val="12"/>
              </w:rPr>
            </w:pPr>
          </w:p>
        </w:tc>
      </w:tr>
    </w:tbl>
    <w:p w:rsidR="00496856" w:rsidRPr="00496856" w:rsidRDefault="00496856" w:rsidP="00924127">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1.3.В разделе программы 5 «Обоснование ресурсного обеспечения Программы» изложить в следующей редакции:</w:t>
      </w:r>
    </w:p>
    <w:p w:rsidR="00496856" w:rsidRPr="00496856" w:rsidRDefault="00496856" w:rsidP="00924127">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Объем   финансирования, необходимый для реализации  мероприятий  Программы  составит  760,45893 тыс. рублей, в том числе по годам:</w:t>
      </w:r>
    </w:p>
    <w:p w:rsidR="00496856" w:rsidRPr="00496856" w:rsidRDefault="00496856" w:rsidP="00924127">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 на 2016 год – 311,60000 тыс. рублей;</w:t>
      </w:r>
    </w:p>
    <w:p w:rsidR="00496856" w:rsidRPr="00496856" w:rsidRDefault="00496856" w:rsidP="00924127">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 на 2017 год – 448,85893 тыс. рублей;</w:t>
      </w:r>
    </w:p>
    <w:p w:rsidR="00496856" w:rsidRPr="00496856" w:rsidRDefault="00496856" w:rsidP="00924127">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 на 2018 год – 0,00 тыс. рублей</w:t>
      </w:r>
    </w:p>
    <w:p w:rsidR="00496856" w:rsidRPr="00496856" w:rsidRDefault="00496856" w:rsidP="00924127">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2.Опубликовать настоящее Постановление в газете «Сергиевский вестник».</w:t>
      </w:r>
    </w:p>
    <w:p w:rsidR="00924127" w:rsidRPr="00496856" w:rsidRDefault="00496856" w:rsidP="00924127">
      <w:pPr>
        <w:tabs>
          <w:tab w:val="left" w:pos="284"/>
        </w:tabs>
        <w:spacing w:after="0" w:line="240" w:lineRule="auto"/>
        <w:ind w:firstLine="284"/>
        <w:jc w:val="both"/>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496856" w:rsidRPr="00496856" w:rsidRDefault="00496856" w:rsidP="00924127">
      <w:pPr>
        <w:tabs>
          <w:tab w:val="left" w:pos="284"/>
        </w:tabs>
        <w:spacing w:after="0" w:line="240" w:lineRule="auto"/>
        <w:ind w:firstLine="284"/>
        <w:jc w:val="right"/>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Глава городского поселения Суходол</w:t>
      </w:r>
    </w:p>
    <w:p w:rsidR="00924127" w:rsidRDefault="00496856" w:rsidP="00924127">
      <w:pPr>
        <w:tabs>
          <w:tab w:val="left" w:pos="284"/>
        </w:tabs>
        <w:spacing w:after="0" w:line="240" w:lineRule="auto"/>
        <w:ind w:firstLine="284"/>
        <w:jc w:val="right"/>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муниципального района Сергиевский</w:t>
      </w:r>
    </w:p>
    <w:p w:rsidR="00496856" w:rsidRPr="00496856" w:rsidRDefault="00496856" w:rsidP="00924127">
      <w:pPr>
        <w:tabs>
          <w:tab w:val="left" w:pos="284"/>
        </w:tabs>
        <w:spacing w:after="0" w:line="240" w:lineRule="auto"/>
        <w:ind w:firstLine="284"/>
        <w:jc w:val="right"/>
        <w:rPr>
          <w:rFonts w:ascii="Times New Roman" w:eastAsia="Calibri" w:hAnsi="Times New Roman" w:cs="Times New Roman"/>
          <w:bCs/>
          <w:sz w:val="12"/>
          <w:szCs w:val="12"/>
        </w:rPr>
      </w:pPr>
      <w:r w:rsidRPr="00496856">
        <w:rPr>
          <w:rFonts w:ascii="Times New Roman" w:eastAsia="Calibri" w:hAnsi="Times New Roman" w:cs="Times New Roman"/>
          <w:bCs/>
          <w:sz w:val="12"/>
          <w:szCs w:val="12"/>
        </w:rPr>
        <w:t>Малышев А.Н.</w:t>
      </w:r>
    </w:p>
    <w:p w:rsidR="00701BD2" w:rsidRPr="00657826" w:rsidRDefault="00701BD2" w:rsidP="00701BD2">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701BD2" w:rsidRPr="00657826" w:rsidRDefault="00701BD2" w:rsidP="00701BD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701BD2" w:rsidRPr="00657826" w:rsidRDefault="00701BD2" w:rsidP="00701BD2">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701BD2" w:rsidRPr="00657826" w:rsidRDefault="00701BD2" w:rsidP="00701BD2">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701BD2" w:rsidRPr="00657826" w:rsidRDefault="00701BD2" w:rsidP="00701BD2">
      <w:pPr>
        <w:tabs>
          <w:tab w:val="left" w:pos="284"/>
        </w:tabs>
        <w:spacing w:after="0" w:line="240" w:lineRule="auto"/>
        <w:jc w:val="center"/>
        <w:rPr>
          <w:rFonts w:ascii="Times New Roman" w:eastAsia="Calibri" w:hAnsi="Times New Roman" w:cs="Times New Roman"/>
          <w:sz w:val="12"/>
          <w:szCs w:val="12"/>
        </w:rPr>
      </w:pPr>
    </w:p>
    <w:p w:rsidR="00701BD2" w:rsidRPr="00657826" w:rsidRDefault="00701BD2" w:rsidP="00701BD2">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701BD2" w:rsidRPr="00445F92" w:rsidRDefault="00701BD2" w:rsidP="00701BD2">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№77</w:t>
      </w:r>
    </w:p>
    <w:p w:rsidR="00701BD2" w:rsidRDefault="00701BD2" w:rsidP="00701BD2">
      <w:pPr>
        <w:tabs>
          <w:tab w:val="left" w:pos="284"/>
        </w:tabs>
        <w:spacing w:after="0" w:line="240" w:lineRule="auto"/>
        <w:jc w:val="center"/>
        <w:rPr>
          <w:rFonts w:ascii="Times New Roman" w:eastAsia="Calibri" w:hAnsi="Times New Roman" w:cs="Times New Roman"/>
          <w:b/>
          <w:bCs/>
          <w:sz w:val="12"/>
          <w:szCs w:val="12"/>
        </w:rPr>
      </w:pPr>
      <w:r w:rsidRPr="00701BD2">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w:t>
      </w:r>
    </w:p>
    <w:p w:rsidR="000B479C" w:rsidRPr="00701BD2" w:rsidRDefault="00701BD2" w:rsidP="00701BD2">
      <w:pPr>
        <w:tabs>
          <w:tab w:val="left" w:pos="284"/>
        </w:tabs>
        <w:spacing w:after="0" w:line="240" w:lineRule="auto"/>
        <w:jc w:val="center"/>
        <w:rPr>
          <w:rFonts w:ascii="Times New Roman" w:eastAsia="Calibri" w:hAnsi="Times New Roman" w:cs="Times New Roman"/>
          <w:b/>
          <w:bCs/>
          <w:sz w:val="12"/>
          <w:szCs w:val="12"/>
        </w:rPr>
      </w:pPr>
      <w:r w:rsidRPr="00701BD2">
        <w:rPr>
          <w:rFonts w:ascii="Times New Roman" w:eastAsia="Calibri" w:hAnsi="Times New Roman" w:cs="Times New Roman"/>
          <w:b/>
          <w:bCs/>
          <w:sz w:val="12"/>
          <w:szCs w:val="12"/>
        </w:rPr>
        <w:t xml:space="preserve">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p>
    <w:p w:rsidR="000B479C" w:rsidRDefault="000B479C" w:rsidP="00496856">
      <w:pPr>
        <w:tabs>
          <w:tab w:val="left" w:pos="284"/>
        </w:tabs>
        <w:spacing w:after="0" w:line="240" w:lineRule="auto"/>
        <w:jc w:val="both"/>
        <w:rPr>
          <w:rFonts w:ascii="Times New Roman" w:eastAsia="Calibri" w:hAnsi="Times New Roman" w:cs="Times New Roman"/>
          <w:bCs/>
          <w:sz w:val="12"/>
          <w:szCs w:val="12"/>
        </w:rPr>
      </w:pP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
          <w:bCs/>
          <w:sz w:val="12"/>
          <w:szCs w:val="12"/>
        </w:rPr>
      </w:pPr>
      <w:r w:rsidRPr="00701BD2">
        <w:rPr>
          <w:rFonts w:ascii="Times New Roman" w:eastAsia="Calibri" w:hAnsi="Times New Roman" w:cs="Times New Roman"/>
          <w:b/>
          <w:bCs/>
          <w:sz w:val="12"/>
          <w:szCs w:val="12"/>
        </w:rPr>
        <w:t>ПОСТАНОВЛЯЕТ:</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1.Внести изменения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 (далее - Программа) следующего содержания:</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1.1.В Паспорте Программы позицию «Объемы и источники финансирования Программы» изложить в следующей редакции:</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lastRenderedPageBreak/>
        <w:t xml:space="preserve">Общий объем финансирования Программы составляет </w:t>
      </w:r>
      <w:r w:rsidRPr="00701BD2">
        <w:rPr>
          <w:rFonts w:ascii="Times New Roman" w:eastAsia="Calibri" w:hAnsi="Times New Roman" w:cs="Times New Roman"/>
          <w:b/>
          <w:bCs/>
          <w:sz w:val="12"/>
          <w:szCs w:val="12"/>
        </w:rPr>
        <w:t>22334,74649</w:t>
      </w:r>
      <w:r w:rsidRPr="00701BD2">
        <w:rPr>
          <w:rFonts w:ascii="Times New Roman" w:eastAsia="Calibri" w:hAnsi="Times New Roman" w:cs="Times New Roman"/>
          <w:bCs/>
          <w:sz w:val="12"/>
          <w:szCs w:val="12"/>
        </w:rPr>
        <w:t xml:space="preserve">  тыс. руб.,  в том числе по годам:</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 xml:space="preserve">- средства местного бюджета </w:t>
      </w:r>
      <w:r w:rsidRPr="00701BD2">
        <w:rPr>
          <w:rFonts w:ascii="Times New Roman" w:eastAsia="Calibri" w:hAnsi="Times New Roman" w:cs="Times New Roman"/>
          <w:b/>
          <w:bCs/>
          <w:sz w:val="12"/>
          <w:szCs w:val="12"/>
        </w:rPr>
        <w:t>21198,74649</w:t>
      </w:r>
      <w:r w:rsidRPr="00701BD2">
        <w:rPr>
          <w:rFonts w:ascii="Times New Roman" w:eastAsia="Calibri" w:hAnsi="Times New Roman" w:cs="Times New Roman"/>
          <w:bCs/>
          <w:sz w:val="12"/>
          <w:szCs w:val="12"/>
        </w:rPr>
        <w:t xml:space="preserve"> тыс. рублей:</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2016 год – 7978,73468 тыс. руб.;</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2017 год – 7638,70393 тыс. руб.;</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2018 год – 5581,30788 тыс. руб.</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 xml:space="preserve">- средства федерального бюджета </w:t>
      </w:r>
      <w:r w:rsidRPr="00701BD2">
        <w:rPr>
          <w:rFonts w:ascii="Times New Roman" w:eastAsia="Calibri" w:hAnsi="Times New Roman" w:cs="Times New Roman"/>
          <w:b/>
          <w:bCs/>
          <w:sz w:val="12"/>
          <w:szCs w:val="12"/>
        </w:rPr>
        <w:t>1136,00000</w:t>
      </w:r>
      <w:r w:rsidRPr="00701BD2">
        <w:rPr>
          <w:rFonts w:ascii="Times New Roman" w:eastAsia="Calibri" w:hAnsi="Times New Roman" w:cs="Times New Roman"/>
          <w:bCs/>
          <w:sz w:val="12"/>
          <w:szCs w:val="12"/>
        </w:rPr>
        <w:t xml:space="preserve"> тыс. рублей:</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2016 год – 577,40000 тыс. руб.;</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2017 год – 558,60000 тыс. руб.;</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2018 год – 0,00 тыс. руб.</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2.Опубликовать настоящее Постановление в газете «Сергиевский вестник».</w:t>
      </w:r>
    </w:p>
    <w:p w:rsidR="00701BD2" w:rsidRPr="00701BD2" w:rsidRDefault="00701BD2" w:rsidP="00701BD2">
      <w:pPr>
        <w:tabs>
          <w:tab w:val="left" w:pos="284"/>
        </w:tabs>
        <w:spacing w:after="0" w:line="240" w:lineRule="auto"/>
        <w:ind w:firstLine="284"/>
        <w:jc w:val="both"/>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012F38" w:rsidRDefault="00012F38" w:rsidP="00701BD2">
      <w:pPr>
        <w:tabs>
          <w:tab w:val="left" w:pos="284"/>
        </w:tabs>
        <w:spacing w:after="0" w:line="240" w:lineRule="auto"/>
        <w:jc w:val="right"/>
        <w:rPr>
          <w:rFonts w:ascii="Times New Roman" w:eastAsia="Calibri" w:hAnsi="Times New Roman" w:cs="Times New Roman"/>
          <w:bCs/>
          <w:sz w:val="12"/>
          <w:szCs w:val="12"/>
        </w:rPr>
      </w:pPr>
    </w:p>
    <w:p w:rsidR="00701BD2" w:rsidRPr="00701BD2" w:rsidRDefault="00701BD2" w:rsidP="00701BD2">
      <w:pPr>
        <w:tabs>
          <w:tab w:val="left" w:pos="284"/>
        </w:tabs>
        <w:spacing w:after="0" w:line="240" w:lineRule="auto"/>
        <w:jc w:val="right"/>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Глава городского поселения Суходол</w:t>
      </w:r>
    </w:p>
    <w:p w:rsidR="00701BD2" w:rsidRDefault="00701BD2" w:rsidP="00701BD2">
      <w:pPr>
        <w:tabs>
          <w:tab w:val="left" w:pos="284"/>
        </w:tabs>
        <w:spacing w:after="0" w:line="240" w:lineRule="auto"/>
        <w:jc w:val="right"/>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муниципального района Сергиевский</w:t>
      </w:r>
    </w:p>
    <w:p w:rsidR="00701BD2" w:rsidRDefault="00701BD2" w:rsidP="00701BD2">
      <w:pPr>
        <w:tabs>
          <w:tab w:val="left" w:pos="284"/>
        </w:tabs>
        <w:spacing w:after="0" w:line="240" w:lineRule="auto"/>
        <w:jc w:val="right"/>
        <w:rPr>
          <w:rFonts w:ascii="Times New Roman" w:eastAsia="Calibri" w:hAnsi="Times New Roman" w:cs="Times New Roman"/>
          <w:bCs/>
          <w:sz w:val="12"/>
          <w:szCs w:val="12"/>
        </w:rPr>
      </w:pPr>
      <w:r w:rsidRPr="00701BD2">
        <w:rPr>
          <w:rFonts w:ascii="Times New Roman" w:eastAsia="Calibri" w:hAnsi="Times New Roman" w:cs="Times New Roman"/>
          <w:bCs/>
          <w:sz w:val="12"/>
          <w:szCs w:val="12"/>
        </w:rPr>
        <w:t>Малышев А.Н.</w:t>
      </w:r>
    </w:p>
    <w:p w:rsidR="00701BD2" w:rsidRDefault="00701BD2" w:rsidP="00701BD2">
      <w:pPr>
        <w:tabs>
          <w:tab w:val="left" w:pos="284"/>
        </w:tabs>
        <w:spacing w:after="0" w:line="240" w:lineRule="auto"/>
        <w:jc w:val="right"/>
        <w:rPr>
          <w:rFonts w:ascii="Times New Roman" w:eastAsia="Calibri" w:hAnsi="Times New Roman" w:cs="Times New Roman"/>
          <w:bCs/>
          <w:sz w:val="12"/>
          <w:szCs w:val="12"/>
        </w:rPr>
      </w:pPr>
    </w:p>
    <w:p w:rsidR="00012F38" w:rsidRPr="00701BD2" w:rsidRDefault="00012F38" w:rsidP="00701BD2">
      <w:pPr>
        <w:tabs>
          <w:tab w:val="left" w:pos="284"/>
        </w:tabs>
        <w:spacing w:after="0" w:line="240" w:lineRule="auto"/>
        <w:jc w:val="right"/>
        <w:rPr>
          <w:rFonts w:ascii="Times New Roman" w:eastAsia="Calibri" w:hAnsi="Times New Roman" w:cs="Times New Roman"/>
          <w:bCs/>
          <w:sz w:val="12"/>
          <w:szCs w:val="12"/>
        </w:rPr>
      </w:pPr>
    </w:p>
    <w:p w:rsidR="00701BD2" w:rsidRPr="004967A5" w:rsidRDefault="00701BD2" w:rsidP="00701BD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701BD2" w:rsidRDefault="00701BD2" w:rsidP="00701BD2">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городского поселения Суходол</w:t>
      </w:r>
    </w:p>
    <w:p w:rsidR="00701BD2" w:rsidRPr="004967A5" w:rsidRDefault="00701BD2" w:rsidP="00701BD2">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701BD2" w:rsidRPr="004967A5" w:rsidRDefault="00701BD2" w:rsidP="00701BD2">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77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647930" w:rsidRPr="00647930" w:rsidTr="00647930">
        <w:trPr>
          <w:trHeight w:val="20"/>
        </w:trPr>
        <w:tc>
          <w:tcPr>
            <w:tcW w:w="378" w:type="dxa"/>
            <w:vMerge w:val="restart"/>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 xml:space="preserve">№ </w:t>
            </w:r>
            <w:proofErr w:type="gramStart"/>
            <w:r w:rsidRPr="00647930">
              <w:rPr>
                <w:rFonts w:ascii="Times New Roman" w:eastAsia="Calibri" w:hAnsi="Times New Roman" w:cs="Times New Roman"/>
                <w:bCs/>
                <w:sz w:val="12"/>
                <w:szCs w:val="12"/>
              </w:rPr>
              <w:t>п</w:t>
            </w:r>
            <w:proofErr w:type="gramEnd"/>
            <w:r w:rsidRPr="00647930">
              <w:rPr>
                <w:rFonts w:ascii="Times New Roman" w:eastAsia="Calibri" w:hAnsi="Times New Roman" w:cs="Times New Roman"/>
                <w:bCs/>
                <w:sz w:val="12"/>
                <w:szCs w:val="12"/>
              </w:rPr>
              <w:t>/п</w:t>
            </w:r>
          </w:p>
        </w:tc>
        <w:tc>
          <w:tcPr>
            <w:tcW w:w="4584" w:type="dxa"/>
            <w:vMerge w:val="restart"/>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Наименование мероприятия</w:t>
            </w:r>
          </w:p>
          <w:p w:rsidR="00647930" w:rsidRPr="00647930" w:rsidRDefault="00647930" w:rsidP="00647930">
            <w:pPr>
              <w:tabs>
                <w:tab w:val="left" w:pos="284"/>
              </w:tabs>
              <w:rPr>
                <w:rFonts w:ascii="Times New Roman" w:eastAsia="Calibri" w:hAnsi="Times New Roman" w:cs="Times New Roman"/>
                <w:bCs/>
                <w:sz w:val="12"/>
                <w:szCs w:val="12"/>
              </w:rPr>
            </w:pPr>
          </w:p>
        </w:tc>
        <w:tc>
          <w:tcPr>
            <w:tcW w:w="2551" w:type="dxa"/>
            <w:gridSpan w:val="3"/>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Годы реализации</w:t>
            </w:r>
          </w:p>
        </w:tc>
      </w:tr>
      <w:tr w:rsidR="00647930" w:rsidRPr="00647930" w:rsidTr="00647930">
        <w:trPr>
          <w:trHeight w:val="20"/>
        </w:trPr>
        <w:tc>
          <w:tcPr>
            <w:tcW w:w="378" w:type="dxa"/>
            <w:vMerge/>
            <w:hideMark/>
          </w:tcPr>
          <w:p w:rsidR="00647930" w:rsidRPr="00647930" w:rsidRDefault="00647930" w:rsidP="00647930">
            <w:pPr>
              <w:tabs>
                <w:tab w:val="left" w:pos="284"/>
              </w:tabs>
              <w:rPr>
                <w:rFonts w:ascii="Times New Roman" w:eastAsia="Calibri" w:hAnsi="Times New Roman" w:cs="Times New Roman"/>
                <w:bCs/>
                <w:sz w:val="12"/>
                <w:szCs w:val="12"/>
              </w:rPr>
            </w:pPr>
          </w:p>
        </w:tc>
        <w:tc>
          <w:tcPr>
            <w:tcW w:w="4584" w:type="dxa"/>
            <w:vMerge/>
            <w:hideMark/>
          </w:tcPr>
          <w:p w:rsidR="00647930" w:rsidRPr="00647930" w:rsidRDefault="00647930" w:rsidP="00647930">
            <w:pPr>
              <w:tabs>
                <w:tab w:val="left" w:pos="284"/>
              </w:tabs>
              <w:rPr>
                <w:rFonts w:ascii="Times New Roman" w:eastAsia="Calibri" w:hAnsi="Times New Roman" w:cs="Times New Roman"/>
                <w:bCs/>
                <w:sz w:val="12"/>
                <w:szCs w:val="12"/>
              </w:rPr>
            </w:pP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2016 год в тыс.</w:t>
            </w:r>
            <w:r>
              <w:rPr>
                <w:rFonts w:ascii="Times New Roman" w:eastAsia="Calibri" w:hAnsi="Times New Roman" w:cs="Times New Roman"/>
                <w:bCs/>
                <w:sz w:val="12"/>
                <w:szCs w:val="12"/>
              </w:rPr>
              <w:t xml:space="preserve"> </w:t>
            </w:r>
            <w:r w:rsidRPr="00647930">
              <w:rPr>
                <w:rFonts w:ascii="Times New Roman" w:eastAsia="Calibri" w:hAnsi="Times New Roman" w:cs="Times New Roman"/>
                <w:bCs/>
                <w:sz w:val="12"/>
                <w:szCs w:val="12"/>
              </w:rPr>
              <w:t>руб.</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2017 год в тыс.</w:t>
            </w:r>
            <w:r>
              <w:rPr>
                <w:rFonts w:ascii="Times New Roman" w:eastAsia="Calibri" w:hAnsi="Times New Roman" w:cs="Times New Roman"/>
                <w:bCs/>
                <w:sz w:val="12"/>
                <w:szCs w:val="12"/>
              </w:rPr>
              <w:t xml:space="preserve"> </w:t>
            </w:r>
            <w:r w:rsidRPr="00647930">
              <w:rPr>
                <w:rFonts w:ascii="Times New Roman" w:eastAsia="Calibri" w:hAnsi="Times New Roman" w:cs="Times New Roman"/>
                <w:bCs/>
                <w:sz w:val="12"/>
                <w:szCs w:val="12"/>
              </w:rPr>
              <w:t>руб.</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2018 год в тыс.</w:t>
            </w:r>
            <w:r>
              <w:rPr>
                <w:rFonts w:ascii="Times New Roman" w:eastAsia="Calibri" w:hAnsi="Times New Roman" w:cs="Times New Roman"/>
                <w:bCs/>
                <w:sz w:val="12"/>
                <w:szCs w:val="12"/>
              </w:rPr>
              <w:t xml:space="preserve"> </w:t>
            </w:r>
            <w:r w:rsidRPr="00647930">
              <w:rPr>
                <w:rFonts w:ascii="Times New Roman" w:eastAsia="Calibri" w:hAnsi="Times New Roman" w:cs="Times New Roman"/>
                <w:bCs/>
                <w:sz w:val="12"/>
                <w:szCs w:val="12"/>
              </w:rPr>
              <w:t>руб.</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Функционирование высшего должностного лица муниципального образования</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1214,04389</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1217,48458</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1217,48458</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2</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Функционирование местных администраций</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4319,42717</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3598,21835</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4293,82331</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3</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Укрепление материально-технической базы администрации</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30,87885</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4</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Создание условий для развития малого и среднего предпринимательства*</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85,10778</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114,85319</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5</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Осуществление полномочий по определению поставщико</w:t>
            </w:r>
            <w:proofErr w:type="gramStart"/>
            <w:r w:rsidRPr="00647930">
              <w:rPr>
                <w:rFonts w:ascii="Times New Roman" w:eastAsia="Calibri" w:hAnsi="Times New Roman" w:cs="Times New Roman"/>
                <w:bCs/>
                <w:sz w:val="12"/>
                <w:szCs w:val="12"/>
              </w:rPr>
              <w:t>в(</w:t>
            </w:r>
            <w:proofErr w:type="gramEnd"/>
            <w:r w:rsidRPr="00647930">
              <w:rPr>
                <w:rFonts w:ascii="Times New Roman" w:eastAsia="Calibri" w:hAnsi="Times New Roman" w:cs="Times New Roman"/>
                <w:bCs/>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39,62394</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43,88829</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6</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136,82904</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149,84674</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7</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 xml:space="preserve">Составление проекта бюджета поселения, исполнения бюджета поселения, осуществление </w:t>
            </w:r>
            <w:proofErr w:type="gramStart"/>
            <w:r w:rsidRPr="00647930">
              <w:rPr>
                <w:rFonts w:ascii="Times New Roman" w:eastAsia="Calibri" w:hAnsi="Times New Roman" w:cs="Times New Roman"/>
                <w:bCs/>
                <w:sz w:val="12"/>
                <w:szCs w:val="12"/>
              </w:rPr>
              <w:t>контроля за</w:t>
            </w:r>
            <w:proofErr w:type="gramEnd"/>
            <w:r w:rsidRPr="00647930">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716,72493</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784,91148</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8</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Осуществление внешнего муниципального контроля*</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33,17319</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33,56870</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9</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 xml:space="preserve">Информационное обеспечение населения сельского поселения </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800,00000</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800,00000</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10</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136,82905</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149,84674</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11</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228,04842</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249,74456</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12</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228,04842</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249,74456</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13</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Первичный воинский учет</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577,40000</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558,60000</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14</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Госпошлина</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15</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Обслуживание муниципального долга</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10,00000</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70,00000</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70,00000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16</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0,00000</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149,84674</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17</w:t>
            </w:r>
          </w:p>
        </w:tc>
        <w:tc>
          <w:tcPr>
            <w:tcW w:w="4584"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Прочие мероприятия</w:t>
            </w:r>
          </w:p>
        </w:tc>
        <w:tc>
          <w:tcPr>
            <w:tcW w:w="850" w:type="dxa"/>
            <w:hideMark/>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26,75000</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tcPr>
          <w:p w:rsidR="00647930" w:rsidRPr="00647930" w:rsidRDefault="00647930" w:rsidP="00647930">
            <w:pPr>
              <w:tabs>
                <w:tab w:val="left" w:pos="284"/>
              </w:tabs>
              <w:rPr>
                <w:rFonts w:ascii="Times New Roman" w:eastAsia="Calibri" w:hAnsi="Times New Roman" w:cs="Times New Roman"/>
                <w:bCs/>
                <w:sz w:val="12"/>
                <w:szCs w:val="12"/>
              </w:rPr>
            </w:pPr>
          </w:p>
        </w:tc>
        <w:tc>
          <w:tcPr>
            <w:tcW w:w="4584"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За счет средств местного бюджета:</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7978,73468</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7638,70393</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5581,30788</w:t>
            </w:r>
          </w:p>
        </w:tc>
      </w:tr>
      <w:tr w:rsidR="00647930" w:rsidRPr="00647930" w:rsidTr="00647930">
        <w:trPr>
          <w:trHeight w:val="20"/>
        </w:trPr>
        <w:tc>
          <w:tcPr>
            <w:tcW w:w="378" w:type="dxa"/>
          </w:tcPr>
          <w:p w:rsidR="00647930" w:rsidRPr="00647930" w:rsidRDefault="00647930" w:rsidP="00647930">
            <w:pPr>
              <w:tabs>
                <w:tab w:val="left" w:pos="284"/>
              </w:tabs>
              <w:rPr>
                <w:rFonts w:ascii="Times New Roman" w:eastAsia="Calibri" w:hAnsi="Times New Roman" w:cs="Times New Roman"/>
                <w:bCs/>
                <w:sz w:val="12"/>
                <w:szCs w:val="12"/>
              </w:rPr>
            </w:pPr>
          </w:p>
        </w:tc>
        <w:tc>
          <w:tcPr>
            <w:tcW w:w="4584"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За счет средств федерального бюджета:</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577,40000</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558,60000</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0,00</w:t>
            </w:r>
          </w:p>
        </w:tc>
      </w:tr>
      <w:tr w:rsidR="00647930" w:rsidRPr="00647930" w:rsidTr="00647930">
        <w:trPr>
          <w:trHeight w:val="20"/>
        </w:trPr>
        <w:tc>
          <w:tcPr>
            <w:tcW w:w="378" w:type="dxa"/>
          </w:tcPr>
          <w:p w:rsidR="00647930" w:rsidRPr="00647930" w:rsidRDefault="00647930" w:rsidP="00647930">
            <w:pPr>
              <w:tabs>
                <w:tab w:val="left" w:pos="284"/>
              </w:tabs>
              <w:rPr>
                <w:rFonts w:ascii="Times New Roman" w:eastAsia="Calibri" w:hAnsi="Times New Roman" w:cs="Times New Roman"/>
                <w:bCs/>
                <w:sz w:val="12"/>
                <w:szCs w:val="12"/>
              </w:rPr>
            </w:pPr>
          </w:p>
        </w:tc>
        <w:tc>
          <w:tcPr>
            <w:tcW w:w="4584"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ВСЕГО:</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8556,13468</w:t>
            </w:r>
          </w:p>
        </w:tc>
        <w:tc>
          <w:tcPr>
            <w:tcW w:w="851"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8197,30393</w:t>
            </w:r>
          </w:p>
        </w:tc>
        <w:tc>
          <w:tcPr>
            <w:tcW w:w="850" w:type="dxa"/>
          </w:tcPr>
          <w:p w:rsidR="00647930" w:rsidRPr="00647930" w:rsidRDefault="00647930" w:rsidP="00647930">
            <w:pPr>
              <w:tabs>
                <w:tab w:val="left" w:pos="284"/>
              </w:tabs>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5581,30788</w:t>
            </w:r>
          </w:p>
        </w:tc>
      </w:tr>
    </w:tbl>
    <w:p w:rsidR="00012F38" w:rsidRDefault="00012F38" w:rsidP="00E92E0B">
      <w:pPr>
        <w:tabs>
          <w:tab w:val="left" w:pos="284"/>
        </w:tabs>
        <w:spacing w:after="0" w:line="240" w:lineRule="auto"/>
        <w:ind w:firstLine="284"/>
        <w:jc w:val="both"/>
        <w:rPr>
          <w:rFonts w:ascii="Times New Roman" w:eastAsia="Calibri" w:hAnsi="Times New Roman" w:cs="Times New Roman"/>
          <w:bCs/>
          <w:sz w:val="12"/>
          <w:szCs w:val="12"/>
        </w:rPr>
      </w:pPr>
    </w:p>
    <w:p w:rsidR="000B479C" w:rsidRDefault="00647930" w:rsidP="00E92E0B">
      <w:pPr>
        <w:tabs>
          <w:tab w:val="left" w:pos="284"/>
        </w:tabs>
        <w:spacing w:after="0" w:line="240" w:lineRule="auto"/>
        <w:ind w:firstLine="284"/>
        <w:jc w:val="both"/>
        <w:rPr>
          <w:rFonts w:ascii="Times New Roman" w:eastAsia="Calibri" w:hAnsi="Times New Roman" w:cs="Times New Roman"/>
          <w:bCs/>
          <w:sz w:val="12"/>
          <w:szCs w:val="12"/>
        </w:rPr>
      </w:pPr>
      <w:r w:rsidRPr="00647930">
        <w:rPr>
          <w:rFonts w:ascii="Times New Roman" w:eastAsia="Calibri" w:hAnsi="Times New Roman" w:cs="Times New Roman"/>
          <w:bCs/>
          <w:sz w:val="12"/>
          <w:szCs w:val="12"/>
        </w:rPr>
        <w:t xml:space="preserve">* Финансирование мероприятий осуществляется в форме субвенции муниципальному району Сергиевский </w:t>
      </w:r>
      <w:proofErr w:type="gramStart"/>
      <w:r w:rsidRPr="00647930">
        <w:rPr>
          <w:rFonts w:ascii="Times New Roman" w:eastAsia="Calibri" w:hAnsi="Times New Roman" w:cs="Times New Roman"/>
          <w:bCs/>
          <w:sz w:val="12"/>
          <w:szCs w:val="12"/>
        </w:rPr>
        <w:t>согласно методик</w:t>
      </w:r>
      <w:proofErr w:type="gramEnd"/>
      <w:r w:rsidRPr="00647930">
        <w:rPr>
          <w:rFonts w:ascii="Times New Roman" w:eastAsia="Calibri" w:hAnsi="Times New Roman" w:cs="Times New Roman"/>
          <w:bCs/>
          <w:sz w:val="12"/>
          <w:szCs w:val="12"/>
        </w:rPr>
        <w:t xml:space="preserve"> расчета объемов иных межбюджетных трансфертов.</w:t>
      </w:r>
    </w:p>
    <w:p w:rsidR="00012F38" w:rsidRDefault="00012F38" w:rsidP="00E92E0B">
      <w:pPr>
        <w:tabs>
          <w:tab w:val="left" w:pos="284"/>
        </w:tabs>
        <w:spacing w:after="0" w:line="240" w:lineRule="auto"/>
        <w:ind w:firstLine="284"/>
        <w:jc w:val="both"/>
        <w:rPr>
          <w:rFonts w:ascii="Times New Roman" w:eastAsia="Calibri" w:hAnsi="Times New Roman" w:cs="Times New Roman"/>
          <w:bCs/>
          <w:sz w:val="12"/>
          <w:szCs w:val="12"/>
        </w:rPr>
      </w:pPr>
    </w:p>
    <w:p w:rsidR="00E92E0B" w:rsidRPr="00657826" w:rsidRDefault="00E92E0B" w:rsidP="00E92E0B">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lastRenderedPageBreak/>
        <w:t>АДМИНИСТРАЦИЯ</w:t>
      </w:r>
    </w:p>
    <w:p w:rsidR="00E92E0B" w:rsidRPr="00657826" w:rsidRDefault="00E92E0B" w:rsidP="00E92E0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E92E0B" w:rsidRPr="00657826" w:rsidRDefault="00E92E0B" w:rsidP="00E92E0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E92E0B" w:rsidRPr="00657826" w:rsidRDefault="00E92E0B" w:rsidP="00E92E0B">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E92E0B" w:rsidRPr="00657826" w:rsidRDefault="00E92E0B" w:rsidP="00E92E0B">
      <w:pPr>
        <w:tabs>
          <w:tab w:val="left" w:pos="284"/>
        </w:tabs>
        <w:spacing w:after="0" w:line="240" w:lineRule="auto"/>
        <w:jc w:val="center"/>
        <w:rPr>
          <w:rFonts w:ascii="Times New Roman" w:eastAsia="Calibri" w:hAnsi="Times New Roman" w:cs="Times New Roman"/>
          <w:sz w:val="12"/>
          <w:szCs w:val="12"/>
        </w:rPr>
      </w:pPr>
    </w:p>
    <w:p w:rsidR="00E92E0B" w:rsidRPr="00657826" w:rsidRDefault="00E92E0B" w:rsidP="00E92E0B">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E92E0B" w:rsidRPr="00445F92" w:rsidRDefault="00E92E0B" w:rsidP="00E92E0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№76</w:t>
      </w:r>
    </w:p>
    <w:p w:rsidR="004C44BA" w:rsidRDefault="004C44BA" w:rsidP="004C44BA">
      <w:pPr>
        <w:tabs>
          <w:tab w:val="left" w:pos="284"/>
        </w:tabs>
        <w:spacing w:after="0" w:line="240" w:lineRule="auto"/>
        <w:jc w:val="center"/>
        <w:rPr>
          <w:rFonts w:ascii="Times New Roman" w:eastAsia="Calibri" w:hAnsi="Times New Roman" w:cs="Times New Roman"/>
          <w:b/>
          <w:bCs/>
          <w:sz w:val="12"/>
          <w:szCs w:val="12"/>
        </w:rPr>
      </w:pPr>
      <w:r w:rsidRPr="004C44BA">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4C44BA" w:rsidRDefault="004C44BA" w:rsidP="004C44BA">
      <w:pPr>
        <w:tabs>
          <w:tab w:val="left" w:pos="284"/>
        </w:tabs>
        <w:spacing w:after="0" w:line="240" w:lineRule="auto"/>
        <w:jc w:val="center"/>
        <w:rPr>
          <w:rFonts w:ascii="Times New Roman" w:eastAsia="Calibri" w:hAnsi="Times New Roman" w:cs="Times New Roman"/>
          <w:b/>
          <w:bCs/>
          <w:sz w:val="12"/>
          <w:szCs w:val="12"/>
        </w:rPr>
      </w:pPr>
      <w:r w:rsidRPr="004C44BA">
        <w:rPr>
          <w:rFonts w:ascii="Times New Roman" w:eastAsia="Calibri" w:hAnsi="Times New Roman" w:cs="Times New Roman"/>
          <w:b/>
          <w:bCs/>
          <w:sz w:val="12"/>
          <w:szCs w:val="12"/>
        </w:rPr>
        <w:t xml:space="preserve">городского поселения Суходол муниципального района Сергиевский № 63 от 31.12.15г. «Об утверждении </w:t>
      </w:r>
    </w:p>
    <w:p w:rsidR="004C44BA" w:rsidRDefault="004C44BA" w:rsidP="004C44BA">
      <w:pPr>
        <w:tabs>
          <w:tab w:val="left" w:pos="284"/>
        </w:tabs>
        <w:spacing w:after="0" w:line="240" w:lineRule="auto"/>
        <w:jc w:val="center"/>
        <w:rPr>
          <w:rFonts w:ascii="Times New Roman" w:eastAsia="Calibri" w:hAnsi="Times New Roman" w:cs="Times New Roman"/>
          <w:b/>
          <w:bCs/>
          <w:sz w:val="12"/>
          <w:szCs w:val="12"/>
        </w:rPr>
      </w:pPr>
      <w:r w:rsidRPr="004C44BA">
        <w:rPr>
          <w:rFonts w:ascii="Times New Roman" w:eastAsia="Calibri" w:hAnsi="Times New Roman" w:cs="Times New Roman"/>
          <w:b/>
          <w:bCs/>
          <w:sz w:val="12"/>
          <w:szCs w:val="12"/>
        </w:rPr>
        <w:t>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w:t>
      </w:r>
    </w:p>
    <w:p w:rsidR="000B479C" w:rsidRPr="004C44BA" w:rsidRDefault="004C44BA" w:rsidP="004C44BA">
      <w:pPr>
        <w:tabs>
          <w:tab w:val="left" w:pos="284"/>
        </w:tabs>
        <w:spacing w:after="0" w:line="240" w:lineRule="auto"/>
        <w:jc w:val="center"/>
        <w:rPr>
          <w:rFonts w:ascii="Times New Roman" w:eastAsia="Calibri" w:hAnsi="Times New Roman" w:cs="Times New Roman"/>
          <w:b/>
          <w:bCs/>
          <w:sz w:val="12"/>
          <w:szCs w:val="12"/>
        </w:rPr>
      </w:pPr>
      <w:r w:rsidRPr="004C44BA">
        <w:rPr>
          <w:rFonts w:ascii="Times New Roman" w:eastAsia="Calibri" w:hAnsi="Times New Roman" w:cs="Times New Roman"/>
          <w:b/>
          <w:bCs/>
          <w:sz w:val="12"/>
          <w:szCs w:val="12"/>
        </w:rPr>
        <w:t xml:space="preserve"> городского поселения Суходол муниципального района Сергиевский» на 2016-2018гг.</w:t>
      </w:r>
    </w:p>
    <w:p w:rsidR="000B479C" w:rsidRDefault="000B479C" w:rsidP="00496856">
      <w:pPr>
        <w:tabs>
          <w:tab w:val="left" w:pos="284"/>
        </w:tabs>
        <w:spacing w:after="0" w:line="240" w:lineRule="auto"/>
        <w:jc w:val="both"/>
        <w:rPr>
          <w:rFonts w:ascii="Times New Roman" w:eastAsia="Calibri" w:hAnsi="Times New Roman" w:cs="Times New Roman"/>
          <w:bCs/>
          <w:sz w:val="12"/>
          <w:szCs w:val="12"/>
        </w:rPr>
      </w:pP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
          <w:bCs/>
          <w:sz w:val="12"/>
          <w:szCs w:val="12"/>
        </w:rPr>
      </w:pPr>
      <w:r w:rsidRPr="004C44BA">
        <w:rPr>
          <w:rFonts w:ascii="Times New Roman" w:eastAsia="Calibri" w:hAnsi="Times New Roman" w:cs="Times New Roman"/>
          <w:b/>
          <w:bCs/>
          <w:sz w:val="12"/>
          <w:szCs w:val="12"/>
        </w:rPr>
        <w:t>ПОСТАНОВЛЯЕТ:</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4C44BA">
        <w:rPr>
          <w:rFonts w:ascii="Times New Roman" w:eastAsia="Calibri" w:hAnsi="Times New Roman" w:cs="Times New Roman"/>
          <w:bCs/>
          <w:sz w:val="12"/>
          <w:szCs w:val="12"/>
        </w:rPr>
        <w:t>1.Внести изменения в Приложение к постановлению Администрации городского поселения Суходол муниципального района Сергиевский № 63 от 31.12.15г.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городского поселения Суходол муниципального района Сергиевский» на 2016-2018гг. (далее - Программа) следующего содержания:</w:t>
      </w:r>
      <w:proofErr w:type="gramEnd"/>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1.1. В Паспорте Программы позицию «Объем и источники финансирования Программы» изложить в следующей редакции:</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 xml:space="preserve">Прогнозируемые общие затраты на реализацию мероприятий программы составляют </w:t>
      </w:r>
      <w:r w:rsidRPr="004C44BA">
        <w:rPr>
          <w:rFonts w:ascii="Times New Roman" w:eastAsia="Calibri" w:hAnsi="Times New Roman" w:cs="Times New Roman"/>
          <w:b/>
          <w:bCs/>
          <w:sz w:val="12"/>
          <w:szCs w:val="12"/>
        </w:rPr>
        <w:t>18408,63376</w:t>
      </w:r>
      <w:r w:rsidRPr="004C44BA">
        <w:rPr>
          <w:rFonts w:ascii="Times New Roman" w:eastAsia="Calibri" w:hAnsi="Times New Roman" w:cs="Times New Roman"/>
          <w:bCs/>
          <w:sz w:val="12"/>
          <w:szCs w:val="12"/>
        </w:rPr>
        <w:t xml:space="preserve"> тыс.</w:t>
      </w:r>
      <w:r w:rsidR="00D970BB">
        <w:rPr>
          <w:rFonts w:ascii="Times New Roman" w:eastAsia="Calibri" w:hAnsi="Times New Roman" w:cs="Times New Roman"/>
          <w:bCs/>
          <w:sz w:val="12"/>
          <w:szCs w:val="12"/>
        </w:rPr>
        <w:t xml:space="preserve"> </w:t>
      </w:r>
      <w:r w:rsidRPr="004C44BA">
        <w:rPr>
          <w:rFonts w:ascii="Times New Roman" w:eastAsia="Calibri" w:hAnsi="Times New Roman" w:cs="Times New Roman"/>
          <w:bCs/>
          <w:sz w:val="12"/>
          <w:szCs w:val="12"/>
        </w:rPr>
        <w:t>рублей</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в том числе по годам:</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2016 год – 183,00000 тыс.</w:t>
      </w:r>
      <w:r>
        <w:rPr>
          <w:rFonts w:ascii="Times New Roman" w:eastAsia="Calibri" w:hAnsi="Times New Roman" w:cs="Times New Roman"/>
          <w:bCs/>
          <w:sz w:val="12"/>
          <w:szCs w:val="12"/>
        </w:rPr>
        <w:t xml:space="preserve"> </w:t>
      </w:r>
      <w:r w:rsidRPr="004C44BA">
        <w:rPr>
          <w:rFonts w:ascii="Times New Roman" w:eastAsia="Calibri" w:hAnsi="Times New Roman" w:cs="Times New Roman"/>
          <w:bCs/>
          <w:sz w:val="12"/>
          <w:szCs w:val="12"/>
        </w:rPr>
        <w:t>рублей</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2017 год -  91,49100 тыс.</w:t>
      </w:r>
      <w:r>
        <w:rPr>
          <w:rFonts w:ascii="Times New Roman" w:eastAsia="Calibri" w:hAnsi="Times New Roman" w:cs="Times New Roman"/>
          <w:bCs/>
          <w:sz w:val="12"/>
          <w:szCs w:val="12"/>
        </w:rPr>
        <w:t xml:space="preserve"> </w:t>
      </w:r>
      <w:r w:rsidRPr="004C44BA">
        <w:rPr>
          <w:rFonts w:ascii="Times New Roman" w:eastAsia="Calibri" w:hAnsi="Times New Roman" w:cs="Times New Roman"/>
          <w:bCs/>
          <w:sz w:val="12"/>
          <w:szCs w:val="12"/>
        </w:rPr>
        <w:t>рублей</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2018 год – 18134,14276 тыс.</w:t>
      </w:r>
      <w:r>
        <w:rPr>
          <w:rFonts w:ascii="Times New Roman" w:eastAsia="Calibri" w:hAnsi="Times New Roman" w:cs="Times New Roman"/>
          <w:bCs/>
          <w:sz w:val="12"/>
          <w:szCs w:val="12"/>
        </w:rPr>
        <w:t xml:space="preserve"> </w:t>
      </w:r>
      <w:r w:rsidRPr="004C44BA">
        <w:rPr>
          <w:rFonts w:ascii="Times New Roman" w:eastAsia="Calibri" w:hAnsi="Times New Roman" w:cs="Times New Roman"/>
          <w:bCs/>
          <w:sz w:val="12"/>
          <w:szCs w:val="12"/>
        </w:rPr>
        <w:t>рублей</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Общий объем финансирования на реализацию Программы составляет 18408,63376 тыс. рублей, в том числе по годам:</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 на 2016 год – 183,00000 тыс. рублей;</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 на 2017 год – 91,49100 тыс. рублей;</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 на 2018 год – 18134,14276 тыс. рублей</w:t>
      </w:r>
    </w:p>
    <w:p w:rsidR="004C44BA" w:rsidRPr="004C44BA" w:rsidRDefault="004C44BA" w:rsidP="004C44BA">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4111"/>
        <w:gridCol w:w="1134"/>
        <w:gridCol w:w="1134"/>
        <w:gridCol w:w="1134"/>
      </w:tblGrid>
      <w:tr w:rsidR="004C44BA" w:rsidRPr="004C44BA" w:rsidTr="00D970BB">
        <w:trPr>
          <w:trHeight w:val="20"/>
        </w:trPr>
        <w:tc>
          <w:tcPr>
            <w:tcW w:w="4111" w:type="dxa"/>
            <w:vMerge w:val="restart"/>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Наименование мероприятий</w:t>
            </w:r>
          </w:p>
        </w:tc>
        <w:tc>
          <w:tcPr>
            <w:tcW w:w="3402" w:type="dxa"/>
            <w:gridSpan w:val="3"/>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Сельское поселение Суходол</w:t>
            </w:r>
          </w:p>
        </w:tc>
      </w:tr>
      <w:tr w:rsidR="004C44BA" w:rsidRPr="004C44BA" w:rsidTr="00D970BB">
        <w:trPr>
          <w:trHeight w:val="20"/>
        </w:trPr>
        <w:tc>
          <w:tcPr>
            <w:tcW w:w="4111" w:type="dxa"/>
            <w:vMerge/>
          </w:tcPr>
          <w:p w:rsidR="004C44BA" w:rsidRPr="00D970BB" w:rsidRDefault="004C44BA" w:rsidP="00D970BB">
            <w:pPr>
              <w:tabs>
                <w:tab w:val="left" w:pos="284"/>
              </w:tabs>
              <w:rPr>
                <w:rFonts w:ascii="Times New Roman" w:eastAsia="Calibri" w:hAnsi="Times New Roman" w:cs="Times New Roman"/>
                <w:bCs/>
                <w:sz w:val="12"/>
                <w:szCs w:val="12"/>
              </w:rPr>
            </w:pP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Затраты на 2016 год, тыс.</w:t>
            </w:r>
            <w:r w:rsidR="00D970BB">
              <w:rPr>
                <w:rFonts w:ascii="Times New Roman" w:eastAsia="Calibri" w:hAnsi="Times New Roman" w:cs="Times New Roman"/>
                <w:bCs/>
                <w:sz w:val="12"/>
                <w:szCs w:val="12"/>
              </w:rPr>
              <w:t xml:space="preserve"> </w:t>
            </w:r>
            <w:r w:rsidRPr="00D970BB">
              <w:rPr>
                <w:rFonts w:ascii="Times New Roman" w:eastAsia="Calibri" w:hAnsi="Times New Roman" w:cs="Times New Roman"/>
                <w:bCs/>
                <w:sz w:val="12"/>
                <w:szCs w:val="12"/>
              </w:rPr>
              <w:t>рублей</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Затраты на 2017 год, тыс.</w:t>
            </w:r>
            <w:r w:rsidR="00D970BB">
              <w:rPr>
                <w:rFonts w:ascii="Times New Roman" w:eastAsia="Calibri" w:hAnsi="Times New Roman" w:cs="Times New Roman"/>
                <w:bCs/>
                <w:sz w:val="12"/>
                <w:szCs w:val="12"/>
              </w:rPr>
              <w:t xml:space="preserve"> </w:t>
            </w:r>
            <w:r w:rsidRPr="00D970BB">
              <w:rPr>
                <w:rFonts w:ascii="Times New Roman" w:eastAsia="Calibri" w:hAnsi="Times New Roman" w:cs="Times New Roman"/>
                <w:bCs/>
                <w:sz w:val="12"/>
                <w:szCs w:val="12"/>
              </w:rPr>
              <w:t>рублей</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Затраты на 2018 год, тыс.</w:t>
            </w:r>
            <w:r w:rsidR="00D970BB">
              <w:rPr>
                <w:rFonts w:ascii="Times New Roman" w:eastAsia="Calibri" w:hAnsi="Times New Roman" w:cs="Times New Roman"/>
                <w:bCs/>
                <w:sz w:val="12"/>
                <w:szCs w:val="12"/>
              </w:rPr>
              <w:t xml:space="preserve"> </w:t>
            </w:r>
            <w:r w:rsidRPr="00D970BB">
              <w:rPr>
                <w:rFonts w:ascii="Times New Roman" w:eastAsia="Calibri" w:hAnsi="Times New Roman" w:cs="Times New Roman"/>
                <w:bCs/>
                <w:sz w:val="12"/>
                <w:szCs w:val="12"/>
              </w:rPr>
              <w:t>рублей</w:t>
            </w:r>
          </w:p>
        </w:tc>
      </w:tr>
      <w:tr w:rsidR="004C44BA" w:rsidRPr="004C44BA" w:rsidTr="00D970BB">
        <w:trPr>
          <w:trHeight w:val="20"/>
        </w:trPr>
        <w:tc>
          <w:tcPr>
            <w:tcW w:w="4111"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110,60900</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3,00000</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13,00000</w:t>
            </w:r>
          </w:p>
        </w:tc>
      </w:tr>
      <w:tr w:rsidR="004C44BA" w:rsidRPr="004C44BA" w:rsidTr="00D970BB">
        <w:trPr>
          <w:trHeight w:val="20"/>
        </w:trPr>
        <w:tc>
          <w:tcPr>
            <w:tcW w:w="4111"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Мероприятия по отлову безнадзорных животных на территории городского поселения</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72,39100</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88,49100</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187,49100</w:t>
            </w:r>
          </w:p>
        </w:tc>
      </w:tr>
      <w:tr w:rsidR="004C44BA" w:rsidRPr="004C44BA" w:rsidTr="00D970BB">
        <w:trPr>
          <w:trHeight w:val="20"/>
        </w:trPr>
        <w:tc>
          <w:tcPr>
            <w:tcW w:w="4111"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Прочие мероприятия</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0,00</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0,00</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17933,65176</w:t>
            </w:r>
          </w:p>
        </w:tc>
      </w:tr>
      <w:tr w:rsidR="004C44BA" w:rsidRPr="004C44BA" w:rsidTr="00D970BB">
        <w:trPr>
          <w:trHeight w:val="20"/>
        </w:trPr>
        <w:tc>
          <w:tcPr>
            <w:tcW w:w="4111"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ИТОГО</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183,00000</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91,49100</w:t>
            </w:r>
          </w:p>
        </w:tc>
        <w:tc>
          <w:tcPr>
            <w:tcW w:w="1134" w:type="dxa"/>
          </w:tcPr>
          <w:p w:rsidR="004C44BA" w:rsidRPr="00D970BB" w:rsidRDefault="004C44BA" w:rsidP="00D970BB">
            <w:pPr>
              <w:tabs>
                <w:tab w:val="left" w:pos="284"/>
              </w:tabs>
              <w:rPr>
                <w:rFonts w:ascii="Times New Roman" w:eastAsia="Calibri" w:hAnsi="Times New Roman" w:cs="Times New Roman"/>
                <w:bCs/>
                <w:sz w:val="12"/>
                <w:szCs w:val="12"/>
              </w:rPr>
            </w:pPr>
            <w:r w:rsidRPr="00D970BB">
              <w:rPr>
                <w:rFonts w:ascii="Times New Roman" w:eastAsia="Calibri" w:hAnsi="Times New Roman" w:cs="Times New Roman"/>
                <w:bCs/>
                <w:sz w:val="12"/>
                <w:szCs w:val="12"/>
              </w:rPr>
              <w:t>18134,14276</w:t>
            </w:r>
          </w:p>
        </w:tc>
      </w:tr>
    </w:tbl>
    <w:p w:rsidR="004C44BA" w:rsidRPr="004C44BA" w:rsidRDefault="004C44BA" w:rsidP="00D444F4">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2.Опубликовать настоящее Постановление в газете «Сергиевский вестник».</w:t>
      </w:r>
    </w:p>
    <w:p w:rsidR="004C44BA" w:rsidRPr="004C44BA" w:rsidRDefault="004C44BA" w:rsidP="00D444F4">
      <w:pPr>
        <w:tabs>
          <w:tab w:val="left" w:pos="284"/>
        </w:tabs>
        <w:spacing w:after="0" w:line="240" w:lineRule="auto"/>
        <w:ind w:firstLine="284"/>
        <w:jc w:val="both"/>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4C44BA" w:rsidRPr="004C44BA" w:rsidRDefault="004C44BA" w:rsidP="00D444F4">
      <w:pPr>
        <w:tabs>
          <w:tab w:val="left" w:pos="284"/>
        </w:tabs>
        <w:spacing w:after="0" w:line="240" w:lineRule="auto"/>
        <w:jc w:val="right"/>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Глава городского поселения Суходол</w:t>
      </w:r>
    </w:p>
    <w:p w:rsidR="00D444F4" w:rsidRDefault="004C44BA" w:rsidP="00D444F4">
      <w:pPr>
        <w:tabs>
          <w:tab w:val="left" w:pos="284"/>
        </w:tabs>
        <w:spacing w:after="0" w:line="240" w:lineRule="auto"/>
        <w:jc w:val="right"/>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муниципального района Сергиевский</w:t>
      </w:r>
    </w:p>
    <w:p w:rsidR="000B479C" w:rsidRDefault="004C44BA" w:rsidP="00D444F4">
      <w:pPr>
        <w:tabs>
          <w:tab w:val="left" w:pos="284"/>
        </w:tabs>
        <w:spacing w:after="0" w:line="240" w:lineRule="auto"/>
        <w:jc w:val="right"/>
        <w:rPr>
          <w:rFonts w:ascii="Times New Roman" w:eastAsia="Calibri" w:hAnsi="Times New Roman" w:cs="Times New Roman"/>
          <w:bCs/>
          <w:sz w:val="12"/>
          <w:szCs w:val="12"/>
        </w:rPr>
      </w:pPr>
      <w:r w:rsidRPr="004C44BA">
        <w:rPr>
          <w:rFonts w:ascii="Times New Roman" w:eastAsia="Calibri" w:hAnsi="Times New Roman" w:cs="Times New Roman"/>
          <w:bCs/>
          <w:sz w:val="12"/>
          <w:szCs w:val="12"/>
        </w:rPr>
        <w:t>Малышев А.Н.</w:t>
      </w:r>
    </w:p>
    <w:p w:rsidR="000B479C" w:rsidRDefault="000B479C" w:rsidP="00496856">
      <w:pPr>
        <w:tabs>
          <w:tab w:val="left" w:pos="284"/>
        </w:tabs>
        <w:spacing w:after="0" w:line="240" w:lineRule="auto"/>
        <w:jc w:val="both"/>
        <w:rPr>
          <w:rFonts w:ascii="Times New Roman" w:eastAsia="Calibri" w:hAnsi="Times New Roman" w:cs="Times New Roman"/>
          <w:bCs/>
          <w:sz w:val="12"/>
          <w:szCs w:val="12"/>
        </w:rPr>
      </w:pPr>
    </w:p>
    <w:p w:rsidR="00F757AE" w:rsidRPr="00657826" w:rsidRDefault="00F757AE" w:rsidP="00F757AE">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F757AE" w:rsidRPr="00657826" w:rsidRDefault="00F757AE" w:rsidP="00F757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F757AE" w:rsidRPr="00657826" w:rsidRDefault="00F757AE" w:rsidP="00F757AE">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F757AE" w:rsidRPr="00657826" w:rsidRDefault="00F757AE" w:rsidP="00F757AE">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F757AE" w:rsidRPr="00657826" w:rsidRDefault="00F757AE" w:rsidP="00F757AE">
      <w:pPr>
        <w:tabs>
          <w:tab w:val="left" w:pos="284"/>
        </w:tabs>
        <w:spacing w:after="0" w:line="240" w:lineRule="auto"/>
        <w:jc w:val="center"/>
        <w:rPr>
          <w:rFonts w:ascii="Times New Roman" w:eastAsia="Calibri" w:hAnsi="Times New Roman" w:cs="Times New Roman"/>
          <w:sz w:val="12"/>
          <w:szCs w:val="12"/>
        </w:rPr>
      </w:pPr>
    </w:p>
    <w:p w:rsidR="00F757AE" w:rsidRPr="00657826" w:rsidRDefault="00F757AE" w:rsidP="00F757AE">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F757AE" w:rsidRPr="00445F92" w:rsidRDefault="00F757AE" w:rsidP="00F757A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№73</w:t>
      </w:r>
    </w:p>
    <w:p w:rsidR="00E141BF" w:rsidRDefault="00E141BF" w:rsidP="00E141BF">
      <w:pPr>
        <w:tabs>
          <w:tab w:val="left" w:pos="284"/>
        </w:tabs>
        <w:spacing w:after="0" w:line="240" w:lineRule="auto"/>
        <w:jc w:val="center"/>
        <w:rPr>
          <w:rFonts w:ascii="Times New Roman" w:eastAsia="Calibri" w:hAnsi="Times New Roman" w:cs="Times New Roman"/>
          <w:b/>
          <w:bCs/>
          <w:sz w:val="12"/>
          <w:szCs w:val="12"/>
        </w:rPr>
      </w:pPr>
      <w:r w:rsidRPr="00E141B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E141BF" w:rsidRDefault="00E141BF" w:rsidP="00E141BF">
      <w:pPr>
        <w:tabs>
          <w:tab w:val="left" w:pos="284"/>
        </w:tabs>
        <w:spacing w:after="0" w:line="240" w:lineRule="auto"/>
        <w:jc w:val="center"/>
        <w:rPr>
          <w:rFonts w:ascii="Times New Roman" w:eastAsia="Calibri" w:hAnsi="Times New Roman" w:cs="Times New Roman"/>
          <w:b/>
          <w:bCs/>
          <w:sz w:val="12"/>
          <w:szCs w:val="12"/>
        </w:rPr>
      </w:pPr>
      <w:r w:rsidRPr="00E141BF">
        <w:rPr>
          <w:rFonts w:ascii="Times New Roman" w:eastAsia="Calibri" w:hAnsi="Times New Roman" w:cs="Times New Roman"/>
          <w:b/>
          <w:bCs/>
          <w:sz w:val="12"/>
          <w:szCs w:val="12"/>
        </w:rPr>
        <w:t xml:space="preserve">муниципального района Сергиевский № 48 от 30.12.2015г. «Об утверждении муниципальной программы «Благоустройство </w:t>
      </w:r>
    </w:p>
    <w:p w:rsidR="000B479C" w:rsidRPr="00E141BF" w:rsidRDefault="00E141BF" w:rsidP="00E141BF">
      <w:pPr>
        <w:tabs>
          <w:tab w:val="left" w:pos="284"/>
        </w:tabs>
        <w:spacing w:after="0" w:line="240" w:lineRule="auto"/>
        <w:jc w:val="center"/>
        <w:rPr>
          <w:rFonts w:ascii="Times New Roman" w:eastAsia="Calibri" w:hAnsi="Times New Roman" w:cs="Times New Roman"/>
          <w:b/>
          <w:bCs/>
          <w:sz w:val="12"/>
          <w:szCs w:val="12"/>
        </w:rPr>
      </w:pPr>
      <w:r w:rsidRPr="00E141BF">
        <w:rPr>
          <w:rFonts w:ascii="Times New Roman" w:eastAsia="Calibri" w:hAnsi="Times New Roman" w:cs="Times New Roman"/>
          <w:b/>
          <w:bCs/>
          <w:sz w:val="12"/>
          <w:szCs w:val="12"/>
        </w:rPr>
        <w:t>территории сельского поселения Черновка муниципального района Сергиевский» на 2016-2018гг.»</w:t>
      </w:r>
    </w:p>
    <w:p w:rsidR="000B479C" w:rsidRDefault="000B479C" w:rsidP="00496856">
      <w:pPr>
        <w:tabs>
          <w:tab w:val="left" w:pos="284"/>
        </w:tabs>
        <w:spacing w:after="0" w:line="240" w:lineRule="auto"/>
        <w:jc w:val="both"/>
        <w:rPr>
          <w:rFonts w:ascii="Times New Roman" w:eastAsia="Calibri" w:hAnsi="Times New Roman" w:cs="Times New Roman"/>
          <w:bCs/>
          <w:sz w:val="12"/>
          <w:szCs w:val="12"/>
        </w:rPr>
      </w:pP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
          <w:bCs/>
          <w:sz w:val="12"/>
          <w:szCs w:val="12"/>
        </w:rPr>
      </w:pPr>
      <w:r w:rsidRPr="00E141BF">
        <w:rPr>
          <w:rFonts w:ascii="Times New Roman" w:eastAsia="Calibri" w:hAnsi="Times New Roman" w:cs="Times New Roman"/>
          <w:b/>
          <w:bCs/>
          <w:sz w:val="12"/>
          <w:szCs w:val="12"/>
        </w:rPr>
        <w:t>ПОСТАНОВЛЯЕТ:</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района Сергиевский» на 2016-2018гг.» (далее - Программа) следующего содержания:</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1.1. В Паспорте Программы позицию «Объем финансирования» изложить в следующей редакции:</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 xml:space="preserve">Планируемый общий объем финансирования Программы составит:  </w:t>
      </w:r>
      <w:r w:rsidRPr="00E141BF">
        <w:rPr>
          <w:rFonts w:ascii="Times New Roman" w:eastAsia="Calibri" w:hAnsi="Times New Roman" w:cs="Times New Roman"/>
          <w:b/>
          <w:bCs/>
          <w:sz w:val="12"/>
          <w:szCs w:val="12"/>
        </w:rPr>
        <w:t>2784,80209</w:t>
      </w:r>
      <w:r w:rsidRPr="00E141BF">
        <w:rPr>
          <w:rFonts w:ascii="Times New Roman" w:eastAsia="Calibri" w:hAnsi="Times New Roman" w:cs="Times New Roman"/>
          <w:bCs/>
          <w:sz w:val="12"/>
          <w:szCs w:val="12"/>
        </w:rPr>
        <w:t xml:space="preserve"> тыс. рублей (прогноз), в том числе:</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 xml:space="preserve">-средств местного бюджета – </w:t>
      </w:r>
      <w:r w:rsidRPr="00E141BF">
        <w:rPr>
          <w:rFonts w:ascii="Times New Roman" w:eastAsia="Calibri" w:hAnsi="Times New Roman" w:cs="Times New Roman"/>
          <w:b/>
          <w:bCs/>
          <w:sz w:val="12"/>
          <w:szCs w:val="12"/>
        </w:rPr>
        <w:t>2012,48209</w:t>
      </w:r>
      <w:r w:rsidRPr="00E141BF">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E141BF">
        <w:rPr>
          <w:rFonts w:ascii="Times New Roman" w:eastAsia="Calibri" w:hAnsi="Times New Roman" w:cs="Times New Roman"/>
          <w:bCs/>
          <w:sz w:val="12"/>
          <w:szCs w:val="12"/>
        </w:rPr>
        <w:t>рублей (прогноз):</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2016 год 577,05525 тыс. рублей;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2017 год 634,12718 тыс. рублей;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2018 год 801,29966 тыс. рублей.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 xml:space="preserve">- средств областного бюджета – </w:t>
      </w:r>
      <w:r w:rsidRPr="00E141BF">
        <w:rPr>
          <w:rFonts w:ascii="Times New Roman" w:eastAsia="Calibri" w:hAnsi="Times New Roman" w:cs="Times New Roman"/>
          <w:b/>
          <w:bCs/>
          <w:sz w:val="12"/>
          <w:szCs w:val="12"/>
        </w:rPr>
        <w:t>772,32000</w:t>
      </w:r>
      <w:r w:rsidRPr="00E141BF">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E141BF">
        <w:rPr>
          <w:rFonts w:ascii="Times New Roman" w:eastAsia="Calibri" w:hAnsi="Times New Roman" w:cs="Times New Roman"/>
          <w:bCs/>
          <w:sz w:val="12"/>
          <w:szCs w:val="12"/>
        </w:rPr>
        <w:t>рублей (прогноз):</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lastRenderedPageBreak/>
        <w:t>2016 год 336,42000 тыс.</w:t>
      </w:r>
      <w:r>
        <w:rPr>
          <w:rFonts w:ascii="Times New Roman" w:eastAsia="Calibri" w:hAnsi="Times New Roman" w:cs="Times New Roman"/>
          <w:bCs/>
          <w:sz w:val="12"/>
          <w:szCs w:val="12"/>
        </w:rPr>
        <w:t xml:space="preserve"> </w:t>
      </w:r>
      <w:r w:rsidRPr="00E141BF">
        <w:rPr>
          <w:rFonts w:ascii="Times New Roman" w:eastAsia="Calibri" w:hAnsi="Times New Roman" w:cs="Times New Roman"/>
          <w:bCs/>
          <w:sz w:val="12"/>
          <w:szCs w:val="12"/>
        </w:rPr>
        <w:t>рублей;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2017 год 435,90000 тыс. рублей;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2018 год 0,00 тыс. рублей.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1.2. В разделе Программы «Срок реализации Программы и источники финансирования» абзац 3 изложить в следующей редакции:</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 xml:space="preserve">Общий объем финансирования на реализацию Программы составляет </w:t>
      </w:r>
      <w:r w:rsidRPr="00E141BF">
        <w:rPr>
          <w:rFonts w:ascii="Times New Roman" w:eastAsia="Calibri" w:hAnsi="Times New Roman" w:cs="Times New Roman"/>
          <w:b/>
          <w:bCs/>
          <w:sz w:val="12"/>
          <w:szCs w:val="12"/>
        </w:rPr>
        <w:t>2784,80209</w:t>
      </w:r>
      <w:r w:rsidRPr="00E141BF">
        <w:rPr>
          <w:rFonts w:ascii="Times New Roman" w:eastAsia="Calibri" w:hAnsi="Times New Roman" w:cs="Times New Roman"/>
          <w:bCs/>
          <w:sz w:val="12"/>
          <w:szCs w:val="12"/>
        </w:rPr>
        <w:t xml:space="preserve"> тыс. рублей, в том числе по годам:</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2016 год – 913,47525 тыс. рублей;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2017 год – 1070,02718 тыс. рублей;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2018 год – 801,29966 тыс. рублей.</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0A0" w:firstRow="1" w:lastRow="0" w:firstColumn="1" w:lastColumn="0" w:noHBand="0" w:noVBand="0"/>
      </w:tblPr>
      <w:tblGrid>
        <w:gridCol w:w="993"/>
        <w:gridCol w:w="3118"/>
        <w:gridCol w:w="1134"/>
        <w:gridCol w:w="1134"/>
        <w:gridCol w:w="1134"/>
      </w:tblGrid>
      <w:tr w:rsidR="00E141BF" w:rsidRPr="00E141BF" w:rsidTr="00E141BF">
        <w:trPr>
          <w:trHeight w:val="20"/>
        </w:trPr>
        <w:tc>
          <w:tcPr>
            <w:tcW w:w="993" w:type="dxa"/>
            <w:vMerge w:val="restart"/>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Наименование бюджета</w:t>
            </w:r>
          </w:p>
        </w:tc>
        <w:tc>
          <w:tcPr>
            <w:tcW w:w="3118" w:type="dxa"/>
            <w:vMerge w:val="restart"/>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Наименование мероприятий</w:t>
            </w:r>
          </w:p>
        </w:tc>
        <w:tc>
          <w:tcPr>
            <w:tcW w:w="3402" w:type="dxa"/>
            <w:gridSpan w:val="3"/>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Сельское поселение Черновка</w:t>
            </w:r>
          </w:p>
        </w:tc>
      </w:tr>
      <w:tr w:rsidR="00E141BF" w:rsidRPr="00E141BF" w:rsidTr="00E141BF">
        <w:trPr>
          <w:trHeight w:val="20"/>
        </w:trPr>
        <w:tc>
          <w:tcPr>
            <w:tcW w:w="993" w:type="dxa"/>
            <w:vMerge/>
          </w:tcPr>
          <w:p w:rsidR="00E141BF" w:rsidRPr="00E141BF" w:rsidRDefault="00E141BF" w:rsidP="00E141BF">
            <w:pPr>
              <w:tabs>
                <w:tab w:val="left" w:pos="284"/>
              </w:tabs>
              <w:rPr>
                <w:rFonts w:ascii="Times New Roman" w:eastAsia="Calibri" w:hAnsi="Times New Roman" w:cs="Times New Roman"/>
                <w:bCs/>
                <w:sz w:val="12"/>
                <w:szCs w:val="12"/>
              </w:rPr>
            </w:pPr>
          </w:p>
        </w:tc>
        <w:tc>
          <w:tcPr>
            <w:tcW w:w="3118" w:type="dxa"/>
            <w:vMerge/>
          </w:tcPr>
          <w:p w:rsidR="00E141BF" w:rsidRPr="00E141BF" w:rsidRDefault="00E141BF" w:rsidP="00E141BF">
            <w:pPr>
              <w:tabs>
                <w:tab w:val="left" w:pos="284"/>
              </w:tabs>
              <w:rPr>
                <w:rFonts w:ascii="Times New Roman" w:eastAsia="Calibri" w:hAnsi="Times New Roman" w:cs="Times New Roman"/>
                <w:bCs/>
                <w:sz w:val="12"/>
                <w:szCs w:val="12"/>
              </w:rPr>
            </w:pP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E141BF">
              <w:rPr>
                <w:rFonts w:ascii="Times New Roman" w:eastAsia="Calibri" w:hAnsi="Times New Roman" w:cs="Times New Roman"/>
                <w:bCs/>
                <w:sz w:val="12"/>
                <w:szCs w:val="12"/>
              </w:rPr>
              <w:t>рублей</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E141BF">
              <w:rPr>
                <w:rFonts w:ascii="Times New Roman" w:eastAsia="Calibri" w:hAnsi="Times New Roman" w:cs="Times New Roman"/>
                <w:bCs/>
                <w:sz w:val="12"/>
                <w:szCs w:val="12"/>
              </w:rPr>
              <w:t>рублей</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E141BF">
              <w:rPr>
                <w:rFonts w:ascii="Times New Roman" w:eastAsia="Calibri" w:hAnsi="Times New Roman" w:cs="Times New Roman"/>
                <w:bCs/>
                <w:sz w:val="12"/>
                <w:szCs w:val="12"/>
              </w:rPr>
              <w:t>рублей</w:t>
            </w:r>
          </w:p>
        </w:tc>
      </w:tr>
      <w:tr w:rsidR="00E141BF" w:rsidRPr="00E141BF" w:rsidTr="00E141BF">
        <w:trPr>
          <w:trHeight w:val="20"/>
        </w:trPr>
        <w:tc>
          <w:tcPr>
            <w:tcW w:w="993" w:type="dxa"/>
            <w:vMerge w:val="restart"/>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Местный бюджет</w:t>
            </w:r>
          </w:p>
        </w:tc>
        <w:tc>
          <w:tcPr>
            <w:tcW w:w="3118"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Уличное освещение</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212,18500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293,71750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w:t>
            </w:r>
          </w:p>
        </w:tc>
      </w:tr>
      <w:tr w:rsidR="00E141BF" w:rsidRPr="00E141BF" w:rsidTr="00E141BF">
        <w:trPr>
          <w:trHeight w:val="20"/>
        </w:trPr>
        <w:tc>
          <w:tcPr>
            <w:tcW w:w="993" w:type="dxa"/>
            <w:vMerge/>
          </w:tcPr>
          <w:p w:rsidR="00E141BF" w:rsidRPr="00E141BF" w:rsidRDefault="00E141BF" w:rsidP="00E141BF">
            <w:pPr>
              <w:tabs>
                <w:tab w:val="left" w:pos="284"/>
              </w:tabs>
              <w:rPr>
                <w:rFonts w:ascii="Times New Roman" w:eastAsia="Calibri" w:hAnsi="Times New Roman" w:cs="Times New Roman"/>
                <w:bCs/>
                <w:sz w:val="12"/>
                <w:szCs w:val="12"/>
              </w:rPr>
            </w:pPr>
          </w:p>
        </w:tc>
        <w:tc>
          <w:tcPr>
            <w:tcW w:w="3118"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Трудоустройство безработных, несовершеннолетних (сезонно)</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199,27125</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183,39790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w:t>
            </w:r>
          </w:p>
        </w:tc>
      </w:tr>
      <w:tr w:rsidR="00E141BF" w:rsidRPr="00E141BF" w:rsidTr="00E141BF">
        <w:trPr>
          <w:trHeight w:val="20"/>
        </w:trPr>
        <w:tc>
          <w:tcPr>
            <w:tcW w:w="993" w:type="dxa"/>
            <w:vMerge/>
          </w:tcPr>
          <w:p w:rsidR="00E141BF" w:rsidRPr="00E141BF" w:rsidRDefault="00E141BF" w:rsidP="00E141BF">
            <w:pPr>
              <w:tabs>
                <w:tab w:val="left" w:pos="284"/>
              </w:tabs>
              <w:rPr>
                <w:rFonts w:ascii="Times New Roman" w:eastAsia="Calibri" w:hAnsi="Times New Roman" w:cs="Times New Roman"/>
                <w:bCs/>
                <w:sz w:val="12"/>
                <w:szCs w:val="12"/>
              </w:rPr>
            </w:pPr>
          </w:p>
        </w:tc>
        <w:tc>
          <w:tcPr>
            <w:tcW w:w="3118"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Улучшение санитарно-эпидемиологического состояния территории</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10,59900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3,00000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w:t>
            </w:r>
          </w:p>
        </w:tc>
      </w:tr>
      <w:tr w:rsidR="00E141BF" w:rsidRPr="00E141BF" w:rsidTr="00E141BF">
        <w:trPr>
          <w:trHeight w:val="20"/>
        </w:trPr>
        <w:tc>
          <w:tcPr>
            <w:tcW w:w="993" w:type="dxa"/>
            <w:vMerge/>
          </w:tcPr>
          <w:p w:rsidR="00E141BF" w:rsidRPr="00E141BF" w:rsidRDefault="00E141BF" w:rsidP="00E141BF">
            <w:pPr>
              <w:tabs>
                <w:tab w:val="left" w:pos="284"/>
              </w:tabs>
              <w:rPr>
                <w:rFonts w:ascii="Times New Roman" w:eastAsia="Calibri" w:hAnsi="Times New Roman" w:cs="Times New Roman"/>
                <w:bCs/>
                <w:sz w:val="12"/>
                <w:szCs w:val="12"/>
              </w:rPr>
            </w:pPr>
          </w:p>
        </w:tc>
        <w:tc>
          <w:tcPr>
            <w:tcW w:w="3118"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Бак</w:t>
            </w:r>
            <w:proofErr w:type="gramStart"/>
            <w:r w:rsidRPr="00E141BF">
              <w:rPr>
                <w:rFonts w:ascii="Times New Roman" w:eastAsia="Calibri" w:hAnsi="Times New Roman" w:cs="Times New Roman"/>
                <w:bCs/>
                <w:sz w:val="12"/>
                <w:szCs w:val="12"/>
              </w:rPr>
              <w:t>.</w:t>
            </w:r>
            <w:proofErr w:type="gramEnd"/>
            <w:r w:rsidRPr="00E141BF">
              <w:rPr>
                <w:rFonts w:ascii="Times New Roman" w:eastAsia="Calibri" w:hAnsi="Times New Roman" w:cs="Times New Roman"/>
                <w:bCs/>
                <w:sz w:val="12"/>
                <w:szCs w:val="12"/>
              </w:rPr>
              <w:t xml:space="preserve"> </w:t>
            </w:r>
            <w:proofErr w:type="gramStart"/>
            <w:r w:rsidRPr="00E141BF">
              <w:rPr>
                <w:rFonts w:ascii="Times New Roman" w:eastAsia="Calibri" w:hAnsi="Times New Roman" w:cs="Times New Roman"/>
                <w:bCs/>
                <w:sz w:val="12"/>
                <w:szCs w:val="12"/>
              </w:rPr>
              <w:t>а</w:t>
            </w:r>
            <w:proofErr w:type="gramEnd"/>
            <w:r w:rsidRPr="00E141BF">
              <w:rPr>
                <w:rFonts w:ascii="Times New Roman" w:eastAsia="Calibri" w:hAnsi="Times New Roman" w:cs="Times New Roman"/>
                <w:bCs/>
                <w:sz w:val="12"/>
                <w:szCs w:val="12"/>
              </w:rPr>
              <w:t>нализ воды</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10,00000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12,00000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w:t>
            </w:r>
          </w:p>
        </w:tc>
      </w:tr>
      <w:tr w:rsidR="00E141BF" w:rsidRPr="00E141BF" w:rsidTr="00E141BF">
        <w:trPr>
          <w:trHeight w:val="20"/>
        </w:trPr>
        <w:tc>
          <w:tcPr>
            <w:tcW w:w="993" w:type="dxa"/>
            <w:vMerge/>
          </w:tcPr>
          <w:p w:rsidR="00E141BF" w:rsidRPr="00E141BF" w:rsidRDefault="00E141BF" w:rsidP="00E141BF">
            <w:pPr>
              <w:tabs>
                <w:tab w:val="left" w:pos="284"/>
              </w:tabs>
              <w:rPr>
                <w:rFonts w:ascii="Times New Roman" w:eastAsia="Calibri" w:hAnsi="Times New Roman" w:cs="Times New Roman"/>
                <w:bCs/>
                <w:sz w:val="12"/>
                <w:szCs w:val="12"/>
              </w:rPr>
            </w:pPr>
          </w:p>
        </w:tc>
        <w:tc>
          <w:tcPr>
            <w:tcW w:w="3118"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Прочие мероприятия</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145,00000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142,01178</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801,29966</w:t>
            </w:r>
          </w:p>
        </w:tc>
      </w:tr>
      <w:tr w:rsidR="00E141BF" w:rsidRPr="00E141BF" w:rsidTr="00E141BF">
        <w:trPr>
          <w:trHeight w:val="20"/>
        </w:trPr>
        <w:tc>
          <w:tcPr>
            <w:tcW w:w="993" w:type="dxa"/>
            <w:vMerge/>
          </w:tcPr>
          <w:p w:rsidR="00E141BF" w:rsidRPr="00E141BF" w:rsidRDefault="00E141BF" w:rsidP="00E141BF">
            <w:pPr>
              <w:tabs>
                <w:tab w:val="left" w:pos="284"/>
              </w:tabs>
              <w:rPr>
                <w:rFonts w:ascii="Times New Roman" w:eastAsia="Calibri" w:hAnsi="Times New Roman" w:cs="Times New Roman"/>
                <w:bCs/>
                <w:sz w:val="12"/>
                <w:szCs w:val="12"/>
              </w:rPr>
            </w:pPr>
          </w:p>
        </w:tc>
        <w:tc>
          <w:tcPr>
            <w:tcW w:w="3118"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ИТОГО</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577,05525</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634,12718</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801,29966</w:t>
            </w:r>
          </w:p>
        </w:tc>
      </w:tr>
      <w:tr w:rsidR="00E141BF" w:rsidRPr="00E141BF" w:rsidTr="00E141BF">
        <w:trPr>
          <w:trHeight w:val="20"/>
        </w:trPr>
        <w:tc>
          <w:tcPr>
            <w:tcW w:w="993" w:type="dxa"/>
            <w:vMerge w:val="restart"/>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Областной бюджет</w:t>
            </w:r>
          </w:p>
        </w:tc>
        <w:tc>
          <w:tcPr>
            <w:tcW w:w="3118"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Субсидия на решение вопросов местного значения</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336,42000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435,90000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w:t>
            </w:r>
          </w:p>
        </w:tc>
      </w:tr>
      <w:tr w:rsidR="00E141BF" w:rsidRPr="00E141BF" w:rsidTr="00E141BF">
        <w:trPr>
          <w:trHeight w:val="20"/>
        </w:trPr>
        <w:tc>
          <w:tcPr>
            <w:tcW w:w="993" w:type="dxa"/>
            <w:vMerge/>
          </w:tcPr>
          <w:p w:rsidR="00E141BF" w:rsidRPr="00E141BF" w:rsidRDefault="00E141BF" w:rsidP="00E141BF">
            <w:pPr>
              <w:tabs>
                <w:tab w:val="left" w:pos="284"/>
              </w:tabs>
              <w:rPr>
                <w:rFonts w:ascii="Times New Roman" w:eastAsia="Calibri" w:hAnsi="Times New Roman" w:cs="Times New Roman"/>
                <w:bCs/>
                <w:sz w:val="12"/>
                <w:szCs w:val="12"/>
              </w:rPr>
            </w:pPr>
          </w:p>
        </w:tc>
        <w:tc>
          <w:tcPr>
            <w:tcW w:w="3118"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ИТОГО</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336,42000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435,90000</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0,00000</w:t>
            </w:r>
          </w:p>
        </w:tc>
      </w:tr>
      <w:tr w:rsidR="00E141BF" w:rsidRPr="00E141BF" w:rsidTr="00E141BF">
        <w:trPr>
          <w:trHeight w:val="20"/>
        </w:trPr>
        <w:tc>
          <w:tcPr>
            <w:tcW w:w="4111" w:type="dxa"/>
            <w:gridSpan w:val="2"/>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 xml:space="preserve">            ВСЕГО</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913,47525</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1070,02718</w:t>
            </w:r>
          </w:p>
        </w:tc>
        <w:tc>
          <w:tcPr>
            <w:tcW w:w="1134" w:type="dxa"/>
          </w:tcPr>
          <w:p w:rsidR="00E141BF" w:rsidRPr="00E141BF" w:rsidRDefault="00E141BF" w:rsidP="00E141BF">
            <w:pPr>
              <w:tabs>
                <w:tab w:val="left" w:pos="284"/>
              </w:tabs>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801,29966</w:t>
            </w:r>
          </w:p>
        </w:tc>
      </w:tr>
    </w:tbl>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2.Опубликовать настоящее Постановление в газете «Сергиевский вестник».</w:t>
      </w:r>
    </w:p>
    <w:p w:rsidR="00E141BF" w:rsidRPr="00E141BF" w:rsidRDefault="00E141BF" w:rsidP="00E141BF">
      <w:pPr>
        <w:tabs>
          <w:tab w:val="left" w:pos="284"/>
        </w:tabs>
        <w:spacing w:after="0" w:line="240" w:lineRule="auto"/>
        <w:ind w:firstLine="284"/>
        <w:jc w:val="both"/>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E141BF" w:rsidRPr="00E141BF" w:rsidRDefault="00E141BF" w:rsidP="00E141BF">
      <w:pPr>
        <w:tabs>
          <w:tab w:val="left" w:pos="284"/>
        </w:tabs>
        <w:spacing w:after="0" w:line="240" w:lineRule="auto"/>
        <w:jc w:val="right"/>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Глава сельского поселения Черновка</w:t>
      </w:r>
    </w:p>
    <w:p w:rsidR="00E141BF" w:rsidRDefault="00E141BF" w:rsidP="00E141BF">
      <w:pPr>
        <w:tabs>
          <w:tab w:val="left" w:pos="284"/>
        </w:tabs>
        <w:spacing w:after="0" w:line="240" w:lineRule="auto"/>
        <w:jc w:val="right"/>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муниципального района Сергиевский</w:t>
      </w:r>
    </w:p>
    <w:p w:rsidR="00E141BF" w:rsidRPr="00E141BF" w:rsidRDefault="00E141BF" w:rsidP="00E141BF">
      <w:pPr>
        <w:tabs>
          <w:tab w:val="left" w:pos="284"/>
        </w:tabs>
        <w:spacing w:after="0" w:line="240" w:lineRule="auto"/>
        <w:jc w:val="right"/>
        <w:rPr>
          <w:rFonts w:ascii="Times New Roman" w:eastAsia="Calibri" w:hAnsi="Times New Roman" w:cs="Times New Roman"/>
          <w:bCs/>
          <w:sz w:val="12"/>
          <w:szCs w:val="12"/>
        </w:rPr>
      </w:pPr>
      <w:r w:rsidRPr="00E141BF">
        <w:rPr>
          <w:rFonts w:ascii="Times New Roman" w:eastAsia="Calibri" w:hAnsi="Times New Roman" w:cs="Times New Roman"/>
          <w:bCs/>
          <w:sz w:val="12"/>
          <w:szCs w:val="12"/>
        </w:rPr>
        <w:t>Беляев А.В.</w:t>
      </w:r>
    </w:p>
    <w:p w:rsidR="001B641A" w:rsidRPr="00657826" w:rsidRDefault="001B641A" w:rsidP="001B641A">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1B641A" w:rsidRPr="00657826" w:rsidRDefault="001B641A" w:rsidP="001B641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1B641A" w:rsidRPr="00657826" w:rsidRDefault="001B641A" w:rsidP="001B641A">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1B641A" w:rsidRPr="00657826" w:rsidRDefault="001B641A" w:rsidP="001B641A">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1B641A" w:rsidRPr="00657826" w:rsidRDefault="001B641A" w:rsidP="001B641A">
      <w:pPr>
        <w:tabs>
          <w:tab w:val="left" w:pos="284"/>
        </w:tabs>
        <w:spacing w:after="0" w:line="240" w:lineRule="auto"/>
        <w:jc w:val="center"/>
        <w:rPr>
          <w:rFonts w:ascii="Times New Roman" w:eastAsia="Calibri" w:hAnsi="Times New Roman" w:cs="Times New Roman"/>
          <w:sz w:val="12"/>
          <w:szCs w:val="12"/>
        </w:rPr>
      </w:pPr>
    </w:p>
    <w:p w:rsidR="001B641A" w:rsidRPr="00657826" w:rsidRDefault="001B641A" w:rsidP="001B641A">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1B641A" w:rsidRPr="00445F92" w:rsidRDefault="001B641A" w:rsidP="001B641A">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№74</w:t>
      </w:r>
    </w:p>
    <w:p w:rsidR="001B641A" w:rsidRDefault="001B641A" w:rsidP="001B641A">
      <w:pPr>
        <w:tabs>
          <w:tab w:val="left" w:pos="284"/>
        </w:tabs>
        <w:spacing w:after="0" w:line="240" w:lineRule="auto"/>
        <w:jc w:val="center"/>
        <w:rPr>
          <w:rFonts w:ascii="Times New Roman" w:eastAsia="Calibri" w:hAnsi="Times New Roman" w:cs="Times New Roman"/>
          <w:b/>
          <w:bCs/>
          <w:sz w:val="12"/>
          <w:szCs w:val="12"/>
        </w:rPr>
      </w:pPr>
      <w:r w:rsidRPr="001B641A">
        <w:rPr>
          <w:rFonts w:ascii="Times New Roman" w:eastAsia="Calibri" w:hAnsi="Times New Roman" w:cs="Times New Roman"/>
          <w:b/>
          <w:bCs/>
          <w:sz w:val="12"/>
          <w:szCs w:val="12"/>
        </w:rPr>
        <w:t xml:space="preserve">О внесении изменений в Приложение к постановлению администрации </w:t>
      </w:r>
    </w:p>
    <w:p w:rsidR="001B641A" w:rsidRDefault="001B641A" w:rsidP="001B641A">
      <w:pPr>
        <w:tabs>
          <w:tab w:val="left" w:pos="284"/>
        </w:tabs>
        <w:spacing w:after="0" w:line="240" w:lineRule="auto"/>
        <w:jc w:val="center"/>
        <w:rPr>
          <w:rFonts w:ascii="Times New Roman" w:eastAsia="Calibri" w:hAnsi="Times New Roman" w:cs="Times New Roman"/>
          <w:b/>
          <w:bCs/>
          <w:sz w:val="12"/>
          <w:szCs w:val="12"/>
        </w:rPr>
      </w:pPr>
      <w:r w:rsidRPr="001B641A">
        <w:rPr>
          <w:rFonts w:ascii="Times New Roman" w:eastAsia="Calibri" w:hAnsi="Times New Roman" w:cs="Times New Roman"/>
          <w:b/>
          <w:bCs/>
          <w:sz w:val="12"/>
          <w:szCs w:val="12"/>
        </w:rPr>
        <w:t xml:space="preserve">сельского поселения Черновка муниципального района Сергиевский № 53 от 31.12.2015г. «Об утверждении </w:t>
      </w:r>
      <w:proofErr w:type="gramStart"/>
      <w:r w:rsidRPr="001B641A">
        <w:rPr>
          <w:rFonts w:ascii="Times New Roman" w:eastAsia="Calibri" w:hAnsi="Times New Roman" w:cs="Times New Roman"/>
          <w:b/>
          <w:bCs/>
          <w:sz w:val="12"/>
          <w:szCs w:val="12"/>
        </w:rPr>
        <w:t>муниципальной</w:t>
      </w:r>
      <w:proofErr w:type="gramEnd"/>
      <w:r w:rsidRPr="001B641A">
        <w:rPr>
          <w:rFonts w:ascii="Times New Roman" w:eastAsia="Calibri" w:hAnsi="Times New Roman" w:cs="Times New Roman"/>
          <w:b/>
          <w:bCs/>
          <w:sz w:val="12"/>
          <w:szCs w:val="12"/>
        </w:rPr>
        <w:t xml:space="preserve"> </w:t>
      </w:r>
    </w:p>
    <w:p w:rsidR="000B479C" w:rsidRPr="001B641A" w:rsidRDefault="001B641A" w:rsidP="001B641A">
      <w:pPr>
        <w:tabs>
          <w:tab w:val="left" w:pos="284"/>
        </w:tabs>
        <w:spacing w:after="0" w:line="240" w:lineRule="auto"/>
        <w:jc w:val="center"/>
        <w:rPr>
          <w:rFonts w:ascii="Times New Roman" w:eastAsia="Calibri" w:hAnsi="Times New Roman" w:cs="Times New Roman"/>
          <w:b/>
          <w:bCs/>
          <w:sz w:val="12"/>
          <w:szCs w:val="12"/>
        </w:rPr>
      </w:pPr>
      <w:r w:rsidRPr="001B641A">
        <w:rPr>
          <w:rFonts w:ascii="Times New Roman" w:eastAsia="Calibri" w:hAnsi="Times New Roman" w:cs="Times New Roman"/>
          <w:b/>
          <w:bCs/>
          <w:sz w:val="12"/>
          <w:szCs w:val="12"/>
        </w:rPr>
        <w:t>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2016-2018гг.</w:t>
      </w:r>
    </w:p>
    <w:p w:rsidR="000B479C" w:rsidRDefault="000B479C" w:rsidP="002622EB">
      <w:pPr>
        <w:tabs>
          <w:tab w:val="left" w:pos="284"/>
        </w:tabs>
        <w:spacing w:after="0" w:line="240" w:lineRule="auto"/>
        <w:jc w:val="both"/>
        <w:rPr>
          <w:rFonts w:ascii="Times New Roman" w:eastAsia="Calibri" w:hAnsi="Times New Roman" w:cs="Times New Roman"/>
          <w:bCs/>
          <w:sz w:val="12"/>
          <w:szCs w:val="12"/>
        </w:rPr>
      </w:pP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
          <w:bCs/>
          <w:sz w:val="12"/>
          <w:szCs w:val="12"/>
        </w:rPr>
      </w:pPr>
      <w:r w:rsidRPr="001B641A">
        <w:rPr>
          <w:rFonts w:ascii="Times New Roman" w:eastAsia="Calibri" w:hAnsi="Times New Roman" w:cs="Times New Roman"/>
          <w:b/>
          <w:bCs/>
          <w:sz w:val="12"/>
          <w:szCs w:val="12"/>
        </w:rPr>
        <w:t>ПОСТАНОВЛЯЕТ:</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Черновка муниципального района Сергиевский № 53  от  31.12.2015г.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2016-2018гг. (далее - Программа) следующего содержания:</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1.1.В Паспорте Программы позицию «Объемы и источники финансирования программных мероприятий» изложить в следующей редакции:</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 xml:space="preserve">Объем   финансирования, необходимый для реализации  мероприятий  Программы составит </w:t>
      </w:r>
      <w:r w:rsidRPr="001B641A">
        <w:rPr>
          <w:rFonts w:ascii="Times New Roman" w:eastAsia="Calibri" w:hAnsi="Times New Roman" w:cs="Times New Roman"/>
          <w:b/>
          <w:bCs/>
          <w:sz w:val="12"/>
          <w:szCs w:val="12"/>
        </w:rPr>
        <w:t>330,18019</w:t>
      </w:r>
      <w:r w:rsidRPr="001B641A">
        <w:rPr>
          <w:rFonts w:ascii="Times New Roman" w:eastAsia="Calibri" w:hAnsi="Times New Roman" w:cs="Times New Roman"/>
          <w:bCs/>
          <w:sz w:val="12"/>
          <w:szCs w:val="12"/>
        </w:rPr>
        <w:t>тыс</w:t>
      </w:r>
      <w:proofErr w:type="gramStart"/>
      <w:r w:rsidRPr="001B641A">
        <w:rPr>
          <w:rFonts w:ascii="Times New Roman" w:eastAsia="Calibri" w:hAnsi="Times New Roman" w:cs="Times New Roman"/>
          <w:bCs/>
          <w:sz w:val="12"/>
          <w:szCs w:val="12"/>
        </w:rPr>
        <w:t>.р</w:t>
      </w:r>
      <w:proofErr w:type="gramEnd"/>
      <w:r w:rsidRPr="001B641A">
        <w:rPr>
          <w:rFonts w:ascii="Times New Roman" w:eastAsia="Calibri" w:hAnsi="Times New Roman" w:cs="Times New Roman"/>
          <w:bCs/>
          <w:sz w:val="12"/>
          <w:szCs w:val="12"/>
        </w:rPr>
        <w:t>ублей, в том числе по годам:</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 xml:space="preserve">за счет средств местного бюджета – </w:t>
      </w:r>
      <w:r w:rsidRPr="001B641A">
        <w:rPr>
          <w:rFonts w:ascii="Times New Roman" w:eastAsia="Calibri" w:hAnsi="Times New Roman" w:cs="Times New Roman"/>
          <w:b/>
          <w:bCs/>
          <w:sz w:val="12"/>
          <w:szCs w:val="12"/>
        </w:rPr>
        <w:t>177,05990</w:t>
      </w:r>
      <w:r w:rsidRPr="001B641A">
        <w:rPr>
          <w:rFonts w:ascii="Times New Roman" w:eastAsia="Calibri" w:hAnsi="Times New Roman" w:cs="Times New Roman"/>
          <w:bCs/>
          <w:sz w:val="12"/>
          <w:szCs w:val="12"/>
        </w:rPr>
        <w:t>тыс. рублей:</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2016 год – 54,65182 тыс.</w:t>
      </w:r>
      <w:r>
        <w:rPr>
          <w:rFonts w:ascii="Times New Roman" w:eastAsia="Calibri" w:hAnsi="Times New Roman" w:cs="Times New Roman"/>
          <w:bCs/>
          <w:sz w:val="12"/>
          <w:szCs w:val="12"/>
        </w:rPr>
        <w:t xml:space="preserve"> </w:t>
      </w:r>
      <w:r w:rsidRPr="001B641A">
        <w:rPr>
          <w:rFonts w:ascii="Times New Roman" w:eastAsia="Calibri" w:hAnsi="Times New Roman" w:cs="Times New Roman"/>
          <w:bCs/>
          <w:sz w:val="12"/>
          <w:szCs w:val="12"/>
        </w:rPr>
        <w:t>руб.,</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2017 год –122,40808тыс</w:t>
      </w:r>
      <w:proofErr w:type="gramStart"/>
      <w:r w:rsidRPr="001B641A">
        <w:rPr>
          <w:rFonts w:ascii="Times New Roman" w:eastAsia="Calibri" w:hAnsi="Times New Roman" w:cs="Times New Roman"/>
          <w:bCs/>
          <w:sz w:val="12"/>
          <w:szCs w:val="12"/>
        </w:rPr>
        <w:t>.р</w:t>
      </w:r>
      <w:proofErr w:type="gramEnd"/>
      <w:r w:rsidRPr="001B641A">
        <w:rPr>
          <w:rFonts w:ascii="Times New Roman" w:eastAsia="Calibri" w:hAnsi="Times New Roman" w:cs="Times New Roman"/>
          <w:bCs/>
          <w:sz w:val="12"/>
          <w:szCs w:val="12"/>
        </w:rPr>
        <w:t>уб.,</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2018 год – 0,00 тыс.</w:t>
      </w:r>
      <w:r>
        <w:rPr>
          <w:rFonts w:ascii="Times New Roman" w:eastAsia="Calibri" w:hAnsi="Times New Roman" w:cs="Times New Roman"/>
          <w:bCs/>
          <w:sz w:val="12"/>
          <w:szCs w:val="12"/>
        </w:rPr>
        <w:t xml:space="preserve"> </w:t>
      </w:r>
      <w:r w:rsidRPr="001B641A">
        <w:rPr>
          <w:rFonts w:ascii="Times New Roman" w:eastAsia="Calibri" w:hAnsi="Times New Roman" w:cs="Times New Roman"/>
          <w:bCs/>
          <w:sz w:val="12"/>
          <w:szCs w:val="12"/>
        </w:rPr>
        <w:t>руб.</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 xml:space="preserve">за счет средств областного бюджета – </w:t>
      </w:r>
      <w:r w:rsidRPr="001B641A">
        <w:rPr>
          <w:rFonts w:ascii="Times New Roman" w:eastAsia="Calibri" w:hAnsi="Times New Roman" w:cs="Times New Roman"/>
          <w:b/>
          <w:bCs/>
          <w:sz w:val="12"/>
          <w:szCs w:val="12"/>
        </w:rPr>
        <w:t>153,12029</w:t>
      </w:r>
      <w:r w:rsidRPr="001B641A">
        <w:rPr>
          <w:rFonts w:ascii="Times New Roman" w:eastAsia="Calibri" w:hAnsi="Times New Roman" w:cs="Times New Roman"/>
          <w:bCs/>
          <w:sz w:val="12"/>
          <w:szCs w:val="12"/>
        </w:rPr>
        <w:t xml:space="preserve"> тыс. рублей:</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2016 год – 153,12029 тыс. руб.,</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2017 год – 0,00 тыс.</w:t>
      </w:r>
      <w:r>
        <w:rPr>
          <w:rFonts w:ascii="Times New Roman" w:eastAsia="Calibri" w:hAnsi="Times New Roman" w:cs="Times New Roman"/>
          <w:bCs/>
          <w:sz w:val="12"/>
          <w:szCs w:val="12"/>
        </w:rPr>
        <w:t xml:space="preserve"> </w:t>
      </w:r>
      <w:r w:rsidRPr="001B641A">
        <w:rPr>
          <w:rFonts w:ascii="Times New Roman" w:eastAsia="Calibri" w:hAnsi="Times New Roman" w:cs="Times New Roman"/>
          <w:bCs/>
          <w:sz w:val="12"/>
          <w:szCs w:val="12"/>
        </w:rPr>
        <w:t>руб.,</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2018 год - 0,00 тыс.</w:t>
      </w:r>
      <w:r>
        <w:rPr>
          <w:rFonts w:ascii="Times New Roman" w:eastAsia="Calibri" w:hAnsi="Times New Roman" w:cs="Times New Roman"/>
          <w:bCs/>
          <w:sz w:val="12"/>
          <w:szCs w:val="12"/>
        </w:rPr>
        <w:t xml:space="preserve"> </w:t>
      </w:r>
      <w:r w:rsidRPr="001B641A">
        <w:rPr>
          <w:rFonts w:ascii="Times New Roman" w:eastAsia="Calibri" w:hAnsi="Times New Roman" w:cs="Times New Roman"/>
          <w:bCs/>
          <w:sz w:val="12"/>
          <w:szCs w:val="12"/>
        </w:rPr>
        <w:t>руб.</w:t>
      </w:r>
    </w:p>
    <w:p w:rsidR="001B641A" w:rsidRPr="001B641A" w:rsidRDefault="001B641A" w:rsidP="001B641A">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1.2. Раздел Программы 4 «Перечень программных мероприятий» изложить в следующей редакции:</w:t>
      </w:r>
    </w:p>
    <w:tbl>
      <w:tblPr>
        <w:tblStyle w:val="af1"/>
        <w:tblW w:w="7513" w:type="dxa"/>
        <w:tblInd w:w="108" w:type="dxa"/>
        <w:tblLayout w:type="fixed"/>
        <w:tblLook w:val="0000" w:firstRow="0" w:lastRow="0" w:firstColumn="0" w:lastColumn="0" w:noHBand="0" w:noVBand="0"/>
      </w:tblPr>
      <w:tblGrid>
        <w:gridCol w:w="709"/>
        <w:gridCol w:w="425"/>
        <w:gridCol w:w="2410"/>
        <w:gridCol w:w="851"/>
        <w:gridCol w:w="850"/>
        <w:gridCol w:w="567"/>
        <w:gridCol w:w="1701"/>
      </w:tblGrid>
      <w:tr w:rsidR="00322AB5" w:rsidRPr="001B641A" w:rsidTr="00322AB5">
        <w:trPr>
          <w:trHeight w:val="20"/>
        </w:trPr>
        <w:tc>
          <w:tcPr>
            <w:tcW w:w="709" w:type="dxa"/>
            <w:vMerge w:val="restart"/>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Наименование бюджета</w:t>
            </w:r>
          </w:p>
        </w:tc>
        <w:tc>
          <w:tcPr>
            <w:tcW w:w="425" w:type="dxa"/>
            <w:vMerge w:val="restart"/>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 xml:space="preserve">№ </w:t>
            </w:r>
            <w:proofErr w:type="gramStart"/>
            <w:r w:rsidRPr="00322AB5">
              <w:rPr>
                <w:rFonts w:ascii="Times New Roman" w:eastAsia="Calibri" w:hAnsi="Times New Roman" w:cs="Times New Roman"/>
                <w:bCs/>
                <w:sz w:val="12"/>
                <w:szCs w:val="12"/>
              </w:rPr>
              <w:t>п</w:t>
            </w:r>
            <w:proofErr w:type="gramEnd"/>
            <w:r w:rsidRPr="00322AB5">
              <w:rPr>
                <w:rFonts w:ascii="Times New Roman" w:eastAsia="Calibri" w:hAnsi="Times New Roman" w:cs="Times New Roman"/>
                <w:bCs/>
                <w:sz w:val="12"/>
                <w:szCs w:val="12"/>
              </w:rPr>
              <w:t>/п</w:t>
            </w:r>
          </w:p>
        </w:tc>
        <w:tc>
          <w:tcPr>
            <w:tcW w:w="2410" w:type="dxa"/>
            <w:vMerge w:val="restart"/>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Наименование мероприятия</w:t>
            </w:r>
          </w:p>
        </w:tc>
        <w:tc>
          <w:tcPr>
            <w:tcW w:w="2268" w:type="dxa"/>
            <w:gridSpan w:val="3"/>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Планируемый объем финансирования, тыс. рублей</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Исполнитель мероприятия</w:t>
            </w:r>
          </w:p>
        </w:tc>
      </w:tr>
      <w:tr w:rsidR="00322AB5" w:rsidRPr="001B641A" w:rsidTr="00322AB5">
        <w:trPr>
          <w:trHeight w:val="20"/>
        </w:trPr>
        <w:tc>
          <w:tcPr>
            <w:tcW w:w="709" w:type="dxa"/>
            <w:vMerge/>
          </w:tcPr>
          <w:p w:rsidR="001B641A" w:rsidRPr="00322AB5" w:rsidRDefault="001B641A" w:rsidP="00322AB5">
            <w:pPr>
              <w:tabs>
                <w:tab w:val="left" w:pos="284"/>
              </w:tabs>
              <w:rPr>
                <w:rFonts w:ascii="Times New Roman" w:eastAsia="Calibri" w:hAnsi="Times New Roman" w:cs="Times New Roman"/>
                <w:bCs/>
                <w:sz w:val="12"/>
                <w:szCs w:val="12"/>
              </w:rPr>
            </w:pPr>
          </w:p>
        </w:tc>
        <w:tc>
          <w:tcPr>
            <w:tcW w:w="425" w:type="dxa"/>
            <w:vMerge/>
          </w:tcPr>
          <w:p w:rsidR="001B641A" w:rsidRPr="00322AB5" w:rsidRDefault="001B641A" w:rsidP="00322AB5">
            <w:pPr>
              <w:tabs>
                <w:tab w:val="left" w:pos="284"/>
              </w:tabs>
              <w:rPr>
                <w:rFonts w:ascii="Times New Roman" w:eastAsia="Calibri" w:hAnsi="Times New Roman" w:cs="Times New Roman"/>
                <w:bCs/>
                <w:sz w:val="12"/>
                <w:szCs w:val="12"/>
              </w:rPr>
            </w:pPr>
          </w:p>
        </w:tc>
        <w:tc>
          <w:tcPr>
            <w:tcW w:w="2410" w:type="dxa"/>
            <w:vMerge/>
          </w:tcPr>
          <w:p w:rsidR="001B641A" w:rsidRPr="00322AB5" w:rsidRDefault="001B641A" w:rsidP="00322AB5">
            <w:pPr>
              <w:tabs>
                <w:tab w:val="left" w:pos="284"/>
              </w:tabs>
              <w:rPr>
                <w:rFonts w:ascii="Times New Roman" w:eastAsia="Calibri" w:hAnsi="Times New Roman" w:cs="Times New Roman"/>
                <w:bCs/>
                <w:sz w:val="12"/>
                <w:szCs w:val="12"/>
              </w:rPr>
            </w:pP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2016</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2017</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2018</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p>
        </w:tc>
      </w:tr>
      <w:tr w:rsidR="00322AB5" w:rsidRPr="001B641A" w:rsidTr="00322AB5">
        <w:trPr>
          <w:trHeight w:val="20"/>
        </w:trPr>
        <w:tc>
          <w:tcPr>
            <w:tcW w:w="709" w:type="dxa"/>
            <w:vMerge w:val="restart"/>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Местный</w:t>
            </w:r>
          </w:p>
        </w:tc>
        <w:tc>
          <w:tcPr>
            <w:tcW w:w="425"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1</w:t>
            </w:r>
          </w:p>
        </w:tc>
        <w:tc>
          <w:tcPr>
            <w:tcW w:w="241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Техническое обслуживание газового оборудования перед началом отопительного сезона</w:t>
            </w: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 xml:space="preserve">0,00 </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Администрация сельского поселения Черновка</w:t>
            </w:r>
          </w:p>
        </w:tc>
      </w:tr>
      <w:tr w:rsidR="00322AB5" w:rsidRPr="001B641A" w:rsidTr="00322AB5">
        <w:trPr>
          <w:trHeight w:val="20"/>
        </w:trPr>
        <w:tc>
          <w:tcPr>
            <w:tcW w:w="709" w:type="dxa"/>
            <w:vMerge/>
          </w:tcPr>
          <w:p w:rsidR="001B641A" w:rsidRPr="00322AB5" w:rsidRDefault="001B641A" w:rsidP="00322AB5">
            <w:pPr>
              <w:tabs>
                <w:tab w:val="left" w:pos="284"/>
              </w:tabs>
              <w:rPr>
                <w:rFonts w:ascii="Times New Roman" w:eastAsia="Calibri" w:hAnsi="Times New Roman" w:cs="Times New Roman"/>
                <w:bCs/>
                <w:sz w:val="12"/>
                <w:szCs w:val="12"/>
              </w:rPr>
            </w:pPr>
          </w:p>
        </w:tc>
        <w:tc>
          <w:tcPr>
            <w:tcW w:w="425"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2</w:t>
            </w:r>
          </w:p>
        </w:tc>
        <w:tc>
          <w:tcPr>
            <w:tcW w:w="241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Техническое обслуживание инженерных коммуникаций (поселения с центральным отоплением)</w:t>
            </w: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40,88532</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59,93208</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Администрация сельского поселения Черновка</w:t>
            </w:r>
          </w:p>
        </w:tc>
      </w:tr>
      <w:tr w:rsidR="00322AB5" w:rsidRPr="001B641A" w:rsidTr="00322AB5">
        <w:trPr>
          <w:trHeight w:val="20"/>
        </w:trPr>
        <w:tc>
          <w:tcPr>
            <w:tcW w:w="709" w:type="dxa"/>
            <w:vMerge/>
          </w:tcPr>
          <w:p w:rsidR="001B641A" w:rsidRPr="00322AB5" w:rsidRDefault="001B641A" w:rsidP="00322AB5">
            <w:pPr>
              <w:tabs>
                <w:tab w:val="left" w:pos="284"/>
              </w:tabs>
              <w:rPr>
                <w:rFonts w:ascii="Times New Roman" w:eastAsia="Calibri" w:hAnsi="Times New Roman" w:cs="Times New Roman"/>
                <w:bCs/>
                <w:sz w:val="12"/>
                <w:szCs w:val="12"/>
              </w:rPr>
            </w:pPr>
          </w:p>
        </w:tc>
        <w:tc>
          <w:tcPr>
            <w:tcW w:w="425"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3</w:t>
            </w:r>
          </w:p>
        </w:tc>
        <w:tc>
          <w:tcPr>
            <w:tcW w:w="241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Ремонт и укрепление материально-технической базы учреждений</w:t>
            </w: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13,76650</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39,85000</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Администрация сельского поселения Черновка</w:t>
            </w:r>
          </w:p>
        </w:tc>
      </w:tr>
      <w:tr w:rsidR="00322AB5" w:rsidRPr="001B641A" w:rsidTr="00322AB5">
        <w:trPr>
          <w:trHeight w:val="20"/>
        </w:trPr>
        <w:tc>
          <w:tcPr>
            <w:tcW w:w="709" w:type="dxa"/>
            <w:vMerge/>
          </w:tcPr>
          <w:p w:rsidR="001B641A" w:rsidRPr="00322AB5" w:rsidRDefault="001B641A" w:rsidP="00322AB5">
            <w:pPr>
              <w:tabs>
                <w:tab w:val="left" w:pos="284"/>
              </w:tabs>
              <w:rPr>
                <w:rFonts w:ascii="Times New Roman" w:eastAsia="Calibri" w:hAnsi="Times New Roman" w:cs="Times New Roman"/>
                <w:bCs/>
                <w:sz w:val="12"/>
                <w:szCs w:val="12"/>
              </w:rPr>
            </w:pPr>
          </w:p>
        </w:tc>
        <w:tc>
          <w:tcPr>
            <w:tcW w:w="425"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4</w:t>
            </w:r>
          </w:p>
        </w:tc>
        <w:tc>
          <w:tcPr>
            <w:tcW w:w="241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Техническое обслуживание пожарной сигнализации</w:t>
            </w: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22,62600</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Администрация сельского поселения Черновка</w:t>
            </w:r>
          </w:p>
        </w:tc>
      </w:tr>
      <w:tr w:rsidR="00322AB5" w:rsidRPr="001B641A" w:rsidTr="00322AB5">
        <w:trPr>
          <w:trHeight w:val="20"/>
        </w:trPr>
        <w:tc>
          <w:tcPr>
            <w:tcW w:w="709" w:type="dxa"/>
            <w:vMerge/>
          </w:tcPr>
          <w:p w:rsidR="001B641A" w:rsidRPr="00322AB5" w:rsidRDefault="001B641A" w:rsidP="00322AB5">
            <w:pPr>
              <w:tabs>
                <w:tab w:val="left" w:pos="284"/>
              </w:tabs>
              <w:rPr>
                <w:rFonts w:ascii="Times New Roman" w:eastAsia="Calibri" w:hAnsi="Times New Roman" w:cs="Times New Roman"/>
                <w:bCs/>
                <w:sz w:val="12"/>
                <w:szCs w:val="12"/>
              </w:rPr>
            </w:pPr>
          </w:p>
        </w:tc>
        <w:tc>
          <w:tcPr>
            <w:tcW w:w="425"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5</w:t>
            </w:r>
          </w:p>
        </w:tc>
        <w:tc>
          <w:tcPr>
            <w:tcW w:w="241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Прочие мероприятия</w:t>
            </w: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Администрация сельского поселения Черновка</w:t>
            </w:r>
          </w:p>
        </w:tc>
      </w:tr>
      <w:tr w:rsidR="00322AB5" w:rsidRPr="001B641A" w:rsidTr="00322AB5">
        <w:trPr>
          <w:trHeight w:val="20"/>
        </w:trPr>
        <w:tc>
          <w:tcPr>
            <w:tcW w:w="709" w:type="dxa"/>
            <w:vMerge/>
          </w:tcPr>
          <w:p w:rsidR="001B641A" w:rsidRPr="00322AB5" w:rsidRDefault="001B641A" w:rsidP="00322AB5">
            <w:pPr>
              <w:tabs>
                <w:tab w:val="left" w:pos="284"/>
              </w:tabs>
              <w:rPr>
                <w:rFonts w:ascii="Times New Roman" w:eastAsia="Calibri" w:hAnsi="Times New Roman" w:cs="Times New Roman"/>
                <w:bCs/>
                <w:sz w:val="12"/>
                <w:szCs w:val="12"/>
              </w:rPr>
            </w:pPr>
          </w:p>
        </w:tc>
        <w:tc>
          <w:tcPr>
            <w:tcW w:w="2835" w:type="dxa"/>
            <w:gridSpan w:val="2"/>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Всего:</w:t>
            </w: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54,65182</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122,40808</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p>
        </w:tc>
      </w:tr>
      <w:tr w:rsidR="00322AB5" w:rsidRPr="001B641A" w:rsidTr="00322AB5">
        <w:trPr>
          <w:trHeight w:val="20"/>
        </w:trPr>
        <w:tc>
          <w:tcPr>
            <w:tcW w:w="709" w:type="dxa"/>
            <w:vMerge w:val="restart"/>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Областной</w:t>
            </w:r>
          </w:p>
        </w:tc>
        <w:tc>
          <w:tcPr>
            <w:tcW w:w="425"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6</w:t>
            </w:r>
          </w:p>
        </w:tc>
        <w:tc>
          <w:tcPr>
            <w:tcW w:w="241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Ремонт учреждений культуры сельского поселения</w:t>
            </w: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153,12029</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Администрация сельского поселения Черновка</w:t>
            </w:r>
          </w:p>
        </w:tc>
      </w:tr>
      <w:tr w:rsidR="00322AB5" w:rsidRPr="001B641A" w:rsidTr="00322AB5">
        <w:trPr>
          <w:trHeight w:val="20"/>
        </w:trPr>
        <w:tc>
          <w:tcPr>
            <w:tcW w:w="709" w:type="dxa"/>
            <w:vMerge/>
          </w:tcPr>
          <w:p w:rsidR="001B641A" w:rsidRPr="00322AB5" w:rsidRDefault="001B641A" w:rsidP="00322AB5">
            <w:pPr>
              <w:tabs>
                <w:tab w:val="left" w:pos="284"/>
              </w:tabs>
              <w:rPr>
                <w:rFonts w:ascii="Times New Roman" w:eastAsia="Calibri" w:hAnsi="Times New Roman" w:cs="Times New Roman"/>
                <w:bCs/>
                <w:sz w:val="12"/>
                <w:szCs w:val="12"/>
              </w:rPr>
            </w:pPr>
          </w:p>
        </w:tc>
        <w:tc>
          <w:tcPr>
            <w:tcW w:w="2835" w:type="dxa"/>
            <w:gridSpan w:val="2"/>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Всего:</w:t>
            </w: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153,12029</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p>
        </w:tc>
      </w:tr>
      <w:tr w:rsidR="00322AB5" w:rsidRPr="001B641A" w:rsidTr="00322AB5">
        <w:trPr>
          <w:trHeight w:val="20"/>
        </w:trPr>
        <w:tc>
          <w:tcPr>
            <w:tcW w:w="3544" w:type="dxa"/>
            <w:gridSpan w:val="3"/>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Всего:</w:t>
            </w:r>
          </w:p>
        </w:tc>
        <w:tc>
          <w:tcPr>
            <w:tcW w:w="851"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207,77211</w:t>
            </w:r>
          </w:p>
        </w:tc>
        <w:tc>
          <w:tcPr>
            <w:tcW w:w="850"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122,40808</w:t>
            </w:r>
          </w:p>
        </w:tc>
        <w:tc>
          <w:tcPr>
            <w:tcW w:w="567" w:type="dxa"/>
          </w:tcPr>
          <w:p w:rsidR="001B641A" w:rsidRPr="00322AB5" w:rsidRDefault="001B641A" w:rsidP="00322AB5">
            <w:pPr>
              <w:tabs>
                <w:tab w:val="left" w:pos="284"/>
              </w:tabs>
              <w:rPr>
                <w:rFonts w:ascii="Times New Roman" w:eastAsia="Calibri" w:hAnsi="Times New Roman" w:cs="Times New Roman"/>
                <w:bCs/>
                <w:sz w:val="12"/>
                <w:szCs w:val="12"/>
              </w:rPr>
            </w:pPr>
            <w:r w:rsidRPr="00322AB5">
              <w:rPr>
                <w:rFonts w:ascii="Times New Roman" w:eastAsia="Calibri" w:hAnsi="Times New Roman" w:cs="Times New Roman"/>
                <w:bCs/>
                <w:sz w:val="12"/>
                <w:szCs w:val="12"/>
              </w:rPr>
              <w:t>0,00</w:t>
            </w:r>
          </w:p>
        </w:tc>
        <w:tc>
          <w:tcPr>
            <w:tcW w:w="1701" w:type="dxa"/>
          </w:tcPr>
          <w:p w:rsidR="001B641A" w:rsidRPr="00322AB5" w:rsidRDefault="001B641A" w:rsidP="00322AB5">
            <w:pPr>
              <w:tabs>
                <w:tab w:val="left" w:pos="284"/>
              </w:tabs>
              <w:rPr>
                <w:rFonts w:ascii="Times New Roman" w:eastAsia="Calibri" w:hAnsi="Times New Roman" w:cs="Times New Roman"/>
                <w:bCs/>
                <w:sz w:val="12"/>
                <w:szCs w:val="12"/>
              </w:rPr>
            </w:pPr>
          </w:p>
        </w:tc>
      </w:tr>
    </w:tbl>
    <w:p w:rsidR="001B641A" w:rsidRPr="001B641A" w:rsidRDefault="001B641A" w:rsidP="00322AB5">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1.3.В разделе программы 5 «Обоснование ресурсного обеспечения Программы» изложить в следующей редакции:</w:t>
      </w:r>
    </w:p>
    <w:p w:rsidR="001B641A" w:rsidRPr="001B641A" w:rsidRDefault="001B641A" w:rsidP="00322AB5">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 xml:space="preserve">Объем   финансирования, необходимый для реализации  мероприятий  Программы  составит  </w:t>
      </w:r>
      <w:r w:rsidRPr="001B641A">
        <w:rPr>
          <w:rFonts w:ascii="Times New Roman" w:eastAsia="Calibri" w:hAnsi="Times New Roman" w:cs="Times New Roman"/>
          <w:b/>
          <w:bCs/>
          <w:sz w:val="12"/>
          <w:szCs w:val="12"/>
        </w:rPr>
        <w:t xml:space="preserve">330,18019 </w:t>
      </w:r>
      <w:r w:rsidRPr="001B641A">
        <w:rPr>
          <w:rFonts w:ascii="Times New Roman" w:eastAsia="Calibri" w:hAnsi="Times New Roman" w:cs="Times New Roman"/>
          <w:bCs/>
          <w:sz w:val="12"/>
          <w:szCs w:val="12"/>
        </w:rPr>
        <w:t>тыс. рублей, в том числе по годам:</w:t>
      </w:r>
    </w:p>
    <w:p w:rsidR="001B641A" w:rsidRPr="001B641A" w:rsidRDefault="001B641A" w:rsidP="00322AB5">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 на 2016 год – 207,77211 тыс. рублей;</w:t>
      </w:r>
    </w:p>
    <w:p w:rsidR="001B641A" w:rsidRPr="001B641A" w:rsidRDefault="001B641A" w:rsidP="00322AB5">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 на 2017 год –122,40808 тыс. рублей;</w:t>
      </w:r>
    </w:p>
    <w:p w:rsidR="001B641A" w:rsidRPr="001B641A" w:rsidRDefault="001B641A" w:rsidP="00322AB5">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 на 2018 год – 0,00 тыс. рублей</w:t>
      </w:r>
    </w:p>
    <w:p w:rsidR="001B641A" w:rsidRPr="001B641A" w:rsidRDefault="001B641A" w:rsidP="00322AB5">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2.Опубликовать настоящее Постановление в газете «Сергиевский вестник».</w:t>
      </w:r>
    </w:p>
    <w:p w:rsidR="001B641A" w:rsidRPr="001B641A" w:rsidRDefault="001B641A" w:rsidP="00322AB5">
      <w:pPr>
        <w:tabs>
          <w:tab w:val="left" w:pos="284"/>
        </w:tabs>
        <w:spacing w:after="0" w:line="240" w:lineRule="auto"/>
        <w:ind w:firstLine="284"/>
        <w:jc w:val="both"/>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1B641A" w:rsidRPr="001B641A" w:rsidRDefault="001B641A" w:rsidP="00322AB5">
      <w:pPr>
        <w:tabs>
          <w:tab w:val="left" w:pos="284"/>
        </w:tabs>
        <w:spacing w:after="0" w:line="240" w:lineRule="auto"/>
        <w:jc w:val="right"/>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Глава сельского поселения Черновка</w:t>
      </w:r>
    </w:p>
    <w:p w:rsidR="00322AB5" w:rsidRDefault="001B641A" w:rsidP="00322AB5">
      <w:pPr>
        <w:tabs>
          <w:tab w:val="left" w:pos="284"/>
        </w:tabs>
        <w:spacing w:after="0" w:line="240" w:lineRule="auto"/>
        <w:jc w:val="right"/>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муниципального района Сергиевский</w:t>
      </w:r>
    </w:p>
    <w:p w:rsidR="001B641A" w:rsidRPr="001B641A" w:rsidRDefault="001B641A" w:rsidP="00322AB5">
      <w:pPr>
        <w:tabs>
          <w:tab w:val="left" w:pos="284"/>
        </w:tabs>
        <w:spacing w:after="0" w:line="240" w:lineRule="auto"/>
        <w:jc w:val="right"/>
        <w:rPr>
          <w:rFonts w:ascii="Times New Roman" w:eastAsia="Calibri" w:hAnsi="Times New Roman" w:cs="Times New Roman"/>
          <w:bCs/>
          <w:sz w:val="12"/>
          <w:szCs w:val="12"/>
        </w:rPr>
      </w:pPr>
      <w:r w:rsidRPr="001B641A">
        <w:rPr>
          <w:rFonts w:ascii="Times New Roman" w:eastAsia="Calibri" w:hAnsi="Times New Roman" w:cs="Times New Roman"/>
          <w:bCs/>
          <w:sz w:val="12"/>
          <w:szCs w:val="12"/>
        </w:rPr>
        <w:t>Беляев А. В.</w:t>
      </w:r>
    </w:p>
    <w:p w:rsidR="005C56C2" w:rsidRPr="00657826" w:rsidRDefault="005C56C2" w:rsidP="005C56C2">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5C56C2" w:rsidRPr="00657826" w:rsidRDefault="005C56C2" w:rsidP="005C56C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5C56C2" w:rsidRPr="00657826" w:rsidRDefault="005C56C2" w:rsidP="005C56C2">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5C56C2" w:rsidRPr="00657826" w:rsidRDefault="005C56C2" w:rsidP="005C56C2">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5C56C2" w:rsidRPr="00657826" w:rsidRDefault="005C56C2" w:rsidP="005C56C2">
      <w:pPr>
        <w:tabs>
          <w:tab w:val="left" w:pos="284"/>
        </w:tabs>
        <w:spacing w:after="0" w:line="240" w:lineRule="auto"/>
        <w:jc w:val="center"/>
        <w:rPr>
          <w:rFonts w:ascii="Times New Roman" w:eastAsia="Calibri" w:hAnsi="Times New Roman" w:cs="Times New Roman"/>
          <w:sz w:val="12"/>
          <w:szCs w:val="12"/>
        </w:rPr>
      </w:pPr>
    </w:p>
    <w:p w:rsidR="005C56C2" w:rsidRPr="00657826" w:rsidRDefault="005C56C2" w:rsidP="005C56C2">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5C56C2" w:rsidRPr="00445F92" w:rsidRDefault="005C56C2" w:rsidP="005C56C2">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№75</w:t>
      </w:r>
    </w:p>
    <w:p w:rsidR="007C1499" w:rsidRDefault="007C1499" w:rsidP="007C1499">
      <w:pPr>
        <w:tabs>
          <w:tab w:val="left" w:pos="284"/>
        </w:tabs>
        <w:spacing w:after="0" w:line="240" w:lineRule="auto"/>
        <w:jc w:val="center"/>
        <w:rPr>
          <w:rFonts w:ascii="Times New Roman" w:eastAsia="Calibri" w:hAnsi="Times New Roman" w:cs="Times New Roman"/>
          <w:b/>
          <w:bCs/>
          <w:sz w:val="12"/>
          <w:szCs w:val="12"/>
        </w:rPr>
      </w:pPr>
      <w:r w:rsidRPr="007C1499">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0B479C" w:rsidRPr="007C1499" w:rsidRDefault="007C1499" w:rsidP="007C1499">
      <w:pPr>
        <w:tabs>
          <w:tab w:val="left" w:pos="284"/>
        </w:tabs>
        <w:spacing w:after="0" w:line="240" w:lineRule="auto"/>
        <w:jc w:val="center"/>
        <w:rPr>
          <w:rFonts w:ascii="Times New Roman" w:eastAsia="Calibri" w:hAnsi="Times New Roman" w:cs="Times New Roman"/>
          <w:b/>
          <w:bCs/>
          <w:sz w:val="12"/>
          <w:szCs w:val="12"/>
        </w:rPr>
      </w:pPr>
      <w:r w:rsidRPr="007C1499">
        <w:rPr>
          <w:rFonts w:ascii="Times New Roman" w:eastAsia="Calibri" w:hAnsi="Times New Roman" w:cs="Times New Roman"/>
          <w:b/>
          <w:bCs/>
          <w:sz w:val="12"/>
          <w:szCs w:val="12"/>
        </w:rPr>
        <w:t>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
    <w:p w:rsidR="000B479C" w:rsidRDefault="000B479C" w:rsidP="002622EB">
      <w:pPr>
        <w:tabs>
          <w:tab w:val="left" w:pos="284"/>
        </w:tabs>
        <w:spacing w:after="0" w:line="240" w:lineRule="auto"/>
        <w:jc w:val="both"/>
        <w:rPr>
          <w:rFonts w:ascii="Times New Roman" w:eastAsia="Calibri" w:hAnsi="Times New Roman" w:cs="Times New Roman"/>
          <w:bCs/>
          <w:sz w:val="12"/>
          <w:szCs w:val="12"/>
        </w:rPr>
      </w:pP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
          <w:bCs/>
          <w:sz w:val="12"/>
          <w:szCs w:val="12"/>
        </w:rPr>
      </w:pPr>
      <w:r w:rsidRPr="007C1499">
        <w:rPr>
          <w:rFonts w:ascii="Times New Roman" w:eastAsia="Calibri" w:hAnsi="Times New Roman" w:cs="Times New Roman"/>
          <w:b/>
          <w:bCs/>
          <w:sz w:val="12"/>
          <w:szCs w:val="12"/>
        </w:rPr>
        <w:t>ПОСТАНОВЛЯЕТ:</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Черновка муниципального района Сергиевский № 51от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 (далее - Программа) следующего содержания:</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1.1.В паспорте программы позицию «Объемы и источники финансирования Программы» изложить в следующей редакции:</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 xml:space="preserve">Общий объем финансирования Программы составляет </w:t>
      </w:r>
      <w:r w:rsidRPr="007C1499">
        <w:rPr>
          <w:rFonts w:ascii="Times New Roman" w:eastAsia="Calibri" w:hAnsi="Times New Roman" w:cs="Times New Roman"/>
          <w:b/>
          <w:bCs/>
          <w:sz w:val="12"/>
          <w:szCs w:val="12"/>
        </w:rPr>
        <w:t>6437,60704</w:t>
      </w:r>
      <w:r w:rsidRPr="007C1499">
        <w:rPr>
          <w:rFonts w:ascii="Times New Roman" w:eastAsia="Calibri" w:hAnsi="Times New Roman" w:cs="Times New Roman"/>
          <w:bCs/>
          <w:sz w:val="12"/>
          <w:szCs w:val="12"/>
        </w:rPr>
        <w:t xml:space="preserve">  тыс. руб.,  в том числе:</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 xml:space="preserve">- средств местного бюджета – </w:t>
      </w:r>
      <w:r w:rsidRPr="007C1499">
        <w:rPr>
          <w:rFonts w:ascii="Times New Roman" w:eastAsia="Calibri" w:hAnsi="Times New Roman" w:cs="Times New Roman"/>
          <w:b/>
          <w:bCs/>
          <w:sz w:val="12"/>
          <w:szCs w:val="12"/>
        </w:rPr>
        <w:t>6121,12904</w:t>
      </w:r>
      <w:r w:rsidRPr="007C1499">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7C1499">
        <w:rPr>
          <w:rFonts w:ascii="Times New Roman" w:eastAsia="Calibri" w:hAnsi="Times New Roman" w:cs="Times New Roman"/>
          <w:bCs/>
          <w:sz w:val="12"/>
          <w:szCs w:val="12"/>
        </w:rPr>
        <w:t>рублей:</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2016 год – 2177,44342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2017 год –2060,85920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2018 год – 1882,82642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 xml:space="preserve">- за счет внебюджетных средств </w:t>
      </w:r>
      <w:r w:rsidRPr="007C1499">
        <w:rPr>
          <w:rFonts w:ascii="Times New Roman" w:eastAsia="Calibri" w:hAnsi="Times New Roman" w:cs="Times New Roman"/>
          <w:b/>
          <w:bCs/>
          <w:sz w:val="12"/>
          <w:szCs w:val="12"/>
        </w:rPr>
        <w:t>4,68800</w:t>
      </w:r>
      <w:r w:rsidRPr="007C1499">
        <w:rPr>
          <w:rFonts w:ascii="Times New Roman" w:eastAsia="Calibri" w:hAnsi="Times New Roman" w:cs="Times New Roman"/>
          <w:bCs/>
          <w:sz w:val="12"/>
          <w:szCs w:val="12"/>
        </w:rPr>
        <w:t xml:space="preserve">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2016год – 4,68800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2017 год- 0,00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2018 год- 0,00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 xml:space="preserve">- средств областного бюджета – </w:t>
      </w:r>
      <w:r w:rsidRPr="007C1499">
        <w:rPr>
          <w:rFonts w:ascii="Times New Roman" w:eastAsia="Calibri" w:hAnsi="Times New Roman" w:cs="Times New Roman"/>
          <w:b/>
          <w:bCs/>
          <w:sz w:val="12"/>
          <w:szCs w:val="12"/>
        </w:rPr>
        <w:t>160,09000</w:t>
      </w:r>
      <w:r w:rsidRPr="007C1499">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7C1499">
        <w:rPr>
          <w:rFonts w:ascii="Times New Roman" w:eastAsia="Calibri" w:hAnsi="Times New Roman" w:cs="Times New Roman"/>
          <w:bCs/>
          <w:sz w:val="12"/>
          <w:szCs w:val="12"/>
        </w:rPr>
        <w:t>рублей:</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2016 год – 42,60400 тыс.</w:t>
      </w:r>
      <w:r>
        <w:rPr>
          <w:rFonts w:ascii="Times New Roman" w:eastAsia="Calibri" w:hAnsi="Times New Roman" w:cs="Times New Roman"/>
          <w:bCs/>
          <w:sz w:val="12"/>
          <w:szCs w:val="12"/>
        </w:rPr>
        <w:t xml:space="preserve"> </w:t>
      </w:r>
      <w:r w:rsidRPr="007C1499">
        <w:rPr>
          <w:rFonts w:ascii="Times New Roman" w:eastAsia="Calibri" w:hAnsi="Times New Roman" w:cs="Times New Roman"/>
          <w:bCs/>
          <w:sz w:val="12"/>
          <w:szCs w:val="12"/>
        </w:rPr>
        <w:t>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2017 год – 117,48600 тыс.</w:t>
      </w:r>
      <w:r>
        <w:rPr>
          <w:rFonts w:ascii="Times New Roman" w:eastAsia="Calibri" w:hAnsi="Times New Roman" w:cs="Times New Roman"/>
          <w:bCs/>
          <w:sz w:val="12"/>
          <w:szCs w:val="12"/>
        </w:rPr>
        <w:t xml:space="preserve"> </w:t>
      </w:r>
      <w:r w:rsidRPr="007C1499">
        <w:rPr>
          <w:rFonts w:ascii="Times New Roman" w:eastAsia="Calibri" w:hAnsi="Times New Roman" w:cs="Times New Roman"/>
          <w:bCs/>
          <w:sz w:val="12"/>
          <w:szCs w:val="12"/>
        </w:rPr>
        <w:t>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2018 год – 0,00 тыс.</w:t>
      </w:r>
      <w:r>
        <w:rPr>
          <w:rFonts w:ascii="Times New Roman" w:eastAsia="Calibri" w:hAnsi="Times New Roman" w:cs="Times New Roman"/>
          <w:bCs/>
          <w:sz w:val="12"/>
          <w:szCs w:val="12"/>
        </w:rPr>
        <w:t xml:space="preserve"> </w:t>
      </w:r>
      <w:r w:rsidRPr="007C1499">
        <w:rPr>
          <w:rFonts w:ascii="Times New Roman" w:eastAsia="Calibri" w:hAnsi="Times New Roman" w:cs="Times New Roman"/>
          <w:bCs/>
          <w:sz w:val="12"/>
          <w:szCs w:val="12"/>
        </w:rPr>
        <w:t>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 xml:space="preserve">- средств федерального бюджета – </w:t>
      </w:r>
      <w:r w:rsidRPr="007C1499">
        <w:rPr>
          <w:rFonts w:ascii="Times New Roman" w:eastAsia="Calibri" w:hAnsi="Times New Roman" w:cs="Times New Roman"/>
          <w:b/>
          <w:bCs/>
          <w:sz w:val="12"/>
          <w:szCs w:val="12"/>
        </w:rPr>
        <w:t>151,70000</w:t>
      </w:r>
      <w:r w:rsidRPr="007C1499">
        <w:rPr>
          <w:rFonts w:ascii="Times New Roman" w:eastAsia="Calibri" w:hAnsi="Times New Roman" w:cs="Times New Roman"/>
          <w:bCs/>
          <w:sz w:val="12"/>
          <w:szCs w:val="12"/>
        </w:rPr>
        <w:t xml:space="preserve"> тыс.</w:t>
      </w:r>
      <w:r>
        <w:rPr>
          <w:rFonts w:ascii="Times New Roman" w:eastAsia="Calibri" w:hAnsi="Times New Roman" w:cs="Times New Roman"/>
          <w:bCs/>
          <w:sz w:val="12"/>
          <w:szCs w:val="12"/>
        </w:rPr>
        <w:t xml:space="preserve"> </w:t>
      </w:r>
      <w:r w:rsidRPr="007C1499">
        <w:rPr>
          <w:rFonts w:ascii="Times New Roman" w:eastAsia="Calibri" w:hAnsi="Times New Roman" w:cs="Times New Roman"/>
          <w:bCs/>
          <w:sz w:val="12"/>
          <w:szCs w:val="12"/>
        </w:rPr>
        <w:t>рублей:</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2016год – 77,20000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2017 год- 74,50000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2018 год- 0,00 тыс. руб.</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2.Опубликовать настоящее Постановление в газете «Сергиевский вестник».</w:t>
      </w:r>
    </w:p>
    <w:p w:rsidR="007C1499" w:rsidRPr="007C1499" w:rsidRDefault="007C1499" w:rsidP="007C1499">
      <w:pPr>
        <w:tabs>
          <w:tab w:val="left" w:pos="284"/>
        </w:tabs>
        <w:spacing w:after="0" w:line="240" w:lineRule="auto"/>
        <w:ind w:firstLine="284"/>
        <w:jc w:val="both"/>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7C1499" w:rsidRPr="007C1499" w:rsidRDefault="007C1499" w:rsidP="007C1499">
      <w:pPr>
        <w:tabs>
          <w:tab w:val="left" w:pos="284"/>
        </w:tabs>
        <w:spacing w:after="0" w:line="240" w:lineRule="auto"/>
        <w:jc w:val="right"/>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Глава сельского поселения Черновка</w:t>
      </w:r>
    </w:p>
    <w:p w:rsidR="007C1499" w:rsidRDefault="007C1499" w:rsidP="007C1499">
      <w:pPr>
        <w:tabs>
          <w:tab w:val="left" w:pos="284"/>
        </w:tabs>
        <w:spacing w:after="0" w:line="240" w:lineRule="auto"/>
        <w:jc w:val="right"/>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муниципального района Сергиевский</w:t>
      </w:r>
    </w:p>
    <w:p w:rsidR="007C1499" w:rsidRDefault="007C1499" w:rsidP="007C1499">
      <w:pPr>
        <w:tabs>
          <w:tab w:val="left" w:pos="284"/>
        </w:tabs>
        <w:spacing w:after="0" w:line="240" w:lineRule="auto"/>
        <w:jc w:val="right"/>
        <w:rPr>
          <w:rFonts w:ascii="Times New Roman" w:eastAsia="Calibri" w:hAnsi="Times New Roman" w:cs="Times New Roman"/>
          <w:bCs/>
          <w:sz w:val="12"/>
          <w:szCs w:val="12"/>
        </w:rPr>
      </w:pPr>
      <w:r w:rsidRPr="007C1499">
        <w:rPr>
          <w:rFonts w:ascii="Times New Roman" w:eastAsia="Calibri" w:hAnsi="Times New Roman" w:cs="Times New Roman"/>
          <w:bCs/>
          <w:sz w:val="12"/>
          <w:szCs w:val="12"/>
        </w:rPr>
        <w:t>Беляев А.В.</w:t>
      </w:r>
    </w:p>
    <w:p w:rsidR="00613EE1" w:rsidRPr="007C1499" w:rsidRDefault="00613EE1" w:rsidP="007C1499">
      <w:pPr>
        <w:tabs>
          <w:tab w:val="left" w:pos="284"/>
        </w:tabs>
        <w:spacing w:after="0" w:line="240" w:lineRule="auto"/>
        <w:jc w:val="right"/>
        <w:rPr>
          <w:rFonts w:ascii="Times New Roman" w:eastAsia="Calibri" w:hAnsi="Times New Roman" w:cs="Times New Roman"/>
          <w:bCs/>
          <w:sz w:val="12"/>
          <w:szCs w:val="12"/>
        </w:rPr>
      </w:pPr>
    </w:p>
    <w:p w:rsidR="00613EE1" w:rsidRPr="004967A5" w:rsidRDefault="00613EE1" w:rsidP="00613EE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613EE1" w:rsidRDefault="00613EE1" w:rsidP="00613EE1">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к постановлению админ</w:t>
      </w:r>
      <w:r>
        <w:rPr>
          <w:rFonts w:ascii="Times New Roman" w:eastAsia="Calibri" w:hAnsi="Times New Roman" w:cs="Times New Roman"/>
          <w:i/>
          <w:sz w:val="12"/>
          <w:szCs w:val="12"/>
        </w:rPr>
        <w:t>истрации сельского поселения Черновка</w:t>
      </w:r>
    </w:p>
    <w:p w:rsidR="00613EE1" w:rsidRPr="004967A5" w:rsidRDefault="00613EE1" w:rsidP="00613EE1">
      <w:pPr>
        <w:spacing w:after="0" w:line="240" w:lineRule="auto"/>
        <w:jc w:val="right"/>
        <w:rPr>
          <w:rFonts w:ascii="Times New Roman" w:eastAsia="Calibri" w:hAnsi="Times New Roman" w:cs="Times New Roman"/>
          <w:i/>
          <w:sz w:val="12"/>
          <w:szCs w:val="12"/>
        </w:rPr>
      </w:pPr>
      <w:r w:rsidRPr="004967A5">
        <w:rPr>
          <w:rFonts w:ascii="Times New Roman" w:eastAsia="Calibri" w:hAnsi="Times New Roman" w:cs="Times New Roman"/>
          <w:i/>
          <w:sz w:val="12"/>
          <w:szCs w:val="12"/>
        </w:rPr>
        <w:t>муниципального района Сергиевский</w:t>
      </w:r>
    </w:p>
    <w:p w:rsidR="000B479C" w:rsidRPr="00613EE1" w:rsidRDefault="00613EE1" w:rsidP="00613EE1">
      <w:pPr>
        <w:tabs>
          <w:tab w:val="left" w:pos="284"/>
        </w:tabs>
        <w:spacing w:after="0" w:line="240" w:lineRule="auto"/>
        <w:jc w:val="right"/>
        <w:rPr>
          <w:rFonts w:ascii="Times New Roman" w:eastAsia="Calibri" w:hAnsi="Times New Roman" w:cs="Times New Roman"/>
          <w:sz w:val="12"/>
          <w:szCs w:val="12"/>
        </w:rPr>
      </w:pP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75 </w:t>
      </w:r>
      <w:r w:rsidRPr="004967A5">
        <w:rPr>
          <w:rFonts w:ascii="Times New Roman" w:eastAsia="Calibri" w:hAnsi="Times New Roman" w:cs="Times New Roman"/>
          <w:i/>
          <w:sz w:val="12"/>
          <w:szCs w:val="12"/>
        </w:rPr>
        <w:t>от “</w:t>
      </w:r>
      <w:r>
        <w:rPr>
          <w:rFonts w:ascii="Times New Roman" w:eastAsia="Calibri" w:hAnsi="Times New Roman" w:cs="Times New Roman"/>
          <w:i/>
          <w:sz w:val="12"/>
          <w:szCs w:val="12"/>
        </w:rPr>
        <w:t>29</w:t>
      </w:r>
      <w:r w:rsidRPr="004967A5">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декабря</w:t>
      </w:r>
      <w:r w:rsidRPr="004967A5">
        <w:rPr>
          <w:rFonts w:ascii="Times New Roman" w:eastAsia="Calibri" w:hAnsi="Times New Roman" w:cs="Times New Roman"/>
          <w:i/>
          <w:sz w:val="12"/>
          <w:szCs w:val="12"/>
        </w:rPr>
        <w:t xml:space="preserve"> 201</w:t>
      </w:r>
      <w:r>
        <w:rPr>
          <w:rFonts w:ascii="Times New Roman" w:eastAsia="Calibri" w:hAnsi="Times New Roman" w:cs="Times New Roman"/>
          <w:i/>
          <w:sz w:val="12"/>
          <w:szCs w:val="12"/>
        </w:rPr>
        <w:t>7</w:t>
      </w:r>
      <w:r w:rsidRPr="004967A5">
        <w:rPr>
          <w:rFonts w:ascii="Times New Roman" w:eastAsia="Calibri" w:hAnsi="Times New Roman" w:cs="Times New Roman"/>
          <w:i/>
          <w:sz w:val="12"/>
          <w:szCs w:val="12"/>
        </w:rPr>
        <w:t xml:space="preserve"> г.</w:t>
      </w:r>
    </w:p>
    <w:tbl>
      <w:tblPr>
        <w:tblStyle w:val="af1"/>
        <w:tblW w:w="7513" w:type="dxa"/>
        <w:tblInd w:w="108" w:type="dxa"/>
        <w:tblLook w:val="01C0" w:firstRow="0" w:lastRow="1" w:firstColumn="1" w:lastColumn="1" w:noHBand="0" w:noVBand="0"/>
      </w:tblPr>
      <w:tblGrid>
        <w:gridCol w:w="378"/>
        <w:gridCol w:w="4584"/>
        <w:gridCol w:w="850"/>
        <w:gridCol w:w="851"/>
        <w:gridCol w:w="850"/>
      </w:tblGrid>
      <w:tr w:rsidR="00613EE1" w:rsidRPr="00613EE1" w:rsidTr="00613EE1">
        <w:trPr>
          <w:trHeight w:val="20"/>
        </w:trPr>
        <w:tc>
          <w:tcPr>
            <w:tcW w:w="378" w:type="dxa"/>
            <w:vMerge w:val="restart"/>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 xml:space="preserve">№ </w:t>
            </w:r>
            <w:proofErr w:type="gramStart"/>
            <w:r w:rsidRPr="00613EE1">
              <w:rPr>
                <w:rFonts w:ascii="Times New Roman" w:eastAsia="Calibri" w:hAnsi="Times New Roman" w:cs="Times New Roman"/>
                <w:bCs/>
                <w:sz w:val="12"/>
                <w:szCs w:val="12"/>
              </w:rPr>
              <w:t>п</w:t>
            </w:r>
            <w:proofErr w:type="gramEnd"/>
            <w:r w:rsidRPr="00613EE1">
              <w:rPr>
                <w:rFonts w:ascii="Times New Roman" w:eastAsia="Calibri" w:hAnsi="Times New Roman" w:cs="Times New Roman"/>
                <w:bCs/>
                <w:sz w:val="12"/>
                <w:szCs w:val="12"/>
              </w:rPr>
              <w:t>/п</w:t>
            </w:r>
          </w:p>
        </w:tc>
        <w:tc>
          <w:tcPr>
            <w:tcW w:w="4584" w:type="dxa"/>
            <w:vMerge w:val="restart"/>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Наименование мероприятия</w:t>
            </w:r>
          </w:p>
          <w:p w:rsidR="00613EE1" w:rsidRPr="00613EE1" w:rsidRDefault="00613EE1" w:rsidP="00613EE1">
            <w:pPr>
              <w:tabs>
                <w:tab w:val="left" w:pos="284"/>
              </w:tabs>
              <w:rPr>
                <w:rFonts w:ascii="Times New Roman" w:eastAsia="Calibri" w:hAnsi="Times New Roman" w:cs="Times New Roman"/>
                <w:bCs/>
                <w:sz w:val="12"/>
                <w:szCs w:val="12"/>
              </w:rPr>
            </w:pPr>
          </w:p>
        </w:tc>
        <w:tc>
          <w:tcPr>
            <w:tcW w:w="2551" w:type="dxa"/>
            <w:gridSpan w:val="3"/>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Годы реализации</w:t>
            </w:r>
          </w:p>
        </w:tc>
      </w:tr>
      <w:tr w:rsidR="00613EE1" w:rsidRPr="00613EE1" w:rsidTr="00613EE1">
        <w:trPr>
          <w:trHeight w:val="20"/>
        </w:trPr>
        <w:tc>
          <w:tcPr>
            <w:tcW w:w="378" w:type="dxa"/>
            <w:vMerge/>
            <w:hideMark/>
          </w:tcPr>
          <w:p w:rsidR="00613EE1" w:rsidRPr="00613EE1" w:rsidRDefault="00613EE1" w:rsidP="00613EE1">
            <w:pPr>
              <w:tabs>
                <w:tab w:val="left" w:pos="284"/>
              </w:tabs>
              <w:rPr>
                <w:rFonts w:ascii="Times New Roman" w:eastAsia="Calibri" w:hAnsi="Times New Roman" w:cs="Times New Roman"/>
                <w:bCs/>
                <w:sz w:val="12"/>
                <w:szCs w:val="12"/>
              </w:rPr>
            </w:pPr>
          </w:p>
        </w:tc>
        <w:tc>
          <w:tcPr>
            <w:tcW w:w="4584" w:type="dxa"/>
            <w:vMerge/>
            <w:hideMark/>
          </w:tcPr>
          <w:p w:rsidR="00613EE1" w:rsidRPr="00613EE1" w:rsidRDefault="00613EE1" w:rsidP="00613EE1">
            <w:pPr>
              <w:tabs>
                <w:tab w:val="left" w:pos="284"/>
              </w:tabs>
              <w:rPr>
                <w:rFonts w:ascii="Times New Roman" w:eastAsia="Calibri" w:hAnsi="Times New Roman" w:cs="Times New Roman"/>
                <w:bCs/>
                <w:sz w:val="12"/>
                <w:szCs w:val="12"/>
              </w:rPr>
            </w:pP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2016 год в тыс.</w:t>
            </w:r>
            <w:r>
              <w:rPr>
                <w:rFonts w:ascii="Times New Roman" w:eastAsia="Calibri" w:hAnsi="Times New Roman" w:cs="Times New Roman"/>
                <w:bCs/>
                <w:sz w:val="12"/>
                <w:szCs w:val="12"/>
              </w:rPr>
              <w:t xml:space="preserve"> </w:t>
            </w:r>
            <w:r w:rsidRPr="00613EE1">
              <w:rPr>
                <w:rFonts w:ascii="Times New Roman" w:eastAsia="Calibri" w:hAnsi="Times New Roman" w:cs="Times New Roman"/>
                <w:bCs/>
                <w:sz w:val="12"/>
                <w:szCs w:val="12"/>
              </w:rPr>
              <w:t>руб.</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2017 год в тыс.</w:t>
            </w:r>
            <w:r>
              <w:rPr>
                <w:rFonts w:ascii="Times New Roman" w:eastAsia="Calibri" w:hAnsi="Times New Roman" w:cs="Times New Roman"/>
                <w:bCs/>
                <w:sz w:val="12"/>
                <w:szCs w:val="12"/>
              </w:rPr>
              <w:t xml:space="preserve"> </w:t>
            </w:r>
            <w:r w:rsidRPr="00613EE1">
              <w:rPr>
                <w:rFonts w:ascii="Times New Roman" w:eastAsia="Calibri" w:hAnsi="Times New Roman" w:cs="Times New Roman"/>
                <w:bCs/>
                <w:sz w:val="12"/>
                <w:szCs w:val="12"/>
              </w:rPr>
              <w:t>руб.</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2018 год в тыс.</w:t>
            </w:r>
            <w:r>
              <w:rPr>
                <w:rFonts w:ascii="Times New Roman" w:eastAsia="Calibri" w:hAnsi="Times New Roman" w:cs="Times New Roman"/>
                <w:bCs/>
                <w:sz w:val="12"/>
                <w:szCs w:val="12"/>
              </w:rPr>
              <w:t xml:space="preserve"> </w:t>
            </w:r>
            <w:r w:rsidRPr="00613EE1">
              <w:rPr>
                <w:rFonts w:ascii="Times New Roman" w:eastAsia="Calibri" w:hAnsi="Times New Roman" w:cs="Times New Roman"/>
                <w:bCs/>
                <w:sz w:val="12"/>
                <w:szCs w:val="12"/>
              </w:rPr>
              <w:t>руб.</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Функционирование высшего должностного лица муниципального образования</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569,31337</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574,77523</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572,99458</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Функционирование местных администраций</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1223,79587</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1141,85779</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1299,83184</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3</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Укрепление материально-технической базы администрации</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22,62600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0,00000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4</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Создание условий для развития малого и среднего предпринимательства*</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7,86955</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10,20078</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5</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Осуществление полномочий по определению поставщико</w:t>
            </w:r>
            <w:proofErr w:type="gramStart"/>
            <w:r w:rsidRPr="00613EE1">
              <w:rPr>
                <w:rFonts w:ascii="Times New Roman" w:eastAsia="Calibri" w:hAnsi="Times New Roman" w:cs="Times New Roman"/>
                <w:bCs/>
                <w:sz w:val="12"/>
                <w:szCs w:val="12"/>
              </w:rPr>
              <w:t>в(</w:t>
            </w:r>
            <w:proofErr w:type="gramEnd"/>
            <w:r w:rsidRPr="00613EE1">
              <w:rPr>
                <w:rFonts w:ascii="Times New Roman" w:eastAsia="Calibri" w:hAnsi="Times New Roman" w:cs="Times New Roman"/>
                <w:bCs/>
                <w:sz w:val="12"/>
                <w:szCs w:val="12"/>
              </w:rPr>
              <w:t xml:space="preserve">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w:t>
            </w:r>
            <w:r w:rsidRPr="00613EE1">
              <w:rPr>
                <w:rFonts w:ascii="Times New Roman" w:eastAsia="Calibri" w:hAnsi="Times New Roman" w:cs="Times New Roman"/>
                <w:bCs/>
                <w:sz w:val="12"/>
                <w:szCs w:val="12"/>
              </w:rPr>
              <w:lastRenderedPageBreak/>
              <w:t>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lastRenderedPageBreak/>
              <w:t>4,31738</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4,08525</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lastRenderedPageBreak/>
              <w:t>6</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13,82960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14,90494</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7</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 xml:space="preserve">Составление проекта бюджета поселения, исполнения бюджета поселения, осуществление </w:t>
            </w:r>
            <w:proofErr w:type="gramStart"/>
            <w:r w:rsidRPr="00613EE1">
              <w:rPr>
                <w:rFonts w:ascii="Times New Roman" w:eastAsia="Calibri" w:hAnsi="Times New Roman" w:cs="Times New Roman"/>
                <w:bCs/>
                <w:sz w:val="12"/>
                <w:szCs w:val="12"/>
              </w:rPr>
              <w:t>контроля за</w:t>
            </w:r>
            <w:proofErr w:type="gramEnd"/>
            <w:r w:rsidRPr="00613EE1">
              <w:rPr>
                <w:rFonts w:ascii="Times New Roman" w:eastAsia="Calibri" w:hAnsi="Times New Roman" w:cs="Times New Roman"/>
                <w:bCs/>
                <w:sz w:val="12"/>
                <w:szCs w:val="12"/>
              </w:rPr>
              <w:t xml:space="preserve"> его исполнением, составление отчета об исполнении бюджета поселения*</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72,44088</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78,07352</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8</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Осуществление внешнего муниципального контроля*</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3,61451</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3,12467</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9</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 xml:space="preserve">Информационное обеспечение населения сельского поселения </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240,00000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240,00000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10</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13,82960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14,90494</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11</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23,04933</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24,84157</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12</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23,04933</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24,84157</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13</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Первичный воинский учет</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77,20000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74,50000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14</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Госпошлина</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7,00000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0,23000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15</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Обслуживание муниципального долга</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0,00000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10,00000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16</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19,75494</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17</w:t>
            </w:r>
          </w:p>
        </w:tc>
        <w:tc>
          <w:tcPr>
            <w:tcW w:w="4584"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Прочие мероприятия</w:t>
            </w:r>
          </w:p>
        </w:tc>
        <w:tc>
          <w:tcPr>
            <w:tcW w:w="850" w:type="dxa"/>
            <w:hideMark/>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26,75000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tcPr>
          <w:p w:rsidR="00613EE1" w:rsidRPr="00613EE1" w:rsidRDefault="00613EE1" w:rsidP="00613EE1">
            <w:pPr>
              <w:tabs>
                <w:tab w:val="left" w:pos="284"/>
              </w:tabs>
              <w:rPr>
                <w:rFonts w:ascii="Times New Roman" w:eastAsia="Calibri" w:hAnsi="Times New Roman" w:cs="Times New Roman"/>
                <w:bCs/>
                <w:sz w:val="12"/>
                <w:szCs w:val="12"/>
              </w:rPr>
            </w:pPr>
          </w:p>
        </w:tc>
        <w:tc>
          <w:tcPr>
            <w:tcW w:w="4584"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За счет средств местного бюджета:</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2177,44342</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2060,85920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1882,82642</w:t>
            </w:r>
          </w:p>
        </w:tc>
      </w:tr>
      <w:tr w:rsidR="00613EE1" w:rsidRPr="00613EE1" w:rsidTr="00613EE1">
        <w:trPr>
          <w:trHeight w:val="20"/>
        </w:trPr>
        <w:tc>
          <w:tcPr>
            <w:tcW w:w="378" w:type="dxa"/>
          </w:tcPr>
          <w:p w:rsidR="00613EE1" w:rsidRPr="00613EE1" w:rsidRDefault="00613EE1" w:rsidP="00613EE1">
            <w:pPr>
              <w:tabs>
                <w:tab w:val="left" w:pos="284"/>
              </w:tabs>
              <w:rPr>
                <w:rFonts w:ascii="Times New Roman" w:eastAsia="Calibri" w:hAnsi="Times New Roman" w:cs="Times New Roman"/>
                <w:bCs/>
                <w:sz w:val="12"/>
                <w:szCs w:val="12"/>
              </w:rPr>
            </w:pPr>
          </w:p>
        </w:tc>
        <w:tc>
          <w:tcPr>
            <w:tcW w:w="4584"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За счет внебюджетных средств:</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4,68800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tcPr>
          <w:p w:rsidR="00613EE1" w:rsidRPr="00613EE1" w:rsidRDefault="00613EE1" w:rsidP="00613EE1">
            <w:pPr>
              <w:tabs>
                <w:tab w:val="left" w:pos="284"/>
              </w:tabs>
              <w:rPr>
                <w:rFonts w:ascii="Times New Roman" w:eastAsia="Calibri" w:hAnsi="Times New Roman" w:cs="Times New Roman"/>
                <w:bCs/>
                <w:sz w:val="12"/>
                <w:szCs w:val="12"/>
              </w:rPr>
            </w:pPr>
          </w:p>
        </w:tc>
        <w:tc>
          <w:tcPr>
            <w:tcW w:w="4584"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За счет средств областного бюджета:</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42,60400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117,48600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tcPr>
          <w:p w:rsidR="00613EE1" w:rsidRPr="00613EE1" w:rsidRDefault="00613EE1" w:rsidP="00613EE1">
            <w:pPr>
              <w:tabs>
                <w:tab w:val="left" w:pos="284"/>
              </w:tabs>
              <w:rPr>
                <w:rFonts w:ascii="Times New Roman" w:eastAsia="Calibri" w:hAnsi="Times New Roman" w:cs="Times New Roman"/>
                <w:bCs/>
                <w:sz w:val="12"/>
                <w:szCs w:val="12"/>
              </w:rPr>
            </w:pPr>
          </w:p>
        </w:tc>
        <w:tc>
          <w:tcPr>
            <w:tcW w:w="4584"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За счет средств федерального бюджета:</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77,20000</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74,50000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0,00</w:t>
            </w:r>
          </w:p>
        </w:tc>
      </w:tr>
      <w:tr w:rsidR="00613EE1" w:rsidRPr="00613EE1" w:rsidTr="00613EE1">
        <w:trPr>
          <w:trHeight w:val="20"/>
        </w:trPr>
        <w:tc>
          <w:tcPr>
            <w:tcW w:w="378" w:type="dxa"/>
          </w:tcPr>
          <w:p w:rsidR="00613EE1" w:rsidRPr="00613EE1" w:rsidRDefault="00613EE1" w:rsidP="00613EE1">
            <w:pPr>
              <w:tabs>
                <w:tab w:val="left" w:pos="284"/>
              </w:tabs>
              <w:rPr>
                <w:rFonts w:ascii="Times New Roman" w:eastAsia="Calibri" w:hAnsi="Times New Roman" w:cs="Times New Roman"/>
                <w:bCs/>
                <w:sz w:val="12"/>
                <w:szCs w:val="12"/>
              </w:rPr>
            </w:pPr>
          </w:p>
        </w:tc>
        <w:tc>
          <w:tcPr>
            <w:tcW w:w="4584"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ВСЕГО:</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2301,93542</w:t>
            </w:r>
          </w:p>
        </w:tc>
        <w:tc>
          <w:tcPr>
            <w:tcW w:w="851"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2252,84520</w:t>
            </w:r>
          </w:p>
        </w:tc>
        <w:tc>
          <w:tcPr>
            <w:tcW w:w="850" w:type="dxa"/>
          </w:tcPr>
          <w:p w:rsidR="00613EE1" w:rsidRPr="00613EE1" w:rsidRDefault="00613EE1" w:rsidP="00613EE1">
            <w:pPr>
              <w:tabs>
                <w:tab w:val="left" w:pos="284"/>
              </w:tabs>
              <w:rPr>
                <w:rFonts w:ascii="Times New Roman" w:eastAsia="Calibri" w:hAnsi="Times New Roman" w:cs="Times New Roman"/>
                <w:bCs/>
                <w:sz w:val="12"/>
                <w:szCs w:val="12"/>
              </w:rPr>
            </w:pPr>
            <w:r w:rsidRPr="00613EE1">
              <w:rPr>
                <w:rFonts w:ascii="Times New Roman" w:eastAsia="Calibri" w:hAnsi="Times New Roman" w:cs="Times New Roman"/>
                <w:bCs/>
                <w:sz w:val="12"/>
                <w:szCs w:val="12"/>
              </w:rPr>
              <w:t>1882,82642</w:t>
            </w:r>
          </w:p>
        </w:tc>
      </w:tr>
    </w:tbl>
    <w:p w:rsidR="000B479C" w:rsidRDefault="008F75F8" w:rsidP="008F75F8">
      <w:pPr>
        <w:tabs>
          <w:tab w:val="left" w:pos="284"/>
        </w:tabs>
        <w:spacing w:after="0" w:line="240" w:lineRule="auto"/>
        <w:ind w:firstLine="284"/>
        <w:jc w:val="both"/>
        <w:rPr>
          <w:rFonts w:ascii="Times New Roman" w:eastAsia="Calibri" w:hAnsi="Times New Roman" w:cs="Times New Roman"/>
          <w:bCs/>
          <w:sz w:val="12"/>
          <w:szCs w:val="12"/>
        </w:rPr>
      </w:pPr>
      <w:r w:rsidRPr="008F75F8">
        <w:rPr>
          <w:rFonts w:ascii="Times New Roman" w:eastAsia="Calibri" w:hAnsi="Times New Roman" w:cs="Times New Roman"/>
          <w:bCs/>
          <w:sz w:val="12"/>
          <w:szCs w:val="12"/>
        </w:rPr>
        <w:t xml:space="preserve">* Финансирование мероприятий осуществляется в форме субвенции муниципальному району Сергиевский </w:t>
      </w:r>
      <w:proofErr w:type="gramStart"/>
      <w:r w:rsidRPr="008F75F8">
        <w:rPr>
          <w:rFonts w:ascii="Times New Roman" w:eastAsia="Calibri" w:hAnsi="Times New Roman" w:cs="Times New Roman"/>
          <w:bCs/>
          <w:sz w:val="12"/>
          <w:szCs w:val="12"/>
        </w:rPr>
        <w:t>согласно методик</w:t>
      </w:r>
      <w:proofErr w:type="gramEnd"/>
      <w:r w:rsidRPr="008F75F8">
        <w:rPr>
          <w:rFonts w:ascii="Times New Roman" w:eastAsia="Calibri" w:hAnsi="Times New Roman" w:cs="Times New Roman"/>
          <w:bCs/>
          <w:sz w:val="12"/>
          <w:szCs w:val="12"/>
        </w:rPr>
        <w:t xml:space="preserve"> расчета объемов иных межбюджетных трансфертов.</w:t>
      </w:r>
    </w:p>
    <w:p w:rsidR="00E87204" w:rsidRPr="00657826" w:rsidRDefault="00E87204" w:rsidP="00E87204">
      <w:pPr>
        <w:tabs>
          <w:tab w:val="left" w:pos="284"/>
          <w:tab w:val="left" w:pos="3828"/>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АДМИНИСТРАЦИЯ</w:t>
      </w:r>
    </w:p>
    <w:p w:rsidR="00E87204" w:rsidRPr="00657826" w:rsidRDefault="00E87204" w:rsidP="00E8720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E87204" w:rsidRPr="00657826" w:rsidRDefault="00E87204" w:rsidP="00E87204">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МУНИЦИПАЛЬНОГО РАЙОНА СЕРГИЕВСКИЙ</w:t>
      </w:r>
    </w:p>
    <w:p w:rsidR="00E87204" w:rsidRPr="00657826" w:rsidRDefault="00E87204" w:rsidP="00E87204">
      <w:pPr>
        <w:tabs>
          <w:tab w:val="left" w:pos="284"/>
        </w:tabs>
        <w:spacing w:after="0" w:line="240" w:lineRule="auto"/>
        <w:jc w:val="center"/>
        <w:rPr>
          <w:rFonts w:ascii="Times New Roman" w:eastAsia="Calibri" w:hAnsi="Times New Roman" w:cs="Times New Roman"/>
          <w:b/>
          <w:sz w:val="12"/>
          <w:szCs w:val="12"/>
        </w:rPr>
      </w:pPr>
      <w:r w:rsidRPr="00657826">
        <w:rPr>
          <w:rFonts w:ascii="Times New Roman" w:eastAsia="Calibri" w:hAnsi="Times New Roman" w:cs="Times New Roman"/>
          <w:b/>
          <w:sz w:val="12"/>
          <w:szCs w:val="12"/>
        </w:rPr>
        <w:t>САМАРСКОЙ ОБЛАСТИ</w:t>
      </w:r>
    </w:p>
    <w:p w:rsidR="00E87204" w:rsidRPr="00657826" w:rsidRDefault="00E87204" w:rsidP="00E87204">
      <w:pPr>
        <w:tabs>
          <w:tab w:val="left" w:pos="284"/>
        </w:tabs>
        <w:spacing w:after="0" w:line="240" w:lineRule="auto"/>
        <w:jc w:val="center"/>
        <w:rPr>
          <w:rFonts w:ascii="Times New Roman" w:eastAsia="Calibri" w:hAnsi="Times New Roman" w:cs="Times New Roman"/>
          <w:sz w:val="12"/>
          <w:szCs w:val="12"/>
        </w:rPr>
      </w:pPr>
    </w:p>
    <w:p w:rsidR="00E87204" w:rsidRPr="00657826" w:rsidRDefault="00E87204" w:rsidP="00E87204">
      <w:pPr>
        <w:tabs>
          <w:tab w:val="left" w:pos="284"/>
        </w:tabs>
        <w:spacing w:after="0" w:line="240" w:lineRule="auto"/>
        <w:jc w:val="center"/>
        <w:rPr>
          <w:rFonts w:ascii="Times New Roman" w:eastAsia="Calibri" w:hAnsi="Times New Roman" w:cs="Times New Roman"/>
          <w:sz w:val="12"/>
          <w:szCs w:val="12"/>
        </w:rPr>
      </w:pPr>
      <w:r w:rsidRPr="00657826">
        <w:rPr>
          <w:rFonts w:ascii="Times New Roman" w:eastAsia="Calibri" w:hAnsi="Times New Roman" w:cs="Times New Roman"/>
          <w:sz w:val="12"/>
          <w:szCs w:val="12"/>
        </w:rPr>
        <w:t>ПОСТАНОВЛЕНИЕ</w:t>
      </w:r>
    </w:p>
    <w:p w:rsidR="00E87204" w:rsidRPr="00445F92" w:rsidRDefault="00E87204" w:rsidP="00E87204">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sz w:val="12"/>
          <w:szCs w:val="12"/>
        </w:rPr>
        <w:t>29</w:t>
      </w:r>
      <w:r w:rsidRPr="0065782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декабря 2017</w:t>
      </w:r>
      <w:r w:rsidRPr="00657826">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№76</w:t>
      </w:r>
    </w:p>
    <w:p w:rsidR="003B0B4B" w:rsidRDefault="003B0B4B" w:rsidP="003B0B4B">
      <w:pPr>
        <w:tabs>
          <w:tab w:val="left" w:pos="284"/>
        </w:tabs>
        <w:spacing w:after="0" w:line="240" w:lineRule="auto"/>
        <w:jc w:val="center"/>
        <w:rPr>
          <w:rFonts w:ascii="Times New Roman" w:eastAsia="Calibri" w:hAnsi="Times New Roman" w:cs="Times New Roman"/>
          <w:b/>
          <w:bCs/>
          <w:sz w:val="12"/>
          <w:szCs w:val="12"/>
        </w:rPr>
      </w:pPr>
      <w:r w:rsidRPr="003B0B4B">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Черновка </w:t>
      </w:r>
    </w:p>
    <w:p w:rsidR="000B479C" w:rsidRDefault="003B0B4B" w:rsidP="003B0B4B">
      <w:pPr>
        <w:tabs>
          <w:tab w:val="left" w:pos="284"/>
        </w:tabs>
        <w:spacing w:after="0" w:line="240" w:lineRule="auto"/>
        <w:jc w:val="center"/>
        <w:rPr>
          <w:rFonts w:ascii="Times New Roman" w:eastAsia="Calibri" w:hAnsi="Times New Roman" w:cs="Times New Roman"/>
          <w:b/>
          <w:bCs/>
          <w:sz w:val="12"/>
          <w:szCs w:val="12"/>
        </w:rPr>
      </w:pPr>
      <w:r w:rsidRPr="003B0B4B">
        <w:rPr>
          <w:rFonts w:ascii="Times New Roman" w:eastAsia="Calibri" w:hAnsi="Times New Roman" w:cs="Times New Roman"/>
          <w:b/>
          <w:bCs/>
          <w:sz w:val="12"/>
          <w:szCs w:val="12"/>
        </w:rPr>
        <w:t>муниципального района Сергиевский № 55 от 31.12.2015г. «Об утверждении муниципальной программы «Устойчивое развитие сельского поселения Черновка муниципального района Сергиевский» на 2016-2018гг.»</w:t>
      </w:r>
    </w:p>
    <w:p w:rsidR="006804C8" w:rsidRPr="003B0B4B" w:rsidRDefault="006804C8" w:rsidP="003B0B4B">
      <w:pPr>
        <w:tabs>
          <w:tab w:val="left" w:pos="284"/>
        </w:tabs>
        <w:spacing w:after="0" w:line="240" w:lineRule="auto"/>
        <w:jc w:val="center"/>
        <w:rPr>
          <w:rFonts w:ascii="Times New Roman" w:eastAsia="Calibri" w:hAnsi="Times New Roman" w:cs="Times New Roman"/>
          <w:b/>
          <w:bCs/>
          <w:sz w:val="12"/>
          <w:szCs w:val="12"/>
        </w:rPr>
      </w:pP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6804C8">
        <w:rPr>
          <w:rFonts w:ascii="Times New Roman" w:eastAsia="Calibri" w:hAnsi="Times New Roman" w:cs="Times New Roman"/>
          <w:bCs/>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w:t>
      </w:r>
      <w:proofErr w:type="gramEnd"/>
      <w:r w:rsidRPr="006804C8">
        <w:rPr>
          <w:rFonts w:ascii="Times New Roman" w:eastAsia="Calibri" w:hAnsi="Times New Roman" w:cs="Times New Roman"/>
          <w:bCs/>
          <w:sz w:val="12"/>
          <w:szCs w:val="12"/>
        </w:rPr>
        <w:t xml:space="preserve"> муниципального района Сергиевский</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
          <w:bCs/>
          <w:sz w:val="12"/>
          <w:szCs w:val="12"/>
        </w:rPr>
      </w:pPr>
      <w:r w:rsidRPr="006804C8">
        <w:rPr>
          <w:rFonts w:ascii="Times New Roman" w:eastAsia="Calibri" w:hAnsi="Times New Roman" w:cs="Times New Roman"/>
          <w:b/>
          <w:bCs/>
          <w:sz w:val="12"/>
          <w:szCs w:val="12"/>
        </w:rPr>
        <w:t>ПОСТАНОВЛЯЕТ:</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1.Внести изменения в Приложение к постановлению Администрации сельского поселения Черновка муниципального района Сергиевский № 55 от 31.12.2015г. «Об утверждении муниципальной Программы «Устойчивое развитие сельского поселения Черновка муниципального района Сергиевский» на 2016-2018гг.» (далее - Программа) следующего содержания:</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1.1.В Паспорте Программы позицию «Объем и источники финансирования муниципальной программы» изложить в следующей редакции:</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Общий объем средств, направленных на реализацию муниципальной программы составляет -  431,56000 тыс. рублей,</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в том числе за счет средств областного бюджета – 431,56000 тыс. рублей.</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По годам:</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2016 г. – 180,09600 тыс. руб.</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2017 г. – 251,46400 тыс. руб.</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2018 г. – 0,00 тыс. руб.</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1.2. Раздел Программы 4 «Перечень мероприятий муниципальной программы «Устойчивое развитие сельского поселения Черновка муниципального района Сергиевский» на 2016-2018 годы изложить в следующей редакции:</w:t>
      </w:r>
    </w:p>
    <w:tbl>
      <w:tblPr>
        <w:tblStyle w:val="af1"/>
        <w:tblW w:w="7513" w:type="dxa"/>
        <w:tblInd w:w="108" w:type="dxa"/>
        <w:tblLayout w:type="fixed"/>
        <w:tblLook w:val="04A0" w:firstRow="1" w:lastRow="0" w:firstColumn="1" w:lastColumn="0" w:noHBand="0" w:noVBand="1"/>
      </w:tblPr>
      <w:tblGrid>
        <w:gridCol w:w="387"/>
        <w:gridCol w:w="3300"/>
        <w:gridCol w:w="714"/>
        <w:gridCol w:w="568"/>
        <w:gridCol w:w="566"/>
        <w:gridCol w:w="566"/>
        <w:gridCol w:w="572"/>
        <w:gridCol w:w="840"/>
      </w:tblGrid>
      <w:tr w:rsidR="006804C8" w:rsidRPr="006804C8" w:rsidTr="006804C8">
        <w:trPr>
          <w:trHeight w:val="20"/>
        </w:trPr>
        <w:tc>
          <w:tcPr>
            <w:tcW w:w="257" w:type="pct"/>
            <w:vMerge w:val="restar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 xml:space="preserve">№ № </w:t>
            </w:r>
            <w:proofErr w:type="gramStart"/>
            <w:r w:rsidRPr="006804C8">
              <w:rPr>
                <w:rFonts w:ascii="Times New Roman" w:eastAsia="Calibri" w:hAnsi="Times New Roman" w:cs="Times New Roman"/>
                <w:bCs/>
                <w:sz w:val="12"/>
                <w:szCs w:val="12"/>
              </w:rPr>
              <w:t>п</w:t>
            </w:r>
            <w:proofErr w:type="gramEnd"/>
            <w:r w:rsidRPr="006804C8">
              <w:rPr>
                <w:rFonts w:ascii="Times New Roman" w:eastAsia="Calibri" w:hAnsi="Times New Roman" w:cs="Times New Roman"/>
                <w:bCs/>
                <w:sz w:val="12"/>
                <w:szCs w:val="12"/>
              </w:rPr>
              <w:t>/п</w:t>
            </w:r>
          </w:p>
        </w:tc>
        <w:tc>
          <w:tcPr>
            <w:tcW w:w="2196" w:type="pct"/>
            <w:vMerge w:val="restar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Наименование мероприятия</w:t>
            </w:r>
          </w:p>
        </w:tc>
        <w:tc>
          <w:tcPr>
            <w:tcW w:w="475" w:type="pct"/>
            <w:vMerge w:val="restar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Срок исп</w:t>
            </w:r>
            <w:r>
              <w:rPr>
                <w:rFonts w:ascii="Times New Roman" w:eastAsia="Calibri" w:hAnsi="Times New Roman" w:cs="Times New Roman"/>
                <w:bCs/>
                <w:sz w:val="12"/>
                <w:szCs w:val="12"/>
              </w:rPr>
              <w:t>олне</w:t>
            </w:r>
            <w:r w:rsidRPr="006804C8">
              <w:rPr>
                <w:rFonts w:ascii="Times New Roman" w:eastAsia="Calibri" w:hAnsi="Times New Roman" w:cs="Times New Roman"/>
                <w:bCs/>
                <w:sz w:val="12"/>
                <w:szCs w:val="12"/>
              </w:rPr>
              <w:t>ния, годы</w:t>
            </w:r>
          </w:p>
        </w:tc>
        <w:tc>
          <w:tcPr>
            <w:tcW w:w="1512" w:type="pct"/>
            <w:gridSpan w:val="4"/>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Объем финансирования по годам, тыс. рублей</w:t>
            </w:r>
          </w:p>
        </w:tc>
        <w:tc>
          <w:tcPr>
            <w:tcW w:w="560" w:type="pct"/>
            <w:vMerge w:val="restart"/>
            <w:hideMark/>
          </w:tcPr>
          <w:p w:rsidR="006804C8" w:rsidRPr="006804C8" w:rsidRDefault="006804C8" w:rsidP="006804C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Источники финанси</w:t>
            </w:r>
            <w:r w:rsidRPr="006804C8">
              <w:rPr>
                <w:rFonts w:ascii="Times New Roman" w:eastAsia="Calibri" w:hAnsi="Times New Roman" w:cs="Times New Roman"/>
                <w:bCs/>
                <w:sz w:val="12"/>
                <w:szCs w:val="12"/>
              </w:rPr>
              <w:t>рования</w:t>
            </w:r>
          </w:p>
        </w:tc>
      </w:tr>
      <w:tr w:rsidR="006804C8" w:rsidRPr="006804C8" w:rsidTr="006804C8">
        <w:trPr>
          <w:trHeight w:val="20"/>
        </w:trPr>
        <w:tc>
          <w:tcPr>
            <w:tcW w:w="257" w:type="pct"/>
            <w:vMerge/>
            <w:hideMark/>
          </w:tcPr>
          <w:p w:rsidR="006804C8" w:rsidRPr="006804C8" w:rsidRDefault="006804C8" w:rsidP="006804C8">
            <w:pPr>
              <w:tabs>
                <w:tab w:val="left" w:pos="284"/>
              </w:tabs>
              <w:rPr>
                <w:rFonts w:ascii="Times New Roman" w:eastAsia="Calibri" w:hAnsi="Times New Roman" w:cs="Times New Roman"/>
                <w:bCs/>
                <w:sz w:val="12"/>
                <w:szCs w:val="12"/>
              </w:rPr>
            </w:pPr>
          </w:p>
        </w:tc>
        <w:tc>
          <w:tcPr>
            <w:tcW w:w="2196" w:type="pct"/>
            <w:vMerge/>
            <w:hideMark/>
          </w:tcPr>
          <w:p w:rsidR="006804C8" w:rsidRPr="006804C8" w:rsidRDefault="006804C8" w:rsidP="006804C8">
            <w:pPr>
              <w:tabs>
                <w:tab w:val="left" w:pos="284"/>
              </w:tabs>
              <w:rPr>
                <w:rFonts w:ascii="Times New Roman" w:eastAsia="Calibri" w:hAnsi="Times New Roman" w:cs="Times New Roman"/>
                <w:bCs/>
                <w:sz w:val="12"/>
                <w:szCs w:val="12"/>
              </w:rPr>
            </w:pPr>
          </w:p>
        </w:tc>
        <w:tc>
          <w:tcPr>
            <w:tcW w:w="475" w:type="pct"/>
            <w:vMerge/>
            <w:hideMark/>
          </w:tcPr>
          <w:p w:rsidR="006804C8" w:rsidRPr="006804C8" w:rsidRDefault="006804C8" w:rsidP="006804C8">
            <w:pPr>
              <w:tabs>
                <w:tab w:val="left" w:pos="284"/>
              </w:tabs>
              <w:rPr>
                <w:rFonts w:ascii="Times New Roman" w:eastAsia="Calibri" w:hAnsi="Times New Roman" w:cs="Times New Roman"/>
                <w:bCs/>
                <w:sz w:val="12"/>
                <w:szCs w:val="12"/>
              </w:rPr>
            </w:pPr>
          </w:p>
        </w:tc>
        <w:tc>
          <w:tcPr>
            <w:tcW w:w="378"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2016</w:t>
            </w:r>
          </w:p>
        </w:tc>
        <w:tc>
          <w:tcPr>
            <w:tcW w:w="377"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2017</w:t>
            </w:r>
          </w:p>
        </w:tc>
        <w:tc>
          <w:tcPr>
            <w:tcW w:w="377"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2018</w:t>
            </w:r>
          </w:p>
        </w:tc>
        <w:tc>
          <w:tcPr>
            <w:tcW w:w="381"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Всего</w:t>
            </w:r>
          </w:p>
        </w:tc>
        <w:tc>
          <w:tcPr>
            <w:tcW w:w="560" w:type="pct"/>
            <w:vMerge/>
            <w:hideMark/>
          </w:tcPr>
          <w:p w:rsidR="006804C8" w:rsidRPr="006804C8" w:rsidRDefault="006804C8" w:rsidP="006804C8">
            <w:pPr>
              <w:tabs>
                <w:tab w:val="left" w:pos="284"/>
              </w:tabs>
              <w:rPr>
                <w:rFonts w:ascii="Times New Roman" w:eastAsia="Calibri" w:hAnsi="Times New Roman" w:cs="Times New Roman"/>
                <w:bCs/>
                <w:sz w:val="12"/>
                <w:szCs w:val="12"/>
              </w:rPr>
            </w:pPr>
          </w:p>
        </w:tc>
      </w:tr>
      <w:tr w:rsidR="006804C8" w:rsidRPr="006804C8" w:rsidTr="006804C8">
        <w:trPr>
          <w:trHeight w:val="20"/>
        </w:trPr>
        <w:tc>
          <w:tcPr>
            <w:tcW w:w="257"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11.</w:t>
            </w:r>
          </w:p>
        </w:tc>
        <w:tc>
          <w:tcPr>
            <w:tcW w:w="2196"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 xml:space="preserve">Предоставление субсидии за счет средств областного бюджета сельскохозяйственным товаропроизводителям, </w:t>
            </w:r>
            <w:r w:rsidRPr="006804C8">
              <w:rPr>
                <w:rFonts w:ascii="Times New Roman" w:eastAsia="Calibri" w:hAnsi="Times New Roman" w:cs="Times New Roman"/>
                <w:bCs/>
                <w:sz w:val="12"/>
                <w:szCs w:val="12"/>
              </w:rPr>
              <w:lastRenderedPageBreak/>
              <w:t>осуществляющим свою деятельность на территории сельского поселения Черновка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475"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2016 - 2018</w:t>
            </w:r>
          </w:p>
        </w:tc>
        <w:tc>
          <w:tcPr>
            <w:tcW w:w="378"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180,09600</w:t>
            </w:r>
          </w:p>
        </w:tc>
        <w:tc>
          <w:tcPr>
            <w:tcW w:w="377"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251,46400</w:t>
            </w:r>
          </w:p>
        </w:tc>
        <w:tc>
          <w:tcPr>
            <w:tcW w:w="377"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0,00</w:t>
            </w:r>
          </w:p>
        </w:tc>
        <w:tc>
          <w:tcPr>
            <w:tcW w:w="381"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431,56000</w:t>
            </w:r>
          </w:p>
        </w:tc>
        <w:tc>
          <w:tcPr>
            <w:tcW w:w="560"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Бюджет поселения</w:t>
            </w:r>
          </w:p>
        </w:tc>
      </w:tr>
      <w:tr w:rsidR="006804C8" w:rsidRPr="006804C8" w:rsidTr="006804C8">
        <w:trPr>
          <w:trHeight w:val="20"/>
        </w:trPr>
        <w:tc>
          <w:tcPr>
            <w:tcW w:w="257" w:type="pct"/>
          </w:tcPr>
          <w:p w:rsidR="006804C8" w:rsidRPr="006804C8" w:rsidRDefault="006804C8" w:rsidP="006804C8">
            <w:pPr>
              <w:tabs>
                <w:tab w:val="left" w:pos="284"/>
              </w:tabs>
              <w:rPr>
                <w:rFonts w:ascii="Times New Roman" w:eastAsia="Calibri" w:hAnsi="Times New Roman" w:cs="Times New Roman"/>
                <w:bCs/>
                <w:sz w:val="12"/>
                <w:szCs w:val="12"/>
              </w:rPr>
            </w:pPr>
          </w:p>
        </w:tc>
        <w:tc>
          <w:tcPr>
            <w:tcW w:w="2196"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ИТОГО:</w:t>
            </w:r>
          </w:p>
        </w:tc>
        <w:tc>
          <w:tcPr>
            <w:tcW w:w="475" w:type="pct"/>
          </w:tcPr>
          <w:p w:rsidR="006804C8" w:rsidRPr="006804C8" w:rsidRDefault="006804C8" w:rsidP="006804C8">
            <w:pPr>
              <w:tabs>
                <w:tab w:val="left" w:pos="284"/>
              </w:tabs>
              <w:rPr>
                <w:rFonts w:ascii="Times New Roman" w:eastAsia="Calibri" w:hAnsi="Times New Roman" w:cs="Times New Roman"/>
                <w:bCs/>
                <w:sz w:val="12"/>
                <w:szCs w:val="12"/>
              </w:rPr>
            </w:pPr>
          </w:p>
        </w:tc>
        <w:tc>
          <w:tcPr>
            <w:tcW w:w="378"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180,09600</w:t>
            </w:r>
          </w:p>
        </w:tc>
        <w:tc>
          <w:tcPr>
            <w:tcW w:w="377"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251,46400</w:t>
            </w:r>
          </w:p>
        </w:tc>
        <w:tc>
          <w:tcPr>
            <w:tcW w:w="377"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0,00</w:t>
            </w:r>
          </w:p>
        </w:tc>
        <w:tc>
          <w:tcPr>
            <w:tcW w:w="381" w:type="pct"/>
            <w:hideMark/>
          </w:tcPr>
          <w:p w:rsidR="006804C8" w:rsidRPr="006804C8" w:rsidRDefault="006804C8" w:rsidP="006804C8">
            <w:pPr>
              <w:tabs>
                <w:tab w:val="left" w:pos="284"/>
              </w:tabs>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431,56000</w:t>
            </w:r>
          </w:p>
        </w:tc>
        <w:tc>
          <w:tcPr>
            <w:tcW w:w="560" w:type="pct"/>
          </w:tcPr>
          <w:p w:rsidR="006804C8" w:rsidRPr="006804C8" w:rsidRDefault="006804C8" w:rsidP="006804C8">
            <w:pPr>
              <w:tabs>
                <w:tab w:val="left" w:pos="284"/>
              </w:tabs>
              <w:rPr>
                <w:rFonts w:ascii="Times New Roman" w:eastAsia="Calibri" w:hAnsi="Times New Roman" w:cs="Times New Roman"/>
                <w:bCs/>
                <w:sz w:val="12"/>
                <w:szCs w:val="12"/>
              </w:rPr>
            </w:pPr>
          </w:p>
        </w:tc>
      </w:tr>
    </w:tbl>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2.Опубликовать настоящее Постановление в газете «Сергиевский вестник».</w:t>
      </w:r>
    </w:p>
    <w:p w:rsidR="006804C8" w:rsidRPr="006804C8" w:rsidRDefault="006804C8" w:rsidP="006804C8">
      <w:pPr>
        <w:tabs>
          <w:tab w:val="left" w:pos="284"/>
        </w:tabs>
        <w:spacing w:after="0" w:line="240" w:lineRule="auto"/>
        <w:ind w:firstLine="284"/>
        <w:jc w:val="both"/>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3.Настоящее Постановление вступает в силу со дня его официального опубликования.</w:t>
      </w:r>
    </w:p>
    <w:p w:rsidR="006804C8" w:rsidRPr="006804C8" w:rsidRDefault="006804C8" w:rsidP="006804C8">
      <w:pPr>
        <w:tabs>
          <w:tab w:val="left" w:pos="284"/>
        </w:tabs>
        <w:spacing w:after="0" w:line="240" w:lineRule="auto"/>
        <w:jc w:val="right"/>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Глава сельского поселения Черновка</w:t>
      </w:r>
    </w:p>
    <w:p w:rsidR="006804C8" w:rsidRDefault="006804C8" w:rsidP="006804C8">
      <w:pPr>
        <w:tabs>
          <w:tab w:val="left" w:pos="284"/>
        </w:tabs>
        <w:spacing w:after="0" w:line="240" w:lineRule="auto"/>
        <w:jc w:val="right"/>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муниципального района Сергиевский</w:t>
      </w:r>
    </w:p>
    <w:p w:rsidR="006804C8" w:rsidRPr="006804C8" w:rsidRDefault="006804C8" w:rsidP="006804C8">
      <w:pPr>
        <w:tabs>
          <w:tab w:val="left" w:pos="284"/>
        </w:tabs>
        <w:spacing w:after="0" w:line="240" w:lineRule="auto"/>
        <w:jc w:val="right"/>
        <w:rPr>
          <w:rFonts w:ascii="Times New Roman" w:eastAsia="Calibri" w:hAnsi="Times New Roman" w:cs="Times New Roman"/>
          <w:bCs/>
          <w:sz w:val="12"/>
          <w:szCs w:val="12"/>
        </w:rPr>
      </w:pPr>
      <w:r w:rsidRPr="006804C8">
        <w:rPr>
          <w:rFonts w:ascii="Times New Roman" w:eastAsia="Calibri" w:hAnsi="Times New Roman" w:cs="Times New Roman"/>
          <w:bCs/>
          <w:sz w:val="12"/>
          <w:szCs w:val="12"/>
        </w:rPr>
        <w:t>Беляев А.В.</w:t>
      </w:r>
    </w:p>
    <w:p w:rsidR="00662D4A" w:rsidRPr="00662D4A" w:rsidRDefault="00662D4A" w:rsidP="00662D4A">
      <w:pPr>
        <w:tabs>
          <w:tab w:val="left" w:pos="284"/>
          <w:tab w:val="left" w:pos="3828"/>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АДМИНИСТРАЦИЯ</w:t>
      </w:r>
    </w:p>
    <w:p w:rsidR="00662D4A" w:rsidRPr="00662D4A" w:rsidRDefault="00662D4A" w:rsidP="00662D4A">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МУНИЦИПАЛЬНОГО РАЙОНА СЕРГИЕВСКИЙ</w:t>
      </w:r>
    </w:p>
    <w:p w:rsidR="00662D4A" w:rsidRPr="00662D4A" w:rsidRDefault="00662D4A" w:rsidP="00662D4A">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САМАРСКОЙ ОБЛАСТИ</w:t>
      </w:r>
    </w:p>
    <w:p w:rsidR="00662D4A" w:rsidRPr="00662D4A" w:rsidRDefault="00662D4A" w:rsidP="00662D4A">
      <w:pPr>
        <w:tabs>
          <w:tab w:val="left" w:pos="284"/>
        </w:tabs>
        <w:spacing w:after="0" w:line="240" w:lineRule="auto"/>
        <w:jc w:val="center"/>
        <w:rPr>
          <w:rFonts w:ascii="Times New Roman" w:eastAsia="Calibri" w:hAnsi="Times New Roman" w:cs="Times New Roman"/>
          <w:sz w:val="12"/>
          <w:szCs w:val="12"/>
        </w:rPr>
      </w:pPr>
    </w:p>
    <w:p w:rsidR="00662D4A" w:rsidRPr="00662D4A" w:rsidRDefault="00662D4A" w:rsidP="00662D4A">
      <w:pPr>
        <w:tabs>
          <w:tab w:val="left" w:pos="284"/>
        </w:tabs>
        <w:spacing w:after="0" w:line="240" w:lineRule="auto"/>
        <w:jc w:val="center"/>
        <w:rPr>
          <w:rFonts w:ascii="Times New Roman" w:eastAsia="Calibri" w:hAnsi="Times New Roman" w:cs="Times New Roman"/>
          <w:sz w:val="12"/>
          <w:szCs w:val="12"/>
        </w:rPr>
      </w:pPr>
      <w:r w:rsidRPr="00662D4A">
        <w:rPr>
          <w:rFonts w:ascii="Times New Roman" w:eastAsia="Calibri" w:hAnsi="Times New Roman" w:cs="Times New Roman"/>
          <w:sz w:val="12"/>
          <w:szCs w:val="12"/>
        </w:rPr>
        <w:t>ПОСТАНОВЛЕНИЕ</w:t>
      </w:r>
    </w:p>
    <w:p w:rsidR="00662D4A" w:rsidRPr="00662D4A" w:rsidRDefault="00662D4A" w:rsidP="00662D4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декабря</w:t>
      </w:r>
      <w:r w:rsidRPr="00662D4A">
        <w:rPr>
          <w:rFonts w:ascii="Times New Roman" w:eastAsia="Calibri" w:hAnsi="Times New Roman" w:cs="Times New Roman"/>
          <w:sz w:val="12"/>
          <w:szCs w:val="12"/>
        </w:rPr>
        <w:t xml:space="preserve"> 2017</w:t>
      </w:r>
      <w:r>
        <w:rPr>
          <w:rFonts w:ascii="Times New Roman" w:eastAsia="Calibri" w:hAnsi="Times New Roman" w:cs="Times New Roman"/>
          <w:sz w:val="12"/>
          <w:szCs w:val="12"/>
        </w:rPr>
        <w:t xml:space="preserve">г.      </w:t>
      </w:r>
      <w:r w:rsidRPr="00662D4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№1596</w:t>
      </w:r>
    </w:p>
    <w:p w:rsidR="00AD6EED" w:rsidRDefault="00AD6EED" w:rsidP="00AD6EED">
      <w:pPr>
        <w:tabs>
          <w:tab w:val="left" w:pos="284"/>
        </w:tabs>
        <w:spacing w:after="0" w:line="240" w:lineRule="auto"/>
        <w:jc w:val="center"/>
        <w:rPr>
          <w:rFonts w:ascii="Times New Roman" w:eastAsia="Calibri" w:hAnsi="Times New Roman" w:cs="Times New Roman"/>
          <w:b/>
          <w:bCs/>
          <w:sz w:val="12"/>
          <w:szCs w:val="12"/>
        </w:rPr>
      </w:pPr>
      <w:r w:rsidRPr="00AD6EED">
        <w:rPr>
          <w:rFonts w:ascii="Times New Roman" w:eastAsia="Calibri" w:hAnsi="Times New Roman" w:cs="Times New Roman"/>
          <w:b/>
          <w:bCs/>
          <w:sz w:val="12"/>
          <w:szCs w:val="12"/>
        </w:rPr>
        <w:t>О внесении изменений в Приложение № 1 к постановлению администрации муниципального района Сергиевский</w:t>
      </w:r>
    </w:p>
    <w:p w:rsidR="000B479C" w:rsidRPr="00AD6EED" w:rsidRDefault="00AD6EED" w:rsidP="00AD6EED">
      <w:pPr>
        <w:tabs>
          <w:tab w:val="left" w:pos="284"/>
        </w:tabs>
        <w:spacing w:after="0" w:line="240" w:lineRule="auto"/>
        <w:jc w:val="center"/>
        <w:rPr>
          <w:rFonts w:ascii="Times New Roman" w:eastAsia="Calibri" w:hAnsi="Times New Roman" w:cs="Times New Roman"/>
          <w:b/>
          <w:bCs/>
          <w:sz w:val="12"/>
          <w:szCs w:val="12"/>
        </w:rPr>
      </w:pPr>
      <w:r w:rsidRPr="00AD6EED">
        <w:rPr>
          <w:rFonts w:ascii="Times New Roman" w:eastAsia="Calibri" w:hAnsi="Times New Roman" w:cs="Times New Roman"/>
          <w:b/>
          <w:bCs/>
          <w:sz w:val="12"/>
          <w:szCs w:val="12"/>
        </w:rPr>
        <w:t xml:space="preserve"> № 1473 от 20.12.2013 г. «Об утверждении муниципальной программы «Переселение граждан из аварийного жилищного фонда на территории муниципального района Сергиевский Самарской области» на 2014-2017 годы»</w:t>
      </w:r>
    </w:p>
    <w:p w:rsidR="000B479C" w:rsidRDefault="000B479C" w:rsidP="002622EB">
      <w:pPr>
        <w:tabs>
          <w:tab w:val="left" w:pos="284"/>
        </w:tabs>
        <w:spacing w:after="0" w:line="240" w:lineRule="auto"/>
        <w:jc w:val="both"/>
        <w:rPr>
          <w:rFonts w:ascii="Times New Roman" w:eastAsia="Calibri" w:hAnsi="Times New Roman" w:cs="Times New Roman"/>
          <w:bCs/>
          <w:sz w:val="12"/>
          <w:szCs w:val="12"/>
        </w:rPr>
      </w:pPr>
    </w:p>
    <w:p w:rsidR="00AD6EED" w:rsidRPr="00AD6EED" w:rsidRDefault="00AD6EED" w:rsidP="00AD6EED">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AD6EED">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21.07.2007 года № 185-ФЗ «О Фонде содействия реформированию жилищно-коммунального хозяйства», Федеральным законом Российской Федерации от 06.10.2003 года №131-ФЗ «Об общих принципах организации местного самоуправления в Российской Федерации», в целях реализации программы по переселению граждан из аварийного жилищного фонда,  администрация муниципального района Сергиевский</w:t>
      </w:r>
      <w:proofErr w:type="gramEnd"/>
    </w:p>
    <w:p w:rsidR="00AD6EED" w:rsidRPr="00AD6EED" w:rsidRDefault="00AD6EED" w:rsidP="00AD6EED">
      <w:pPr>
        <w:tabs>
          <w:tab w:val="left" w:pos="284"/>
        </w:tabs>
        <w:spacing w:after="0" w:line="240" w:lineRule="auto"/>
        <w:ind w:firstLine="284"/>
        <w:jc w:val="both"/>
        <w:rPr>
          <w:rFonts w:ascii="Times New Roman" w:eastAsia="Calibri" w:hAnsi="Times New Roman" w:cs="Times New Roman"/>
          <w:b/>
          <w:bCs/>
          <w:sz w:val="12"/>
          <w:szCs w:val="12"/>
        </w:rPr>
      </w:pPr>
      <w:r w:rsidRPr="00AD6EED">
        <w:rPr>
          <w:rFonts w:ascii="Times New Roman" w:eastAsia="Calibri" w:hAnsi="Times New Roman" w:cs="Times New Roman"/>
          <w:b/>
          <w:bCs/>
          <w:sz w:val="12"/>
          <w:szCs w:val="12"/>
        </w:rPr>
        <w:t>ПОСТАНОВЛЯЕТ:</w:t>
      </w:r>
    </w:p>
    <w:p w:rsidR="00AD6EED" w:rsidRPr="00AD6EED" w:rsidRDefault="00AD6EED" w:rsidP="00AD6EED">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AD6EED">
        <w:rPr>
          <w:rFonts w:ascii="Times New Roman" w:eastAsia="Calibri" w:hAnsi="Times New Roman" w:cs="Times New Roman"/>
          <w:bCs/>
          <w:sz w:val="12"/>
          <w:szCs w:val="12"/>
        </w:rPr>
        <w:t>Внести в Приложение № 1 к постановлению администрации муниципального района Сергиевский № 1473 от 20.12.2013 г. «Об утверждении муниципальной программы «Переселение граждан  из аварийного жилищного фонда на территории муниципального района Сергиевский Самарской области» на 2014-2017 годы» (далее - Программа) и</w:t>
      </w:r>
      <w:r>
        <w:rPr>
          <w:rFonts w:ascii="Times New Roman" w:eastAsia="Calibri" w:hAnsi="Times New Roman" w:cs="Times New Roman"/>
          <w:bCs/>
          <w:sz w:val="12"/>
          <w:szCs w:val="12"/>
        </w:rPr>
        <w:t>зменения следующего содержания:</w:t>
      </w:r>
    </w:p>
    <w:p w:rsidR="00AD6EED" w:rsidRPr="00AD6EED" w:rsidRDefault="00AD6EED" w:rsidP="00AD6EED">
      <w:pPr>
        <w:tabs>
          <w:tab w:val="left" w:pos="284"/>
        </w:tabs>
        <w:spacing w:after="0" w:line="240" w:lineRule="auto"/>
        <w:ind w:firstLine="284"/>
        <w:jc w:val="both"/>
        <w:rPr>
          <w:rFonts w:ascii="Times New Roman" w:eastAsia="Calibri" w:hAnsi="Times New Roman" w:cs="Times New Roman"/>
          <w:bCs/>
          <w:sz w:val="12"/>
          <w:szCs w:val="12"/>
        </w:rPr>
      </w:pPr>
      <w:r w:rsidRPr="00AD6EED">
        <w:rPr>
          <w:rFonts w:ascii="Times New Roman" w:eastAsia="Calibri" w:hAnsi="Times New Roman" w:cs="Times New Roman"/>
          <w:bCs/>
          <w:sz w:val="12"/>
          <w:szCs w:val="12"/>
        </w:rPr>
        <w:t>1. Приложение № 2 к Программе изложить в новой редакции согласно приложению №1 к данному постановлению.</w:t>
      </w:r>
    </w:p>
    <w:p w:rsidR="00AD6EED" w:rsidRPr="00AD6EED" w:rsidRDefault="00AD6EED" w:rsidP="00AD6EED">
      <w:pPr>
        <w:tabs>
          <w:tab w:val="left" w:pos="284"/>
        </w:tabs>
        <w:spacing w:after="0" w:line="240" w:lineRule="auto"/>
        <w:ind w:firstLine="284"/>
        <w:jc w:val="both"/>
        <w:rPr>
          <w:rFonts w:ascii="Times New Roman" w:eastAsia="Calibri" w:hAnsi="Times New Roman" w:cs="Times New Roman"/>
          <w:bCs/>
          <w:sz w:val="12"/>
          <w:szCs w:val="12"/>
        </w:rPr>
      </w:pPr>
      <w:r w:rsidRPr="00AD6EED">
        <w:rPr>
          <w:rFonts w:ascii="Times New Roman" w:eastAsia="Calibri" w:hAnsi="Times New Roman" w:cs="Times New Roman"/>
          <w:bCs/>
          <w:sz w:val="12"/>
          <w:szCs w:val="12"/>
        </w:rPr>
        <w:t>2. Опубликовать настоящее постановление в газете «Сергиевский вестник».</w:t>
      </w:r>
    </w:p>
    <w:p w:rsidR="00AD6EED" w:rsidRPr="00AD6EED" w:rsidRDefault="00AD6EED" w:rsidP="00AD6EED">
      <w:pPr>
        <w:tabs>
          <w:tab w:val="left" w:pos="284"/>
        </w:tabs>
        <w:spacing w:after="0" w:line="240" w:lineRule="auto"/>
        <w:ind w:firstLine="284"/>
        <w:jc w:val="both"/>
        <w:rPr>
          <w:rFonts w:ascii="Times New Roman" w:eastAsia="Calibri" w:hAnsi="Times New Roman" w:cs="Times New Roman"/>
          <w:bCs/>
          <w:sz w:val="12"/>
          <w:szCs w:val="12"/>
        </w:rPr>
      </w:pPr>
      <w:r w:rsidRPr="00AD6EED">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AD6EED" w:rsidRPr="00AD6EED" w:rsidRDefault="00AD6EED" w:rsidP="00AD6EED">
      <w:pPr>
        <w:tabs>
          <w:tab w:val="left" w:pos="284"/>
        </w:tabs>
        <w:spacing w:after="0" w:line="240" w:lineRule="auto"/>
        <w:ind w:firstLine="284"/>
        <w:jc w:val="both"/>
        <w:rPr>
          <w:rFonts w:ascii="Times New Roman" w:eastAsia="Calibri" w:hAnsi="Times New Roman" w:cs="Times New Roman"/>
          <w:bCs/>
          <w:sz w:val="12"/>
          <w:szCs w:val="12"/>
        </w:rPr>
      </w:pPr>
      <w:r w:rsidRPr="00AD6EED">
        <w:rPr>
          <w:rFonts w:ascii="Times New Roman" w:eastAsia="Calibri" w:hAnsi="Times New Roman" w:cs="Times New Roman"/>
          <w:bCs/>
          <w:sz w:val="12"/>
          <w:szCs w:val="12"/>
        </w:rPr>
        <w:t xml:space="preserve">4. </w:t>
      </w:r>
      <w:proofErr w:type="gramStart"/>
      <w:r w:rsidRPr="00AD6EED">
        <w:rPr>
          <w:rFonts w:ascii="Times New Roman" w:eastAsia="Calibri" w:hAnsi="Times New Roman" w:cs="Times New Roman"/>
          <w:bCs/>
          <w:sz w:val="12"/>
          <w:szCs w:val="12"/>
        </w:rPr>
        <w:t>Контроль за</w:t>
      </w:r>
      <w:proofErr w:type="gramEnd"/>
      <w:r w:rsidRPr="00AD6EED">
        <w:rPr>
          <w:rFonts w:ascii="Times New Roman" w:eastAsia="Calibri" w:hAnsi="Times New Roman" w:cs="Times New Roman"/>
          <w:bCs/>
          <w:sz w:val="12"/>
          <w:szCs w:val="12"/>
        </w:rPr>
        <w:t xml:space="preserve"> выполнением настоящего постановления возложить на руководителя Правового управления администрации муниципального р</w:t>
      </w:r>
      <w:r>
        <w:rPr>
          <w:rFonts w:ascii="Times New Roman" w:eastAsia="Calibri" w:hAnsi="Times New Roman" w:cs="Times New Roman"/>
          <w:bCs/>
          <w:sz w:val="12"/>
          <w:szCs w:val="12"/>
        </w:rPr>
        <w:t xml:space="preserve">айона Сергиевский </w:t>
      </w:r>
      <w:proofErr w:type="spellStart"/>
      <w:r>
        <w:rPr>
          <w:rFonts w:ascii="Times New Roman" w:eastAsia="Calibri" w:hAnsi="Times New Roman" w:cs="Times New Roman"/>
          <w:bCs/>
          <w:sz w:val="12"/>
          <w:szCs w:val="12"/>
        </w:rPr>
        <w:t>Облыгину</w:t>
      </w:r>
      <w:proofErr w:type="spellEnd"/>
      <w:r>
        <w:rPr>
          <w:rFonts w:ascii="Times New Roman" w:eastAsia="Calibri" w:hAnsi="Times New Roman" w:cs="Times New Roman"/>
          <w:bCs/>
          <w:sz w:val="12"/>
          <w:szCs w:val="12"/>
        </w:rPr>
        <w:t xml:space="preserve"> Ю.В.</w:t>
      </w:r>
    </w:p>
    <w:p w:rsidR="00AD6EED" w:rsidRDefault="00AD6EED" w:rsidP="00AD6EED">
      <w:pPr>
        <w:tabs>
          <w:tab w:val="left" w:pos="284"/>
        </w:tabs>
        <w:spacing w:after="0" w:line="240" w:lineRule="auto"/>
        <w:jc w:val="right"/>
        <w:rPr>
          <w:rFonts w:ascii="Times New Roman" w:eastAsia="Calibri" w:hAnsi="Times New Roman" w:cs="Times New Roman"/>
          <w:bCs/>
          <w:sz w:val="12"/>
          <w:szCs w:val="12"/>
        </w:rPr>
      </w:pPr>
      <w:r w:rsidRPr="00AD6EED">
        <w:rPr>
          <w:rFonts w:ascii="Times New Roman" w:eastAsia="Calibri" w:hAnsi="Times New Roman" w:cs="Times New Roman"/>
          <w:bCs/>
          <w:sz w:val="12"/>
          <w:szCs w:val="12"/>
        </w:rPr>
        <w:t>Глава муниципального района Сергиевский</w:t>
      </w:r>
    </w:p>
    <w:p w:rsidR="000B479C" w:rsidRDefault="00AD6EED" w:rsidP="00AD6EED">
      <w:pPr>
        <w:tabs>
          <w:tab w:val="left" w:pos="284"/>
        </w:tabs>
        <w:spacing w:after="0" w:line="240" w:lineRule="auto"/>
        <w:jc w:val="right"/>
        <w:rPr>
          <w:rFonts w:ascii="Times New Roman" w:eastAsia="Calibri" w:hAnsi="Times New Roman" w:cs="Times New Roman"/>
          <w:bCs/>
          <w:sz w:val="12"/>
          <w:szCs w:val="12"/>
        </w:rPr>
      </w:pPr>
      <w:r w:rsidRPr="00AD6EED">
        <w:rPr>
          <w:rFonts w:ascii="Times New Roman" w:eastAsia="Calibri" w:hAnsi="Times New Roman" w:cs="Times New Roman"/>
          <w:bCs/>
          <w:sz w:val="12"/>
          <w:szCs w:val="12"/>
        </w:rPr>
        <w:t>А.А. Веселов</w:t>
      </w:r>
    </w:p>
    <w:p w:rsidR="00676959" w:rsidRDefault="00676959" w:rsidP="00676959">
      <w:pPr>
        <w:spacing w:after="0" w:line="240" w:lineRule="auto"/>
        <w:jc w:val="right"/>
        <w:rPr>
          <w:rFonts w:ascii="Times New Roman" w:eastAsia="Calibri" w:hAnsi="Times New Roman" w:cs="Times New Roman"/>
          <w:i/>
          <w:sz w:val="12"/>
          <w:szCs w:val="12"/>
        </w:rPr>
      </w:pPr>
    </w:p>
    <w:p w:rsidR="00676959" w:rsidRPr="00676959" w:rsidRDefault="00676959" w:rsidP="00676959">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76959" w:rsidRPr="00676959" w:rsidRDefault="00676959" w:rsidP="00676959">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к постановлению администрации</w:t>
      </w:r>
    </w:p>
    <w:p w:rsidR="00676959" w:rsidRPr="00676959" w:rsidRDefault="00676959" w:rsidP="00676959">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муниципального района Сергиевский Самарской области</w:t>
      </w:r>
    </w:p>
    <w:p w:rsidR="00676959" w:rsidRPr="00676959" w:rsidRDefault="00676959" w:rsidP="006769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№1596 от “29”декабр</w:t>
      </w:r>
      <w:r w:rsidRPr="00676959">
        <w:rPr>
          <w:rFonts w:ascii="Times New Roman" w:eastAsia="Calibri" w:hAnsi="Times New Roman" w:cs="Times New Roman"/>
          <w:i/>
          <w:sz w:val="12"/>
          <w:szCs w:val="12"/>
        </w:rPr>
        <w:t>я 2017 г.</w:t>
      </w:r>
    </w:p>
    <w:p w:rsidR="00662D4A" w:rsidRPr="00676959" w:rsidRDefault="00676959" w:rsidP="00676959">
      <w:pPr>
        <w:tabs>
          <w:tab w:val="left" w:pos="284"/>
        </w:tabs>
        <w:spacing w:after="0" w:line="240" w:lineRule="auto"/>
        <w:jc w:val="center"/>
        <w:rPr>
          <w:rFonts w:ascii="Times New Roman" w:eastAsia="Calibri" w:hAnsi="Times New Roman" w:cs="Times New Roman"/>
          <w:b/>
          <w:bCs/>
          <w:sz w:val="12"/>
          <w:szCs w:val="12"/>
        </w:rPr>
      </w:pPr>
      <w:r w:rsidRPr="00676959">
        <w:rPr>
          <w:rFonts w:ascii="Times New Roman" w:eastAsia="Calibri" w:hAnsi="Times New Roman" w:cs="Times New Roman"/>
          <w:b/>
          <w:bCs/>
          <w:sz w:val="12"/>
          <w:szCs w:val="12"/>
        </w:rPr>
        <w:t>Перечень многоквартирных домов,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Сергиевский Самарской области в 2014-2017 годах</w:t>
      </w:r>
    </w:p>
    <w:tbl>
      <w:tblPr>
        <w:tblStyle w:val="af1"/>
        <w:tblW w:w="7620" w:type="dxa"/>
        <w:tblInd w:w="108" w:type="dxa"/>
        <w:tblLook w:val="04A0" w:firstRow="1" w:lastRow="0" w:firstColumn="1" w:lastColumn="0" w:noHBand="0" w:noVBand="1"/>
      </w:tblPr>
      <w:tblGrid>
        <w:gridCol w:w="427"/>
        <w:gridCol w:w="2975"/>
        <w:gridCol w:w="1560"/>
        <w:gridCol w:w="1417"/>
        <w:gridCol w:w="1241"/>
      </w:tblGrid>
      <w:tr w:rsidR="00375B18" w:rsidRPr="00676959" w:rsidTr="00375B18">
        <w:trPr>
          <w:trHeight w:val="138"/>
        </w:trPr>
        <w:tc>
          <w:tcPr>
            <w:tcW w:w="427" w:type="dxa"/>
            <w:vMerge w:val="restart"/>
            <w:hideMark/>
          </w:tcPr>
          <w:p w:rsidR="00676959" w:rsidRPr="00676959" w:rsidRDefault="00676959" w:rsidP="00874B5C">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п</w:t>
            </w:r>
            <w:proofErr w:type="gramEnd"/>
            <w:r w:rsidRPr="00676959">
              <w:rPr>
                <w:rFonts w:ascii="Times New Roman" w:eastAsia="Calibri" w:hAnsi="Times New Roman" w:cs="Times New Roman"/>
                <w:bCs/>
                <w:sz w:val="12"/>
                <w:szCs w:val="12"/>
              </w:rPr>
              <w:t>/п</w:t>
            </w:r>
          </w:p>
        </w:tc>
        <w:tc>
          <w:tcPr>
            <w:tcW w:w="2975" w:type="dxa"/>
            <w:vMerge w:val="restart"/>
            <w:hideMark/>
          </w:tcPr>
          <w:p w:rsidR="00676959" w:rsidRPr="00676959" w:rsidRDefault="00676959" w:rsidP="00874B5C">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Адрес многоквартирного дома (далее – МКД), признанного аварийным</w:t>
            </w:r>
          </w:p>
        </w:tc>
        <w:tc>
          <w:tcPr>
            <w:tcW w:w="1560" w:type="dxa"/>
            <w:vMerge w:val="restart"/>
            <w:hideMark/>
          </w:tcPr>
          <w:p w:rsidR="00676959" w:rsidRPr="00676959" w:rsidRDefault="00874B5C" w:rsidP="00874B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Число жителей, планируемых </w:t>
            </w:r>
            <w:r w:rsidR="00676959" w:rsidRPr="00676959">
              <w:rPr>
                <w:rFonts w:ascii="Times New Roman" w:eastAsia="Calibri" w:hAnsi="Times New Roman" w:cs="Times New Roman"/>
                <w:bCs/>
                <w:sz w:val="12"/>
                <w:szCs w:val="12"/>
              </w:rPr>
              <w:t>к переселению</w:t>
            </w:r>
          </w:p>
        </w:tc>
        <w:tc>
          <w:tcPr>
            <w:tcW w:w="1417" w:type="dxa"/>
            <w:vMerge w:val="restart"/>
            <w:hideMark/>
          </w:tcPr>
          <w:p w:rsidR="00676959" w:rsidRPr="00676959" w:rsidRDefault="00874B5C" w:rsidP="00874B5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Общая площадь жилых </w:t>
            </w:r>
            <w:r w:rsidR="00676959" w:rsidRPr="00676959">
              <w:rPr>
                <w:rFonts w:ascii="Times New Roman" w:eastAsia="Calibri" w:hAnsi="Times New Roman" w:cs="Times New Roman"/>
                <w:bCs/>
                <w:sz w:val="12"/>
                <w:szCs w:val="12"/>
              </w:rPr>
              <w:t>помещений МКД</w:t>
            </w:r>
          </w:p>
        </w:tc>
        <w:tc>
          <w:tcPr>
            <w:tcW w:w="1241" w:type="dxa"/>
            <w:vMerge w:val="restart"/>
            <w:hideMark/>
          </w:tcPr>
          <w:p w:rsidR="00375B18" w:rsidRPr="00676959" w:rsidRDefault="00676959" w:rsidP="00375B18">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Количе</w:t>
            </w:r>
            <w:r w:rsidR="00375B18">
              <w:rPr>
                <w:rFonts w:ascii="Times New Roman" w:eastAsia="Calibri" w:hAnsi="Times New Roman" w:cs="Times New Roman"/>
                <w:bCs/>
                <w:sz w:val="12"/>
                <w:szCs w:val="12"/>
              </w:rPr>
              <w:t>ство расселяемых жилых помещений</w:t>
            </w:r>
          </w:p>
        </w:tc>
      </w:tr>
      <w:tr w:rsidR="00375B18" w:rsidRPr="00676959" w:rsidTr="00375B18">
        <w:trPr>
          <w:trHeight w:val="138"/>
        </w:trPr>
        <w:tc>
          <w:tcPr>
            <w:tcW w:w="427"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2975"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1560"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1417"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1241"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r>
      <w:tr w:rsidR="00375B18" w:rsidRPr="00676959" w:rsidTr="00375B18">
        <w:trPr>
          <w:trHeight w:val="138"/>
        </w:trPr>
        <w:tc>
          <w:tcPr>
            <w:tcW w:w="427"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2975"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1560"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1417"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1241"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r>
      <w:tr w:rsidR="00375B18" w:rsidRPr="00676959" w:rsidTr="00375B18">
        <w:trPr>
          <w:trHeight w:val="64"/>
        </w:trPr>
        <w:tc>
          <w:tcPr>
            <w:tcW w:w="427"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2975" w:type="dxa"/>
            <w:vMerge/>
            <w:hideMark/>
          </w:tcPr>
          <w:p w:rsidR="00676959" w:rsidRPr="00676959" w:rsidRDefault="00676959" w:rsidP="00874B5C">
            <w:pPr>
              <w:tabs>
                <w:tab w:val="left" w:pos="284"/>
              </w:tabs>
              <w:rPr>
                <w:rFonts w:ascii="Times New Roman" w:eastAsia="Calibri" w:hAnsi="Times New Roman" w:cs="Times New Roman"/>
                <w:bCs/>
                <w:sz w:val="12"/>
                <w:szCs w:val="12"/>
              </w:rPr>
            </w:pPr>
          </w:p>
        </w:tc>
        <w:tc>
          <w:tcPr>
            <w:tcW w:w="1560" w:type="dxa"/>
            <w:noWrap/>
            <w:hideMark/>
          </w:tcPr>
          <w:p w:rsidR="00676959" w:rsidRPr="00676959" w:rsidRDefault="00676959" w:rsidP="00874B5C">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человек</w:t>
            </w:r>
          </w:p>
        </w:tc>
        <w:tc>
          <w:tcPr>
            <w:tcW w:w="1417" w:type="dxa"/>
            <w:noWrap/>
            <w:hideMark/>
          </w:tcPr>
          <w:p w:rsidR="00676959" w:rsidRPr="00676959" w:rsidRDefault="00676959" w:rsidP="00874B5C">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кв.</w:t>
            </w:r>
            <w:r w:rsidR="00375B18">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м</w:t>
            </w:r>
          </w:p>
        </w:tc>
        <w:tc>
          <w:tcPr>
            <w:tcW w:w="1241" w:type="dxa"/>
            <w:noWrap/>
            <w:hideMark/>
          </w:tcPr>
          <w:p w:rsidR="00676959" w:rsidRPr="00676959" w:rsidRDefault="00676959" w:rsidP="00874B5C">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ед.</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2014 год</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Молодогвардейская</w:t>
            </w:r>
            <w:proofErr w:type="gramEnd"/>
            <w:r w:rsidRPr="00676959">
              <w:rPr>
                <w:rFonts w:ascii="Times New Roman" w:eastAsia="Calibri" w:hAnsi="Times New Roman" w:cs="Times New Roman"/>
                <w:bCs/>
                <w:sz w:val="12"/>
                <w:szCs w:val="12"/>
              </w:rPr>
              <w:t>, д.23</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36</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691,00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19</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Молодогвардейская</w:t>
            </w:r>
            <w:proofErr w:type="gramEnd"/>
            <w:r w:rsidRPr="00676959">
              <w:rPr>
                <w:rFonts w:ascii="Times New Roman" w:eastAsia="Calibri" w:hAnsi="Times New Roman" w:cs="Times New Roman"/>
                <w:bCs/>
                <w:sz w:val="12"/>
                <w:szCs w:val="12"/>
              </w:rPr>
              <w:t>, д.16</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20</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474,70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Гагарина, д.1</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24</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782,50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Гагарина, д.3</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30</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777,80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Гагарина, д.5</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41</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927,20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6</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Светлодольск,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Гагарина, д.7</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29</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808,20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Воротнее,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Почтовая, д.1</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28</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555,30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12</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Воротнее,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Почтовая, д.3</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17</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569,60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12</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Итого в 2014 году</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225</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5586,30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115</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2015 год</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Молодогвардейская</w:t>
            </w:r>
            <w:proofErr w:type="gramEnd"/>
            <w:r w:rsidRPr="00676959">
              <w:rPr>
                <w:rFonts w:ascii="Times New Roman" w:eastAsia="Calibri" w:hAnsi="Times New Roman" w:cs="Times New Roman"/>
                <w:bCs/>
                <w:sz w:val="12"/>
                <w:szCs w:val="12"/>
              </w:rPr>
              <w:t>, д.28</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35</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1202,40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23</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Серноводск,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Революции, д.20</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12</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215,30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Спортивная</w:t>
            </w:r>
            <w:proofErr w:type="gramEnd"/>
            <w:r w:rsidRPr="00676959">
              <w:rPr>
                <w:rFonts w:ascii="Times New Roman" w:eastAsia="Calibri" w:hAnsi="Times New Roman" w:cs="Times New Roman"/>
                <w:bCs/>
                <w:sz w:val="12"/>
                <w:szCs w:val="12"/>
              </w:rPr>
              <w:t>, д.2</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26</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877,70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Спортивная</w:t>
            </w:r>
            <w:proofErr w:type="gramEnd"/>
            <w:r w:rsidRPr="00676959">
              <w:rPr>
                <w:rFonts w:ascii="Times New Roman" w:eastAsia="Calibri" w:hAnsi="Times New Roman" w:cs="Times New Roman"/>
                <w:bCs/>
                <w:sz w:val="12"/>
                <w:szCs w:val="12"/>
              </w:rPr>
              <w:t>, д.4</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26</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841,60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Спортивная</w:t>
            </w:r>
            <w:proofErr w:type="gramEnd"/>
            <w:r w:rsidRPr="00676959">
              <w:rPr>
                <w:rFonts w:ascii="Times New Roman" w:eastAsia="Calibri" w:hAnsi="Times New Roman" w:cs="Times New Roman"/>
                <w:bCs/>
                <w:sz w:val="12"/>
                <w:szCs w:val="12"/>
              </w:rPr>
              <w:t>, д.6</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22</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797,50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15</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6</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Спортивная</w:t>
            </w:r>
            <w:proofErr w:type="gramEnd"/>
            <w:r w:rsidRPr="00676959">
              <w:rPr>
                <w:rFonts w:ascii="Times New Roman" w:eastAsia="Calibri" w:hAnsi="Times New Roman" w:cs="Times New Roman"/>
                <w:bCs/>
                <w:sz w:val="12"/>
                <w:szCs w:val="12"/>
              </w:rPr>
              <w:t>, д.8</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27</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823,70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Спортивная</w:t>
            </w:r>
            <w:proofErr w:type="gramEnd"/>
            <w:r w:rsidRPr="00676959">
              <w:rPr>
                <w:rFonts w:ascii="Times New Roman" w:eastAsia="Calibri" w:hAnsi="Times New Roman" w:cs="Times New Roman"/>
                <w:bCs/>
                <w:sz w:val="12"/>
                <w:szCs w:val="12"/>
              </w:rPr>
              <w:t>, д.13</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12</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590,14</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Спортивная</w:t>
            </w:r>
            <w:proofErr w:type="gramEnd"/>
            <w:r w:rsidRPr="00676959">
              <w:rPr>
                <w:rFonts w:ascii="Times New Roman" w:eastAsia="Calibri" w:hAnsi="Times New Roman" w:cs="Times New Roman"/>
                <w:bCs/>
                <w:sz w:val="12"/>
                <w:szCs w:val="12"/>
              </w:rPr>
              <w:t>, д.12</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13</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467,70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9</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9</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Городок, д.3</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45,90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10</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с.</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Советская</w:t>
            </w:r>
            <w:proofErr w:type="gramEnd"/>
            <w:r w:rsidRPr="00676959">
              <w:rPr>
                <w:rFonts w:ascii="Times New Roman" w:eastAsia="Calibri" w:hAnsi="Times New Roman" w:cs="Times New Roman"/>
                <w:bCs/>
                <w:sz w:val="12"/>
                <w:szCs w:val="12"/>
              </w:rPr>
              <w:t>, д.22</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10</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141,90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11</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proofErr w:type="gramStart"/>
            <w:r w:rsidRPr="00676959">
              <w:rPr>
                <w:rFonts w:ascii="Times New Roman" w:eastAsia="Calibri" w:hAnsi="Times New Roman" w:cs="Times New Roman"/>
                <w:bCs/>
                <w:sz w:val="12"/>
                <w:szCs w:val="12"/>
              </w:rPr>
              <w:t>.Д</w:t>
            </w:r>
            <w:proofErr w:type="gramEnd"/>
            <w:r w:rsidRPr="00676959">
              <w:rPr>
                <w:rFonts w:ascii="Times New Roman" w:eastAsia="Calibri" w:hAnsi="Times New Roman" w:cs="Times New Roman"/>
                <w:bCs/>
                <w:sz w:val="12"/>
                <w:szCs w:val="12"/>
              </w:rPr>
              <w:t>РП-2, д.1</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50,30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Итого в 2015 году</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187</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6054,14</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113</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2016 - 2017 годы</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Молодогвардейская</w:t>
            </w:r>
            <w:proofErr w:type="gramEnd"/>
            <w:r w:rsidRPr="00676959">
              <w:rPr>
                <w:rFonts w:ascii="Times New Roman" w:eastAsia="Calibri" w:hAnsi="Times New Roman" w:cs="Times New Roman"/>
                <w:bCs/>
                <w:sz w:val="12"/>
                <w:szCs w:val="12"/>
              </w:rPr>
              <w:t>, д.20</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19</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777,20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lastRenderedPageBreak/>
              <w:t>2</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Молодогвардейская</w:t>
            </w:r>
            <w:proofErr w:type="gramEnd"/>
            <w:r w:rsidRPr="00676959">
              <w:rPr>
                <w:rFonts w:ascii="Times New Roman" w:eastAsia="Calibri" w:hAnsi="Times New Roman" w:cs="Times New Roman"/>
                <w:bCs/>
                <w:sz w:val="12"/>
                <w:szCs w:val="12"/>
              </w:rPr>
              <w:t>, д.22</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23</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747,10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Пушкина, д.4</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34</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765,50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Пушкина, д.5</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30</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756,80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Пушкина, д.6</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29</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877,90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6</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Пушкина, д.9</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25</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888,00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Пионерская</w:t>
            </w:r>
            <w:proofErr w:type="gramEnd"/>
            <w:r w:rsidRPr="00676959">
              <w:rPr>
                <w:rFonts w:ascii="Times New Roman" w:eastAsia="Calibri" w:hAnsi="Times New Roman" w:cs="Times New Roman"/>
                <w:bCs/>
                <w:sz w:val="12"/>
                <w:szCs w:val="12"/>
              </w:rPr>
              <w:t>, д.15</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24</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870,20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Парковая</w:t>
            </w:r>
            <w:proofErr w:type="gramEnd"/>
            <w:r w:rsidRPr="00676959">
              <w:rPr>
                <w:rFonts w:ascii="Times New Roman" w:eastAsia="Calibri" w:hAnsi="Times New Roman" w:cs="Times New Roman"/>
                <w:bCs/>
                <w:sz w:val="12"/>
                <w:szCs w:val="12"/>
              </w:rPr>
              <w:t>, д.9</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28</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963,90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9</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Парковая</w:t>
            </w:r>
            <w:proofErr w:type="gramEnd"/>
            <w:r w:rsidRPr="00676959">
              <w:rPr>
                <w:rFonts w:ascii="Times New Roman" w:eastAsia="Calibri" w:hAnsi="Times New Roman" w:cs="Times New Roman"/>
                <w:bCs/>
                <w:sz w:val="12"/>
                <w:szCs w:val="12"/>
              </w:rPr>
              <w:t>, д.11</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32</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1024,40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10</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proofErr w:type="gramStart"/>
            <w:r w:rsidRPr="00676959">
              <w:rPr>
                <w:rFonts w:ascii="Times New Roman" w:eastAsia="Calibri" w:hAnsi="Times New Roman" w:cs="Times New Roman"/>
                <w:bCs/>
                <w:sz w:val="12"/>
                <w:szCs w:val="12"/>
              </w:rPr>
              <w:t>.Д</w:t>
            </w:r>
            <w:proofErr w:type="gramEnd"/>
            <w:r w:rsidRPr="00676959">
              <w:rPr>
                <w:rFonts w:ascii="Times New Roman" w:eastAsia="Calibri" w:hAnsi="Times New Roman" w:cs="Times New Roman"/>
                <w:bCs/>
                <w:sz w:val="12"/>
                <w:szCs w:val="12"/>
              </w:rPr>
              <w:t>РП-2, д.1</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18</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257,20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11</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Серноводск,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Серная</w:t>
            </w:r>
            <w:proofErr w:type="gramEnd"/>
            <w:r w:rsidRPr="00676959">
              <w:rPr>
                <w:rFonts w:ascii="Times New Roman" w:eastAsia="Calibri" w:hAnsi="Times New Roman" w:cs="Times New Roman"/>
                <w:bCs/>
                <w:sz w:val="12"/>
                <w:szCs w:val="12"/>
              </w:rPr>
              <w:t>, д.37</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449,70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8</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12</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 </w:t>
            </w:r>
            <w:r w:rsidRPr="00676959">
              <w:rPr>
                <w:rFonts w:ascii="Times New Roman" w:eastAsia="Calibri" w:hAnsi="Times New Roman" w:cs="Times New Roman"/>
                <w:bCs/>
                <w:sz w:val="12"/>
                <w:szCs w:val="12"/>
              </w:rPr>
              <w:t>Сергиевск, ул.</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Ленина, д.79</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161,30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13</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w:t>
            </w:r>
            <w:r>
              <w:rPr>
                <w:rFonts w:ascii="Times New Roman" w:eastAsia="Calibri" w:hAnsi="Times New Roman" w:cs="Times New Roman"/>
                <w:bCs/>
                <w:sz w:val="12"/>
                <w:szCs w:val="12"/>
              </w:rPr>
              <w:t xml:space="preserve"> </w:t>
            </w:r>
            <w:r w:rsidRPr="00676959">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proofErr w:type="gramStart"/>
            <w:r w:rsidRPr="00676959">
              <w:rPr>
                <w:rFonts w:ascii="Times New Roman" w:eastAsia="Calibri" w:hAnsi="Times New Roman" w:cs="Times New Roman"/>
                <w:bCs/>
                <w:sz w:val="12"/>
                <w:szCs w:val="12"/>
              </w:rPr>
              <w:t>Спортивная</w:t>
            </w:r>
            <w:proofErr w:type="gramEnd"/>
            <w:r w:rsidRPr="00676959">
              <w:rPr>
                <w:rFonts w:ascii="Times New Roman" w:eastAsia="Calibri" w:hAnsi="Times New Roman" w:cs="Times New Roman"/>
                <w:bCs/>
                <w:sz w:val="12"/>
                <w:szCs w:val="12"/>
              </w:rPr>
              <w:t>, д.6</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50,30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14</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п. Светлодольск, ул. Ленина, д.10</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161,70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15</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 xml:space="preserve">п. Серноводск, ул. </w:t>
            </w:r>
            <w:proofErr w:type="gramStart"/>
            <w:r w:rsidRPr="00676959">
              <w:rPr>
                <w:rFonts w:ascii="Times New Roman" w:eastAsia="Calibri" w:hAnsi="Times New Roman" w:cs="Times New Roman"/>
                <w:bCs/>
                <w:sz w:val="12"/>
                <w:szCs w:val="12"/>
              </w:rPr>
              <w:t>Советская</w:t>
            </w:r>
            <w:proofErr w:type="gramEnd"/>
            <w:r w:rsidRPr="00676959">
              <w:rPr>
                <w:rFonts w:ascii="Times New Roman" w:eastAsia="Calibri" w:hAnsi="Times New Roman" w:cs="Times New Roman"/>
                <w:bCs/>
                <w:sz w:val="12"/>
                <w:szCs w:val="12"/>
              </w:rPr>
              <w:t>, д.63, корп.6</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6</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243,60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16</w:t>
            </w: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 xml:space="preserve">п. Серноводск, ул. </w:t>
            </w:r>
            <w:proofErr w:type="gramStart"/>
            <w:r w:rsidRPr="00676959">
              <w:rPr>
                <w:rFonts w:ascii="Times New Roman" w:eastAsia="Calibri" w:hAnsi="Times New Roman" w:cs="Times New Roman"/>
                <w:bCs/>
                <w:sz w:val="12"/>
                <w:szCs w:val="12"/>
              </w:rPr>
              <w:t>Советская</w:t>
            </w:r>
            <w:proofErr w:type="gramEnd"/>
            <w:r w:rsidRPr="00676959">
              <w:rPr>
                <w:rFonts w:ascii="Times New Roman" w:eastAsia="Calibri" w:hAnsi="Times New Roman" w:cs="Times New Roman"/>
                <w:bCs/>
                <w:sz w:val="12"/>
                <w:szCs w:val="12"/>
              </w:rPr>
              <w:t>, д.63, корп.9</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5</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137,20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2975" w:type="dxa"/>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Итого в 2016-2017 годах</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302</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9132,00</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172</w:t>
            </w:r>
          </w:p>
        </w:tc>
      </w:tr>
      <w:tr w:rsidR="00375B18" w:rsidRPr="00676959" w:rsidTr="00375B18">
        <w:trPr>
          <w:trHeight w:val="20"/>
        </w:trPr>
        <w:tc>
          <w:tcPr>
            <w:tcW w:w="427" w:type="dxa"/>
            <w:noWrap/>
            <w:hideMark/>
          </w:tcPr>
          <w:p w:rsidR="00676959" w:rsidRPr="00676959" w:rsidRDefault="00676959" w:rsidP="00676959">
            <w:pPr>
              <w:tabs>
                <w:tab w:val="left" w:pos="284"/>
              </w:tabs>
              <w:rPr>
                <w:rFonts w:ascii="Times New Roman" w:eastAsia="Calibri" w:hAnsi="Times New Roman" w:cs="Times New Roman"/>
                <w:bCs/>
                <w:sz w:val="12"/>
                <w:szCs w:val="12"/>
              </w:rPr>
            </w:pPr>
          </w:p>
        </w:tc>
        <w:tc>
          <w:tcPr>
            <w:tcW w:w="2975"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Всего в 2014-2017 гг.</w:t>
            </w:r>
          </w:p>
        </w:tc>
        <w:tc>
          <w:tcPr>
            <w:tcW w:w="1560"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714</w:t>
            </w:r>
          </w:p>
        </w:tc>
        <w:tc>
          <w:tcPr>
            <w:tcW w:w="1417"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20772,44</w:t>
            </w:r>
          </w:p>
        </w:tc>
        <w:tc>
          <w:tcPr>
            <w:tcW w:w="1241" w:type="dxa"/>
            <w:noWrap/>
            <w:hideMark/>
          </w:tcPr>
          <w:p w:rsidR="00676959" w:rsidRPr="00676959" w:rsidRDefault="00676959" w:rsidP="00676959">
            <w:pPr>
              <w:tabs>
                <w:tab w:val="left" w:pos="284"/>
              </w:tabs>
              <w:rPr>
                <w:rFonts w:ascii="Times New Roman" w:eastAsia="Calibri" w:hAnsi="Times New Roman" w:cs="Times New Roman"/>
                <w:bCs/>
                <w:sz w:val="12"/>
                <w:szCs w:val="12"/>
              </w:rPr>
            </w:pPr>
            <w:r w:rsidRPr="00676959">
              <w:rPr>
                <w:rFonts w:ascii="Times New Roman" w:eastAsia="Calibri" w:hAnsi="Times New Roman" w:cs="Times New Roman"/>
                <w:bCs/>
                <w:sz w:val="12"/>
                <w:szCs w:val="12"/>
              </w:rPr>
              <w:t>400</w:t>
            </w:r>
          </w:p>
        </w:tc>
      </w:tr>
    </w:tbl>
    <w:p w:rsidR="00EC575B" w:rsidRDefault="00EC575B" w:rsidP="00CE5DF4">
      <w:pPr>
        <w:tabs>
          <w:tab w:val="left" w:pos="284"/>
          <w:tab w:val="left" w:pos="3828"/>
        </w:tabs>
        <w:spacing w:after="0" w:line="240" w:lineRule="auto"/>
        <w:jc w:val="center"/>
        <w:rPr>
          <w:rFonts w:ascii="Times New Roman" w:eastAsia="Calibri" w:hAnsi="Times New Roman" w:cs="Times New Roman"/>
          <w:b/>
          <w:sz w:val="12"/>
          <w:szCs w:val="12"/>
        </w:rPr>
      </w:pPr>
    </w:p>
    <w:p w:rsidR="00CE5DF4" w:rsidRPr="00662D4A" w:rsidRDefault="00CE5DF4" w:rsidP="00CE5DF4">
      <w:pPr>
        <w:tabs>
          <w:tab w:val="left" w:pos="284"/>
          <w:tab w:val="left" w:pos="3828"/>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АДМИНИСТРАЦИЯ</w:t>
      </w:r>
    </w:p>
    <w:p w:rsidR="00CE5DF4" w:rsidRPr="00662D4A" w:rsidRDefault="00CE5DF4" w:rsidP="00CE5DF4">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МУНИЦИПАЛЬНОГО РАЙОНА СЕРГИЕВСКИЙ</w:t>
      </w:r>
    </w:p>
    <w:p w:rsidR="00CE5DF4" w:rsidRPr="00662D4A" w:rsidRDefault="00CE5DF4" w:rsidP="00CE5DF4">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САМАРСКОЙ ОБЛАСТИ</w:t>
      </w:r>
    </w:p>
    <w:p w:rsidR="00CE5DF4" w:rsidRPr="00662D4A" w:rsidRDefault="00CE5DF4" w:rsidP="00CE5DF4">
      <w:pPr>
        <w:tabs>
          <w:tab w:val="left" w:pos="284"/>
        </w:tabs>
        <w:spacing w:after="0" w:line="240" w:lineRule="auto"/>
        <w:jc w:val="center"/>
        <w:rPr>
          <w:rFonts w:ascii="Times New Roman" w:eastAsia="Calibri" w:hAnsi="Times New Roman" w:cs="Times New Roman"/>
          <w:sz w:val="12"/>
          <w:szCs w:val="12"/>
        </w:rPr>
      </w:pPr>
    </w:p>
    <w:p w:rsidR="00CE5DF4" w:rsidRPr="00662D4A" w:rsidRDefault="00CE5DF4" w:rsidP="00CE5DF4">
      <w:pPr>
        <w:tabs>
          <w:tab w:val="left" w:pos="284"/>
        </w:tabs>
        <w:spacing w:after="0" w:line="240" w:lineRule="auto"/>
        <w:jc w:val="center"/>
        <w:rPr>
          <w:rFonts w:ascii="Times New Roman" w:eastAsia="Calibri" w:hAnsi="Times New Roman" w:cs="Times New Roman"/>
          <w:sz w:val="12"/>
          <w:szCs w:val="12"/>
        </w:rPr>
      </w:pPr>
      <w:r w:rsidRPr="00662D4A">
        <w:rPr>
          <w:rFonts w:ascii="Times New Roman" w:eastAsia="Calibri" w:hAnsi="Times New Roman" w:cs="Times New Roman"/>
          <w:sz w:val="12"/>
          <w:szCs w:val="12"/>
        </w:rPr>
        <w:t>ПОСТАНОВЛЕНИЕ</w:t>
      </w:r>
    </w:p>
    <w:p w:rsidR="00CE5DF4" w:rsidRPr="00662D4A" w:rsidRDefault="00CE5DF4" w:rsidP="00CE5D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декабря</w:t>
      </w:r>
      <w:r w:rsidRPr="00662D4A">
        <w:rPr>
          <w:rFonts w:ascii="Times New Roman" w:eastAsia="Calibri" w:hAnsi="Times New Roman" w:cs="Times New Roman"/>
          <w:sz w:val="12"/>
          <w:szCs w:val="12"/>
        </w:rPr>
        <w:t xml:space="preserve"> 2017</w:t>
      </w:r>
      <w:r>
        <w:rPr>
          <w:rFonts w:ascii="Times New Roman" w:eastAsia="Calibri" w:hAnsi="Times New Roman" w:cs="Times New Roman"/>
          <w:sz w:val="12"/>
          <w:szCs w:val="12"/>
        </w:rPr>
        <w:t xml:space="preserve">г.      </w:t>
      </w:r>
      <w:r w:rsidRPr="00662D4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9D4DC5">
        <w:rPr>
          <w:rFonts w:ascii="Times New Roman" w:eastAsia="Calibri" w:hAnsi="Times New Roman" w:cs="Times New Roman"/>
          <w:sz w:val="12"/>
          <w:szCs w:val="12"/>
        </w:rPr>
        <w:t xml:space="preserve">                           №1600</w:t>
      </w:r>
    </w:p>
    <w:p w:rsidR="00897B65" w:rsidRDefault="00897B65" w:rsidP="00897B65">
      <w:pPr>
        <w:tabs>
          <w:tab w:val="left" w:pos="284"/>
        </w:tabs>
        <w:spacing w:after="0" w:line="240" w:lineRule="auto"/>
        <w:jc w:val="center"/>
        <w:rPr>
          <w:rFonts w:ascii="Times New Roman" w:eastAsia="Calibri" w:hAnsi="Times New Roman" w:cs="Times New Roman"/>
          <w:b/>
          <w:bCs/>
          <w:sz w:val="12"/>
          <w:szCs w:val="12"/>
        </w:rPr>
      </w:pPr>
      <w:r w:rsidRPr="00897B65">
        <w:rPr>
          <w:rFonts w:ascii="Times New Roman" w:eastAsia="Calibri" w:hAnsi="Times New Roman" w:cs="Times New Roman"/>
          <w:b/>
          <w:bCs/>
          <w:sz w:val="12"/>
          <w:szCs w:val="12"/>
        </w:rPr>
        <w:t xml:space="preserve">О внесении изменений в постановление администрации муниципального района Сергиевский Самарской области </w:t>
      </w:r>
    </w:p>
    <w:p w:rsidR="00897B65" w:rsidRDefault="00897B65" w:rsidP="00897B65">
      <w:pPr>
        <w:tabs>
          <w:tab w:val="left" w:pos="284"/>
        </w:tabs>
        <w:spacing w:after="0" w:line="240" w:lineRule="auto"/>
        <w:jc w:val="center"/>
        <w:rPr>
          <w:rFonts w:ascii="Times New Roman" w:eastAsia="Calibri" w:hAnsi="Times New Roman" w:cs="Times New Roman"/>
          <w:b/>
          <w:bCs/>
          <w:sz w:val="12"/>
          <w:szCs w:val="12"/>
        </w:rPr>
      </w:pPr>
      <w:r w:rsidRPr="00897B65">
        <w:rPr>
          <w:rFonts w:ascii="Times New Roman" w:eastAsia="Calibri" w:hAnsi="Times New Roman" w:cs="Times New Roman"/>
          <w:b/>
          <w:bCs/>
          <w:sz w:val="12"/>
          <w:szCs w:val="12"/>
        </w:rPr>
        <w:t xml:space="preserve">№ 1808 от 31.12.2015 г. «Об утверждении Порядка формирования муниципального задания на оказание муниципальных </w:t>
      </w:r>
    </w:p>
    <w:p w:rsidR="00662D4A" w:rsidRPr="00897B65" w:rsidRDefault="00897B65" w:rsidP="00897B65">
      <w:pPr>
        <w:tabs>
          <w:tab w:val="left" w:pos="284"/>
        </w:tabs>
        <w:spacing w:after="0" w:line="240" w:lineRule="auto"/>
        <w:jc w:val="center"/>
        <w:rPr>
          <w:rFonts w:ascii="Times New Roman" w:eastAsia="Calibri" w:hAnsi="Times New Roman" w:cs="Times New Roman"/>
          <w:b/>
          <w:bCs/>
          <w:sz w:val="12"/>
          <w:szCs w:val="12"/>
        </w:rPr>
      </w:pPr>
      <w:r w:rsidRPr="00897B65">
        <w:rPr>
          <w:rFonts w:ascii="Times New Roman" w:eastAsia="Calibri" w:hAnsi="Times New Roman" w:cs="Times New Roman"/>
          <w:b/>
          <w:bCs/>
          <w:sz w:val="12"/>
          <w:szCs w:val="12"/>
        </w:rPr>
        <w:t>услуг (выполнение работ) в отношении муниципальных учреждений муниципального района Сергиевский Самарской области и финансового обеспечения выполнения муниципального задания»</w:t>
      </w:r>
    </w:p>
    <w:p w:rsidR="00897B65" w:rsidRDefault="00897B65" w:rsidP="00897B65">
      <w:pPr>
        <w:tabs>
          <w:tab w:val="left" w:pos="284"/>
        </w:tabs>
        <w:spacing w:after="0" w:line="240" w:lineRule="auto"/>
        <w:jc w:val="both"/>
        <w:rPr>
          <w:rFonts w:ascii="Times New Roman" w:eastAsia="Calibri" w:hAnsi="Times New Roman" w:cs="Times New Roman"/>
          <w:bCs/>
          <w:sz w:val="12"/>
          <w:szCs w:val="12"/>
        </w:rPr>
      </w:pPr>
    </w:p>
    <w:p w:rsidR="00897B65" w:rsidRPr="00897B65" w:rsidRDefault="00897B65" w:rsidP="00897B65">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897B65">
        <w:rPr>
          <w:rFonts w:ascii="Times New Roman" w:eastAsia="Calibri" w:hAnsi="Times New Roman" w:cs="Times New Roman"/>
          <w:bCs/>
          <w:sz w:val="12"/>
          <w:szCs w:val="12"/>
        </w:rPr>
        <w:t>В соответствии с пунктом 3 статьи 69.2 Бюджетного кодекса Российской Федерации, подпунктом 1 пункта 7 статьи 9..2 Федерального закона «О некоммерческих организациях» и частью 5 статьи 4 Федерального закона «Об автономных учреждениях», в целях приведения нормативных правовых актов муниципального района Сергиевский в соответствие с действующим законодательством, администрация муниципального район</w:t>
      </w:r>
      <w:r>
        <w:rPr>
          <w:rFonts w:ascii="Times New Roman" w:eastAsia="Calibri" w:hAnsi="Times New Roman" w:cs="Times New Roman"/>
          <w:bCs/>
          <w:sz w:val="12"/>
          <w:szCs w:val="12"/>
        </w:rPr>
        <w:t>а Сергиевский Самарской области</w:t>
      </w:r>
      <w:proofErr w:type="gramEnd"/>
    </w:p>
    <w:p w:rsidR="00897B65" w:rsidRPr="00897B65" w:rsidRDefault="00897B65" w:rsidP="00897B65">
      <w:pPr>
        <w:tabs>
          <w:tab w:val="left" w:pos="284"/>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ПОСТАНОВЛЯЕТ:</w:t>
      </w:r>
    </w:p>
    <w:p w:rsidR="00897B65" w:rsidRPr="00897B65" w:rsidRDefault="00897B65" w:rsidP="00897B65">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897B65">
        <w:rPr>
          <w:rFonts w:ascii="Times New Roman" w:eastAsia="Calibri" w:hAnsi="Times New Roman" w:cs="Times New Roman"/>
          <w:bCs/>
          <w:sz w:val="12"/>
          <w:szCs w:val="12"/>
        </w:rPr>
        <w:t>Внести изменения в постановление администрации муниципального района Сергиевский Самарской области № 1808 от 31.12.2015 г.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Сергиевский Самарской области и финансового обеспечения выполнения муниципального задания» (далее – постановление) следующего содержания:</w:t>
      </w:r>
    </w:p>
    <w:p w:rsidR="00897B65" w:rsidRPr="00897B65" w:rsidRDefault="00897B65" w:rsidP="00897B65">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897B65">
        <w:rPr>
          <w:rFonts w:ascii="Times New Roman" w:eastAsia="Calibri" w:hAnsi="Times New Roman" w:cs="Times New Roman"/>
          <w:bCs/>
          <w:sz w:val="12"/>
          <w:szCs w:val="12"/>
        </w:rPr>
        <w:t>Приложение к постановлению изложить в редакции согласно Приложению №1 к настоящему постановлению.</w:t>
      </w:r>
    </w:p>
    <w:p w:rsidR="00897B65" w:rsidRPr="00897B65" w:rsidRDefault="00897B65" w:rsidP="00897B65">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897B65">
        <w:rPr>
          <w:rFonts w:ascii="Times New Roman" w:eastAsia="Calibri" w:hAnsi="Times New Roman" w:cs="Times New Roman"/>
          <w:bCs/>
          <w:sz w:val="12"/>
          <w:szCs w:val="12"/>
        </w:rPr>
        <w:t>Опубликовать настоящее постановление в газете «Сергиевский вестник».</w:t>
      </w:r>
    </w:p>
    <w:p w:rsidR="00897B65" w:rsidRPr="00897B65" w:rsidRDefault="00897B65" w:rsidP="00897B65">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97B65">
        <w:rPr>
          <w:rFonts w:ascii="Times New Roman" w:eastAsia="Calibri" w:hAnsi="Times New Roman" w:cs="Times New Roman"/>
          <w:bCs/>
          <w:sz w:val="12"/>
          <w:szCs w:val="12"/>
        </w:rPr>
        <w:t>Настоящее постановление вступает в силу с 1 января 2018 года.</w:t>
      </w:r>
    </w:p>
    <w:p w:rsidR="00897B65" w:rsidRPr="00897B65" w:rsidRDefault="00897B65" w:rsidP="00897B65">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Pr="00897B65">
        <w:rPr>
          <w:rFonts w:ascii="Times New Roman" w:eastAsia="Calibri" w:hAnsi="Times New Roman" w:cs="Times New Roman"/>
          <w:bCs/>
          <w:sz w:val="12"/>
          <w:szCs w:val="12"/>
        </w:rPr>
        <w:t>Контроль за</w:t>
      </w:r>
      <w:proofErr w:type="gramEnd"/>
      <w:r w:rsidRPr="00897B65">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А.Е. Чернова.</w:t>
      </w:r>
    </w:p>
    <w:p w:rsidR="00897B65" w:rsidRDefault="00897B65" w:rsidP="00897B65">
      <w:pPr>
        <w:tabs>
          <w:tab w:val="left" w:pos="284"/>
        </w:tabs>
        <w:spacing w:after="0" w:line="240" w:lineRule="auto"/>
        <w:jc w:val="right"/>
        <w:rPr>
          <w:rFonts w:ascii="Times New Roman" w:eastAsia="Calibri" w:hAnsi="Times New Roman" w:cs="Times New Roman"/>
          <w:bCs/>
          <w:sz w:val="12"/>
          <w:szCs w:val="12"/>
        </w:rPr>
      </w:pPr>
      <w:r w:rsidRPr="00897B65">
        <w:rPr>
          <w:rFonts w:ascii="Times New Roman" w:eastAsia="Calibri" w:hAnsi="Times New Roman" w:cs="Times New Roman"/>
          <w:bCs/>
          <w:sz w:val="12"/>
          <w:szCs w:val="12"/>
        </w:rPr>
        <w:t>Глава муниципального района</w:t>
      </w:r>
      <w:r>
        <w:rPr>
          <w:rFonts w:ascii="Times New Roman" w:eastAsia="Calibri" w:hAnsi="Times New Roman" w:cs="Times New Roman"/>
          <w:bCs/>
          <w:sz w:val="12"/>
          <w:szCs w:val="12"/>
        </w:rPr>
        <w:t xml:space="preserve"> </w:t>
      </w:r>
      <w:r w:rsidRPr="00897B65">
        <w:rPr>
          <w:rFonts w:ascii="Times New Roman" w:eastAsia="Calibri" w:hAnsi="Times New Roman" w:cs="Times New Roman"/>
          <w:bCs/>
          <w:sz w:val="12"/>
          <w:szCs w:val="12"/>
        </w:rPr>
        <w:t>Сергиевский</w:t>
      </w:r>
    </w:p>
    <w:p w:rsidR="00662D4A" w:rsidRDefault="00897B65" w:rsidP="00897B65">
      <w:pPr>
        <w:tabs>
          <w:tab w:val="left" w:pos="284"/>
        </w:tabs>
        <w:spacing w:after="0" w:line="240" w:lineRule="auto"/>
        <w:jc w:val="right"/>
        <w:rPr>
          <w:rFonts w:ascii="Times New Roman" w:eastAsia="Calibri" w:hAnsi="Times New Roman" w:cs="Times New Roman"/>
          <w:bCs/>
          <w:sz w:val="12"/>
          <w:szCs w:val="12"/>
        </w:rPr>
      </w:pPr>
      <w:r w:rsidRPr="00897B65">
        <w:rPr>
          <w:rFonts w:ascii="Times New Roman" w:eastAsia="Calibri" w:hAnsi="Times New Roman" w:cs="Times New Roman"/>
          <w:bCs/>
          <w:sz w:val="12"/>
          <w:szCs w:val="12"/>
        </w:rPr>
        <w:t>А.А. Веселов</w:t>
      </w:r>
    </w:p>
    <w:p w:rsidR="002F5656" w:rsidRDefault="002F5656" w:rsidP="00897B65">
      <w:pPr>
        <w:tabs>
          <w:tab w:val="left" w:pos="284"/>
        </w:tabs>
        <w:spacing w:after="0" w:line="240" w:lineRule="auto"/>
        <w:jc w:val="right"/>
        <w:rPr>
          <w:rFonts w:ascii="Times New Roman" w:eastAsia="Calibri" w:hAnsi="Times New Roman" w:cs="Times New Roman"/>
          <w:bCs/>
          <w:sz w:val="12"/>
          <w:szCs w:val="12"/>
        </w:rPr>
      </w:pPr>
    </w:p>
    <w:p w:rsidR="002F5656" w:rsidRPr="00676959" w:rsidRDefault="002F5656" w:rsidP="002F5656">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F5656" w:rsidRPr="00676959" w:rsidRDefault="002F5656" w:rsidP="002F5656">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к постановлению администрации</w:t>
      </w:r>
    </w:p>
    <w:p w:rsidR="002F5656" w:rsidRPr="00676959" w:rsidRDefault="002F5656" w:rsidP="002F5656">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муниципального района Сергиевский Самарской области</w:t>
      </w:r>
    </w:p>
    <w:p w:rsidR="002F5656" w:rsidRPr="00676959" w:rsidRDefault="002F5656" w:rsidP="002F565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№1600 от “29”декабр</w:t>
      </w:r>
      <w:r w:rsidRPr="00676959">
        <w:rPr>
          <w:rFonts w:ascii="Times New Roman" w:eastAsia="Calibri" w:hAnsi="Times New Roman" w:cs="Times New Roman"/>
          <w:i/>
          <w:sz w:val="12"/>
          <w:szCs w:val="12"/>
        </w:rPr>
        <w:t>я 2017 г.</w:t>
      </w:r>
    </w:p>
    <w:p w:rsidR="002F5656" w:rsidRDefault="002F5656" w:rsidP="002F5656">
      <w:pPr>
        <w:tabs>
          <w:tab w:val="left" w:pos="284"/>
        </w:tabs>
        <w:spacing w:after="0" w:line="240" w:lineRule="auto"/>
        <w:jc w:val="center"/>
        <w:rPr>
          <w:rFonts w:ascii="Times New Roman" w:eastAsia="Calibri" w:hAnsi="Times New Roman" w:cs="Times New Roman"/>
          <w:b/>
          <w:bCs/>
          <w:sz w:val="12"/>
          <w:szCs w:val="12"/>
        </w:rPr>
      </w:pPr>
      <w:r w:rsidRPr="002F5656">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p>
    <w:p w:rsidR="002F5656" w:rsidRDefault="002F5656" w:rsidP="002F5656">
      <w:pPr>
        <w:tabs>
          <w:tab w:val="left" w:pos="284"/>
        </w:tabs>
        <w:spacing w:after="0" w:line="240" w:lineRule="auto"/>
        <w:jc w:val="center"/>
        <w:rPr>
          <w:rFonts w:ascii="Times New Roman" w:eastAsia="Calibri" w:hAnsi="Times New Roman" w:cs="Times New Roman"/>
          <w:b/>
          <w:bCs/>
          <w:sz w:val="12"/>
          <w:szCs w:val="12"/>
        </w:rPr>
      </w:pPr>
      <w:r w:rsidRPr="002F5656">
        <w:rPr>
          <w:rFonts w:ascii="Times New Roman" w:eastAsia="Calibri" w:hAnsi="Times New Roman" w:cs="Times New Roman"/>
          <w:b/>
          <w:bCs/>
          <w:sz w:val="12"/>
          <w:szCs w:val="12"/>
        </w:rPr>
        <w:t xml:space="preserve">ФОРМИРОВАНИЯ МУНИЦИПАЛЬНОГО ЗАДАНИЯ НА ОКАЗАНИЕ МУНИЦИПАЛЬНЫХ УСЛУГ </w:t>
      </w:r>
    </w:p>
    <w:p w:rsidR="002F5656" w:rsidRDefault="002F5656" w:rsidP="002F5656">
      <w:pPr>
        <w:tabs>
          <w:tab w:val="left" w:pos="284"/>
        </w:tabs>
        <w:spacing w:after="0" w:line="240" w:lineRule="auto"/>
        <w:jc w:val="center"/>
        <w:rPr>
          <w:rFonts w:ascii="Times New Roman" w:eastAsia="Calibri" w:hAnsi="Times New Roman" w:cs="Times New Roman"/>
          <w:b/>
          <w:bCs/>
          <w:sz w:val="12"/>
          <w:szCs w:val="12"/>
        </w:rPr>
      </w:pPr>
      <w:r w:rsidRPr="002F5656">
        <w:rPr>
          <w:rFonts w:ascii="Times New Roman" w:eastAsia="Calibri" w:hAnsi="Times New Roman" w:cs="Times New Roman"/>
          <w:b/>
          <w:bCs/>
          <w:sz w:val="12"/>
          <w:szCs w:val="12"/>
        </w:rPr>
        <w:t xml:space="preserve">(ВЫПОЛНЕНИЕ РАБОТ) В ОТНОШЕНИИ МУНИЦИПАЛЬНЫХ  УЧРЕЖДЕНИЙ И </w:t>
      </w:r>
      <w:proofErr w:type="gramStart"/>
      <w:r w:rsidRPr="002F5656">
        <w:rPr>
          <w:rFonts w:ascii="Times New Roman" w:eastAsia="Calibri" w:hAnsi="Times New Roman" w:cs="Times New Roman"/>
          <w:b/>
          <w:bCs/>
          <w:sz w:val="12"/>
          <w:szCs w:val="12"/>
        </w:rPr>
        <w:t>ФИНАНСОВОГО</w:t>
      </w:r>
      <w:proofErr w:type="gramEnd"/>
      <w:r w:rsidRPr="002F5656">
        <w:rPr>
          <w:rFonts w:ascii="Times New Roman" w:eastAsia="Calibri" w:hAnsi="Times New Roman" w:cs="Times New Roman"/>
          <w:b/>
          <w:bCs/>
          <w:sz w:val="12"/>
          <w:szCs w:val="12"/>
        </w:rPr>
        <w:t xml:space="preserve"> </w:t>
      </w:r>
    </w:p>
    <w:p w:rsidR="00662D4A" w:rsidRPr="002F5656" w:rsidRDefault="002F5656" w:rsidP="002F5656">
      <w:pPr>
        <w:tabs>
          <w:tab w:val="left" w:pos="284"/>
        </w:tabs>
        <w:spacing w:after="0" w:line="240" w:lineRule="auto"/>
        <w:jc w:val="center"/>
        <w:rPr>
          <w:rFonts w:ascii="Times New Roman" w:eastAsia="Calibri" w:hAnsi="Times New Roman" w:cs="Times New Roman"/>
          <w:b/>
          <w:bCs/>
          <w:sz w:val="12"/>
          <w:szCs w:val="12"/>
        </w:rPr>
      </w:pPr>
      <w:r w:rsidRPr="002F5656">
        <w:rPr>
          <w:rFonts w:ascii="Times New Roman" w:eastAsia="Calibri" w:hAnsi="Times New Roman" w:cs="Times New Roman"/>
          <w:b/>
          <w:bCs/>
          <w:sz w:val="12"/>
          <w:szCs w:val="12"/>
        </w:rPr>
        <w:t>ОБЕСПЕЧЕНИЯ ВЫПОЛНЕНИЯ МУНИЦИПАЛЬНОГО ЗАДАНИЯ</w:t>
      </w:r>
    </w:p>
    <w:p w:rsidR="00662D4A" w:rsidRPr="002F5656" w:rsidRDefault="00662D4A" w:rsidP="002F5656">
      <w:pPr>
        <w:tabs>
          <w:tab w:val="left" w:pos="284"/>
        </w:tabs>
        <w:spacing w:after="0" w:line="240" w:lineRule="auto"/>
        <w:rPr>
          <w:rFonts w:ascii="Times New Roman" w:eastAsia="Calibri" w:hAnsi="Times New Roman" w:cs="Times New Roman"/>
          <w:bCs/>
          <w:sz w:val="12"/>
          <w:szCs w:val="12"/>
        </w:rPr>
      </w:pPr>
    </w:p>
    <w:p w:rsidR="002F5656" w:rsidRPr="002F5656" w:rsidRDefault="002F5656" w:rsidP="00467133">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F5656">
        <w:rPr>
          <w:rFonts w:ascii="Times New Roman" w:eastAsia="Calibri" w:hAnsi="Times New Roman" w:cs="Times New Roman"/>
          <w:bCs/>
          <w:sz w:val="12"/>
          <w:szCs w:val="12"/>
        </w:rPr>
        <w:t>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находящегося в муниципальной собственности муниципального района Сергиевский, а также муниципальными казенными учреждениями муниципального района Сергиевский, определенными правовыми актами главных распорядителей средств местного бюджета, в ведении которых находятся муниципальные казенные учреждения.</w:t>
      </w:r>
      <w:proofErr w:type="gramEnd"/>
    </w:p>
    <w:p w:rsidR="002F5656" w:rsidRPr="00467133" w:rsidRDefault="002F5656" w:rsidP="00467133">
      <w:pPr>
        <w:tabs>
          <w:tab w:val="left" w:pos="284"/>
        </w:tabs>
        <w:spacing w:after="0" w:line="240" w:lineRule="auto"/>
        <w:ind w:left="1571"/>
        <w:jc w:val="both"/>
        <w:rPr>
          <w:rFonts w:ascii="Times New Roman" w:eastAsia="Calibri" w:hAnsi="Times New Roman" w:cs="Times New Roman"/>
          <w:b/>
          <w:bCs/>
          <w:sz w:val="12"/>
          <w:szCs w:val="12"/>
        </w:rPr>
      </w:pPr>
      <w:r w:rsidRPr="002F5656">
        <w:rPr>
          <w:rFonts w:ascii="Times New Roman" w:eastAsia="Calibri" w:hAnsi="Times New Roman" w:cs="Times New Roman"/>
          <w:b/>
          <w:bCs/>
          <w:sz w:val="12"/>
          <w:szCs w:val="12"/>
          <w:lang w:val="en-US"/>
        </w:rPr>
        <w:t>I</w:t>
      </w:r>
      <w:r w:rsidRPr="002F5656">
        <w:rPr>
          <w:rFonts w:ascii="Times New Roman" w:eastAsia="Calibri" w:hAnsi="Times New Roman" w:cs="Times New Roman"/>
          <w:b/>
          <w:bCs/>
          <w:sz w:val="12"/>
          <w:szCs w:val="12"/>
        </w:rPr>
        <w:t>. Формирование (изменение) муниципального задания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sidRPr="002F5656">
        <w:rPr>
          <w:rFonts w:ascii="Times New Roman" w:eastAsia="Calibri" w:hAnsi="Times New Roman" w:cs="Times New Roman"/>
          <w:bCs/>
          <w:sz w:val="12"/>
          <w:szCs w:val="12"/>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муниципального района Сергиевский, с учетом предложений муниципального учреждения муниципального района Сергиевский,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муниципального района Сергиевский по</w:t>
      </w:r>
      <w:proofErr w:type="gramEnd"/>
      <w:r w:rsidRPr="002F5656">
        <w:rPr>
          <w:rFonts w:ascii="Times New Roman" w:eastAsia="Calibri" w:hAnsi="Times New Roman" w:cs="Times New Roman"/>
          <w:bCs/>
          <w:sz w:val="12"/>
          <w:szCs w:val="12"/>
        </w:rPr>
        <w:t xml:space="preserve"> оказанию услуг и выполнению работ, а также показателей выполнения муниципальным учреждением муниципального района Сергиевский  муниципального задания в отчетном финансовом году.</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2. </w:t>
      </w:r>
      <w:proofErr w:type="gramStart"/>
      <w:r w:rsidRPr="002F5656">
        <w:rPr>
          <w:rFonts w:ascii="Times New Roman" w:eastAsia="Calibri" w:hAnsi="Times New Roman" w:cs="Times New Roman"/>
          <w:bCs/>
          <w:sz w:val="12"/>
          <w:szCs w:val="12"/>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2F5656">
        <w:rPr>
          <w:rFonts w:ascii="Times New Roman" w:eastAsia="Calibri" w:hAnsi="Times New Roman" w:cs="Times New Roman"/>
          <w:bCs/>
          <w:sz w:val="12"/>
          <w:szCs w:val="12"/>
        </w:rPr>
        <w:t xml:space="preserve"> </w:t>
      </w:r>
      <w:proofErr w:type="gramStart"/>
      <w:r w:rsidRPr="002F5656">
        <w:rPr>
          <w:rFonts w:ascii="Times New Roman" w:eastAsia="Calibri" w:hAnsi="Times New Roman" w:cs="Times New Roman"/>
          <w:bCs/>
          <w:sz w:val="12"/>
          <w:szCs w:val="12"/>
        </w:rPr>
        <w:t>контроля за</w:t>
      </w:r>
      <w:proofErr w:type="gramEnd"/>
      <w:r w:rsidRPr="002F5656">
        <w:rPr>
          <w:rFonts w:ascii="Times New Roman" w:eastAsia="Calibri" w:hAnsi="Times New Roman" w:cs="Times New Roman"/>
          <w:bCs/>
          <w:sz w:val="12"/>
          <w:szCs w:val="12"/>
        </w:rPr>
        <w:t xml:space="preserve"> исполнением муниципального задания и требования к отчетности о выполнении муниципального задания.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lastRenderedPageBreak/>
        <w:t>Муниципальное задание формируется согласно приложению № 1 к настоящему порядку.</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При установлении муниципальному учреждению муниципального задания  на оказание муниципальной услуги (услуг) и выполнению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касающегося муниципального задания в целом, включается в третью часть муниципального задания.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3. Муниципальное задание формируется в процессе формирования бюджета муниципального района Сергиевский на очередной финансовый год и плановый период и  утверждается  не  позднее 15 рабочих дней со дня </w:t>
      </w:r>
      <w:proofErr w:type="gramStart"/>
      <w:r w:rsidRPr="002F5656">
        <w:rPr>
          <w:rFonts w:ascii="Times New Roman" w:eastAsia="Calibri" w:hAnsi="Times New Roman" w:cs="Times New Roman"/>
          <w:bCs/>
          <w:sz w:val="12"/>
          <w:szCs w:val="12"/>
        </w:rPr>
        <w:t>опубликования решения Собрания Представителей муниципального района</w:t>
      </w:r>
      <w:proofErr w:type="gramEnd"/>
      <w:r w:rsidRPr="002F5656">
        <w:rPr>
          <w:rFonts w:ascii="Times New Roman" w:eastAsia="Calibri" w:hAnsi="Times New Roman" w:cs="Times New Roman"/>
          <w:bCs/>
          <w:sz w:val="12"/>
          <w:szCs w:val="12"/>
        </w:rPr>
        <w:t xml:space="preserve"> Сергиевский на очередной финансовый год и плановый период в отношении: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б) муниципальных бюджетных и автономных учреждений – органом местного самоуправления муниципального района Сергиевский, осуществляющим функции и полномочия учредителя в отношении муниципальных бюджетных или автономных учреждений (далее – орган местного самоуправления, осуществляющий функции и полномочия учредителя).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4. Муниципальное задание утверждается на срок, соответствующий установленному бюджетным законодательством муниципального района Сергиевский сроку формирования бюджета.</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В муниципальное задание могут быть внесены изменения, которые утверждаются главными распорядителями либо учредителями муниципальных бюджетных или автономных учреждений, в течение срока выполнения муниципального задания в случаях:</w:t>
      </w:r>
    </w:p>
    <w:p w:rsidR="002F5656" w:rsidRPr="002F5656" w:rsidRDefault="00467133" w:rsidP="002F5656">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2F5656" w:rsidRPr="002F5656">
        <w:rPr>
          <w:rFonts w:ascii="Times New Roman" w:eastAsia="Calibri" w:hAnsi="Times New Roman" w:cs="Times New Roman"/>
          <w:bCs/>
          <w:sz w:val="12"/>
          <w:szCs w:val="12"/>
        </w:rPr>
        <w:t>внесения изменений в нормативные правовые акты, на основании которых было сформировано муниципальное задание;</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F5656">
        <w:rPr>
          <w:rFonts w:ascii="Times New Roman" w:eastAsia="Calibri" w:hAnsi="Times New Roman" w:cs="Times New Roman"/>
          <w:bCs/>
          <w:sz w:val="12"/>
          <w:szCs w:val="12"/>
        </w:rPr>
        <w:t>2) внесения изменений в общероссийский базовый (отраслевой) и региональный перечень (классификатор) государственных (муниципальных) услуг (работ), оказываемых (выполняемых) муниципальными учреждениями в качестве основных видов деятельности (далее – общероссийский перечень и региональный перечень);</w:t>
      </w:r>
      <w:proofErr w:type="gramEnd"/>
    </w:p>
    <w:p w:rsidR="002F5656" w:rsidRPr="002F5656" w:rsidRDefault="00467133" w:rsidP="002F5656">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2F5656" w:rsidRPr="002F5656">
        <w:rPr>
          <w:rFonts w:ascii="Times New Roman" w:eastAsia="Calibri" w:hAnsi="Times New Roman" w:cs="Times New Roman"/>
          <w:bCs/>
          <w:sz w:val="12"/>
          <w:szCs w:val="12"/>
        </w:rPr>
        <w:t>изменения численности потребителей муниципальных услуг, спроса   на   муниципальные   услуги   или   иных   условий   оказания муниципальных услуг (выполнения работ), влияющих на их объем и (или) качество (в том числе на основании мотивированных предложений учреждений).</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5. </w:t>
      </w:r>
      <w:proofErr w:type="gramStart"/>
      <w:r w:rsidRPr="002F5656">
        <w:rPr>
          <w:rFonts w:ascii="Times New Roman" w:eastAsia="Calibri" w:hAnsi="Times New Roman" w:cs="Times New Roman"/>
          <w:bCs/>
          <w:sz w:val="12"/>
          <w:szCs w:val="12"/>
        </w:rPr>
        <w:t>Муниципальное задание формируется на основании общероссийских базовых (отраслевых) перечней (классификаторов)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а также на основании регионального перечня (классификатора) муниципальных услуг, не включенных в общероссийские базовые (отраслевые) перечни государственных и муниципальных услуг и работ, оказание и выполнение которых предусмотрено муниципальными правовыми актами (далее</w:t>
      </w:r>
      <w:proofErr w:type="gramEnd"/>
      <w:r w:rsidRPr="002F5656">
        <w:rPr>
          <w:rFonts w:ascii="Times New Roman" w:eastAsia="Calibri" w:hAnsi="Times New Roman" w:cs="Times New Roman"/>
          <w:bCs/>
          <w:sz w:val="12"/>
          <w:szCs w:val="12"/>
        </w:rPr>
        <w:t xml:space="preserve"> – общероссийский базовый и региональный перечни).</w:t>
      </w:r>
    </w:p>
    <w:p w:rsidR="002F5656" w:rsidRPr="002F5656" w:rsidRDefault="002F5656" w:rsidP="00467133">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6. Муниципальное задание и отчет о выполнении муниципального задания, формируемый согласно приложению № 1,2,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w:t>
      </w:r>
    </w:p>
    <w:p w:rsidR="002F5656" w:rsidRPr="00467133" w:rsidRDefault="002F5656" w:rsidP="00467133">
      <w:pPr>
        <w:tabs>
          <w:tab w:val="left" w:pos="284"/>
        </w:tabs>
        <w:spacing w:after="0" w:line="240" w:lineRule="auto"/>
        <w:ind w:firstLine="284"/>
        <w:jc w:val="center"/>
        <w:rPr>
          <w:rFonts w:ascii="Times New Roman" w:eastAsia="Calibri" w:hAnsi="Times New Roman" w:cs="Times New Roman"/>
          <w:b/>
          <w:bCs/>
          <w:sz w:val="12"/>
          <w:szCs w:val="12"/>
        </w:rPr>
      </w:pPr>
      <w:r w:rsidRPr="00467133">
        <w:rPr>
          <w:rFonts w:ascii="Times New Roman" w:eastAsia="Calibri" w:hAnsi="Times New Roman" w:cs="Times New Roman"/>
          <w:b/>
          <w:bCs/>
          <w:sz w:val="12"/>
          <w:szCs w:val="12"/>
        </w:rPr>
        <w:t>II. Финансовое обеспечение выполнения муниципального задания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F5656">
        <w:rPr>
          <w:rFonts w:ascii="Times New Roman" w:eastAsia="Calibri" w:hAnsi="Times New Roman" w:cs="Times New Roman"/>
          <w:bCs/>
          <w:sz w:val="12"/>
          <w:szCs w:val="12"/>
        </w:rPr>
        <w:t>7.Объем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2F5656">
        <w:rPr>
          <w:rFonts w:ascii="Times New Roman" w:eastAsia="Calibri" w:hAnsi="Times New Roman" w:cs="Times New Roman"/>
          <w:bCs/>
          <w:sz w:val="12"/>
          <w:szCs w:val="12"/>
        </w:rPr>
        <w:t>,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F5656" w:rsidRPr="002F5656" w:rsidRDefault="00467133" w:rsidP="00467133">
      <w:pPr>
        <w:tabs>
          <w:tab w:val="left" w:pos="284"/>
        </w:tabs>
        <w:spacing w:after="0" w:line="240" w:lineRule="auto"/>
        <w:ind w:left="1212"/>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2F5656" w:rsidRPr="002F5656">
        <w:rPr>
          <w:rFonts w:ascii="Times New Roman" w:eastAsia="Calibri" w:hAnsi="Times New Roman" w:cs="Times New Roman"/>
          <w:bCs/>
          <w:sz w:val="12"/>
          <w:szCs w:val="12"/>
        </w:rPr>
        <w:t>Объем финансового обеспечения выполнения муниципального задания (R) определяется по формуле:</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bookmarkStart w:id="1" w:name="Par95"/>
      <w:bookmarkEnd w:id="1"/>
      <w:r w:rsidRPr="002F5656">
        <w:rPr>
          <w:rFonts w:ascii="Times New Roman" w:eastAsia="Calibri" w:hAnsi="Times New Roman" w:cs="Times New Roman"/>
          <w:bCs/>
          <w:noProof/>
          <w:sz w:val="12"/>
          <w:szCs w:val="12"/>
          <w:lang w:eastAsia="ru-RU"/>
        </w:rPr>
        <w:drawing>
          <wp:inline distT="0" distB="0" distL="0" distR="0" wp14:anchorId="482C7F2F" wp14:editId="6E180151">
            <wp:extent cx="4347713" cy="37217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638" cy="372342"/>
                    </a:xfrm>
                    <a:prstGeom prst="rect">
                      <a:avLst/>
                    </a:prstGeom>
                    <a:noFill/>
                    <a:ln>
                      <a:noFill/>
                    </a:ln>
                  </pic:spPr>
                </pic:pic>
              </a:graphicData>
            </a:graphic>
          </wp:inline>
        </w:drawing>
      </w:r>
      <w:r w:rsidRPr="002F5656">
        <w:rPr>
          <w:rFonts w:ascii="Times New Roman" w:eastAsia="Calibri" w:hAnsi="Times New Roman" w:cs="Times New Roman"/>
          <w:bCs/>
          <w:sz w:val="12"/>
          <w:szCs w:val="12"/>
        </w:rPr>
        <w:t>,</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где:</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noProof/>
          <w:sz w:val="12"/>
          <w:szCs w:val="12"/>
          <w:lang w:eastAsia="ru-RU"/>
        </w:rPr>
        <w:drawing>
          <wp:inline distT="0" distB="0" distL="0" distR="0" wp14:anchorId="03A53C6D" wp14:editId="750BDF8F">
            <wp:extent cx="165424" cy="20703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07" cy="207264"/>
                    </a:xfrm>
                    <a:prstGeom prst="rect">
                      <a:avLst/>
                    </a:prstGeom>
                    <a:noFill/>
                    <a:ln>
                      <a:noFill/>
                    </a:ln>
                  </pic:spPr>
                </pic:pic>
              </a:graphicData>
            </a:graphic>
          </wp:inline>
        </w:drawing>
      </w:r>
      <w:r w:rsidRPr="002F5656">
        <w:rPr>
          <w:rFonts w:ascii="Times New Roman" w:eastAsia="Calibri" w:hAnsi="Times New Roman" w:cs="Times New Roman"/>
          <w:bCs/>
          <w:sz w:val="12"/>
          <w:szCs w:val="12"/>
        </w:rPr>
        <w:t>- нормативные затраты на оказание i-й муниципальной услуги, включенной в общероссийский или региональный перечень;</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noProof/>
          <w:sz w:val="12"/>
          <w:szCs w:val="12"/>
          <w:lang w:eastAsia="ru-RU"/>
        </w:rPr>
        <w:drawing>
          <wp:inline distT="0" distB="0" distL="0" distR="0" wp14:anchorId="638C7977" wp14:editId="1F1CC8A3">
            <wp:extent cx="158320" cy="20703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 cy="207264"/>
                    </a:xfrm>
                    <a:prstGeom prst="rect">
                      <a:avLst/>
                    </a:prstGeom>
                    <a:noFill/>
                    <a:ln>
                      <a:noFill/>
                    </a:ln>
                  </pic:spPr>
                </pic:pic>
              </a:graphicData>
            </a:graphic>
          </wp:inline>
        </w:drawing>
      </w:r>
      <w:r w:rsidRPr="002F5656">
        <w:rPr>
          <w:rFonts w:ascii="Times New Roman" w:eastAsia="Calibri" w:hAnsi="Times New Roman" w:cs="Times New Roman"/>
          <w:bCs/>
          <w:sz w:val="12"/>
          <w:szCs w:val="12"/>
        </w:rPr>
        <w:t>- объем i-й муниципальной услуги, установленной муниципальным заданием;</w:t>
      </w:r>
      <w:bookmarkStart w:id="2" w:name="Par104"/>
      <w:bookmarkEnd w:id="2"/>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noProof/>
          <w:sz w:val="12"/>
          <w:szCs w:val="12"/>
          <w:lang w:eastAsia="ru-RU"/>
        </w:rPr>
        <w:drawing>
          <wp:inline distT="0" distB="0" distL="0" distR="0" wp14:anchorId="2E49D91A" wp14:editId="621A83A6">
            <wp:extent cx="198281" cy="1859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501" cy="186180"/>
                    </a:xfrm>
                    <a:prstGeom prst="rect">
                      <a:avLst/>
                    </a:prstGeom>
                    <a:noFill/>
                    <a:ln>
                      <a:noFill/>
                    </a:ln>
                  </pic:spPr>
                </pic:pic>
              </a:graphicData>
            </a:graphic>
          </wp:inline>
        </w:drawing>
      </w:r>
      <w:r w:rsidRPr="002F5656">
        <w:rPr>
          <w:rFonts w:ascii="Times New Roman" w:eastAsia="Calibri" w:hAnsi="Times New Roman" w:cs="Times New Roman"/>
          <w:bCs/>
          <w:sz w:val="12"/>
          <w:szCs w:val="12"/>
        </w:rPr>
        <w:t>- нормативные затраты на выполнение w-й работы, включенной в общероссийский или региональный перечень;</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noProof/>
          <w:sz w:val="12"/>
          <w:szCs w:val="12"/>
          <w:lang w:eastAsia="ru-RU"/>
        </w:rPr>
        <w:drawing>
          <wp:inline distT="0" distB="0" distL="0" distR="0" wp14:anchorId="2E3962E7" wp14:editId="6A940B76">
            <wp:extent cx="125463" cy="19840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03" cy="198628"/>
                    </a:xfrm>
                    <a:prstGeom prst="rect">
                      <a:avLst/>
                    </a:prstGeom>
                    <a:noFill/>
                    <a:ln>
                      <a:noFill/>
                    </a:ln>
                  </pic:spPr>
                </pic:pic>
              </a:graphicData>
            </a:graphic>
          </wp:inline>
        </w:drawing>
      </w:r>
      <w:r w:rsidRPr="002F5656">
        <w:rPr>
          <w:rFonts w:ascii="Times New Roman" w:eastAsia="Calibri" w:hAnsi="Times New Roman" w:cs="Times New Roman"/>
          <w:bCs/>
          <w:sz w:val="12"/>
          <w:szCs w:val="12"/>
        </w:rPr>
        <w:t xml:space="preserve">- размер платы (тариф и цена) за оказание i-й муниципальной услуги в соответствии с </w:t>
      </w:r>
      <w:hyperlink w:anchor="Par281" w:history="1">
        <w:r w:rsidRPr="002F5656">
          <w:rPr>
            <w:rStyle w:val="ae"/>
            <w:rFonts w:ascii="Times New Roman" w:eastAsia="Calibri" w:hAnsi="Times New Roman" w:cs="Times New Roman"/>
            <w:bCs/>
            <w:sz w:val="12"/>
            <w:szCs w:val="12"/>
          </w:rPr>
          <w:t xml:space="preserve">пунктом </w:t>
        </w:r>
      </w:hyperlink>
      <w:r w:rsidRPr="002F5656">
        <w:rPr>
          <w:rFonts w:ascii="Times New Roman" w:eastAsia="Calibri" w:hAnsi="Times New Roman" w:cs="Times New Roman"/>
          <w:bCs/>
          <w:sz w:val="12"/>
          <w:szCs w:val="12"/>
        </w:rPr>
        <w:t>29 настоящего Порядка, установленный муниципальным заданием;</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590DA3">
        <w:rPr>
          <w:rFonts w:ascii="Times New Roman" w:eastAsia="Calibri" w:hAnsi="Times New Roman" w:cs="Times New Roman"/>
          <w:bCs/>
          <w:sz w:val="20"/>
          <w:szCs w:val="20"/>
          <w:lang w:val="en-US"/>
        </w:rPr>
        <w:t>N</w:t>
      </w:r>
      <w:r w:rsidRPr="00590DA3">
        <w:rPr>
          <w:rFonts w:ascii="Times New Roman" w:eastAsia="Calibri" w:hAnsi="Times New Roman" w:cs="Times New Roman"/>
          <w:bCs/>
          <w:sz w:val="20"/>
          <w:szCs w:val="20"/>
        </w:rPr>
        <w:t xml:space="preserve"> </w:t>
      </w:r>
      <w:r w:rsidRPr="00590DA3">
        <w:rPr>
          <w:rFonts w:ascii="Times New Roman" w:eastAsia="Calibri" w:hAnsi="Times New Roman" w:cs="Times New Roman"/>
          <w:bCs/>
          <w:sz w:val="20"/>
          <w:szCs w:val="20"/>
          <w:vertAlign w:val="superscript"/>
        </w:rPr>
        <w:t>УН</w:t>
      </w:r>
      <w:r w:rsidRPr="002F5656">
        <w:rPr>
          <w:rFonts w:ascii="Times New Roman" w:eastAsia="Calibri" w:hAnsi="Times New Roman" w:cs="Times New Roman"/>
          <w:bCs/>
          <w:sz w:val="12"/>
          <w:szCs w:val="12"/>
          <w:vertAlign w:val="superscript"/>
        </w:rPr>
        <w:t xml:space="preserve"> </w:t>
      </w:r>
      <w:r w:rsidRPr="002F5656">
        <w:rPr>
          <w:rFonts w:ascii="Times New Roman" w:eastAsia="Calibri" w:hAnsi="Times New Roman" w:cs="Times New Roman"/>
          <w:bCs/>
          <w:sz w:val="12"/>
          <w:szCs w:val="12"/>
        </w:rPr>
        <w:t>- затраты на уплату налогов, в качестве объекта налогообложения по которым признается имущество учреждения;</w:t>
      </w:r>
      <w:bookmarkStart w:id="3" w:name="Par111"/>
      <w:bookmarkEnd w:id="3"/>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noProof/>
          <w:sz w:val="12"/>
          <w:szCs w:val="12"/>
          <w:lang w:eastAsia="ru-RU"/>
        </w:rPr>
        <w:drawing>
          <wp:inline distT="0" distB="0" distL="0" distR="0" wp14:anchorId="4C889C03" wp14:editId="2FD5F961">
            <wp:extent cx="248136" cy="1725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12" cy="172720"/>
                    </a:xfrm>
                    <a:prstGeom prst="rect">
                      <a:avLst/>
                    </a:prstGeom>
                    <a:noFill/>
                    <a:ln>
                      <a:noFill/>
                    </a:ln>
                  </pic:spPr>
                </pic:pic>
              </a:graphicData>
            </a:graphic>
          </wp:inline>
        </w:drawing>
      </w:r>
      <w:r w:rsidRPr="002F5656">
        <w:rPr>
          <w:rFonts w:ascii="Times New Roman" w:eastAsia="Calibri" w:hAnsi="Times New Roman" w:cs="Times New Roman"/>
          <w:bCs/>
          <w:sz w:val="12"/>
          <w:szCs w:val="12"/>
        </w:rPr>
        <w:t>- затраты на содержание имущества учреждения, не используемого для оказания муниципальной услуг (выполнения работ) и для общехозяйственных нужд (далее - не используемое для выполнения муниципального задания имущество).</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9. </w:t>
      </w:r>
      <w:proofErr w:type="gramStart"/>
      <w:r w:rsidRPr="002F5656">
        <w:rPr>
          <w:rFonts w:ascii="Times New Roman" w:eastAsia="Calibri" w:hAnsi="Times New Roman" w:cs="Times New Roman"/>
          <w:bCs/>
          <w:sz w:val="12"/>
          <w:szCs w:val="12"/>
        </w:rPr>
        <w:t>Нормативные затраты на оказание муниципальной услуги рассчитываются на единицу показателя объемов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2F5656">
        <w:rPr>
          <w:rFonts w:ascii="Times New Roman" w:eastAsia="Calibri" w:hAnsi="Times New Roman" w:cs="Times New Roman"/>
          <w:bCs/>
          <w:sz w:val="12"/>
          <w:szCs w:val="12"/>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w:t>
      </w:r>
      <w:proofErr w:type="gramStart"/>
      <w:r w:rsidRPr="002F5656">
        <w:rPr>
          <w:rFonts w:ascii="Times New Roman" w:eastAsia="Calibri" w:hAnsi="Times New Roman" w:cs="Times New Roman"/>
          <w:bCs/>
          <w:sz w:val="12"/>
          <w:szCs w:val="12"/>
        </w:rPr>
        <w:t>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и утверждаются</w:t>
      </w:r>
      <w:proofErr w:type="gramEnd"/>
      <w:r w:rsidRPr="002F5656">
        <w:rPr>
          <w:rFonts w:ascii="Times New Roman" w:eastAsia="Calibri" w:hAnsi="Times New Roman" w:cs="Times New Roman"/>
          <w:bCs/>
          <w:sz w:val="12"/>
          <w:szCs w:val="12"/>
        </w:rPr>
        <w:t xml:space="preserve"> органами местного самоуправления муниципального района Сергиевский.</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lastRenderedPageBreak/>
        <w:t>10. Значение нормативных затрат на оказание муниципальной услуги утверждаются в отношении: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а) муниципальных казенных учреждений – главными распорядителями средств бюджета, в ведении которых находятся муниципальные казенные учреждения;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б) муниципальных бюджетных и автономных учреждений - органами местного  самоуправления муниципального района Сергиевский, осуществляющие  функции и полномочия учредителя муниципальных бюджетных и (или) автономных учреждений.</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11. Базовый норматив затрат на оказание муниципальной услуги состоит из базового норматива:</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а) затрат, непосредственно связанных с оказанием муниципальной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б) затрат на общехозяйственные нужды на оказание муниципальной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12. </w:t>
      </w:r>
      <w:proofErr w:type="gramStart"/>
      <w:r w:rsidRPr="002F5656">
        <w:rPr>
          <w:rFonts w:ascii="Times New Roman" w:eastAsia="Calibri" w:hAnsi="Times New Roman" w:cs="Times New Roman"/>
          <w:bCs/>
          <w:sz w:val="12"/>
          <w:szCs w:val="12"/>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13.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стандарты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F5656">
        <w:rPr>
          <w:rFonts w:ascii="Times New Roman" w:eastAsia="Calibri" w:hAnsi="Times New Roman" w:cs="Times New Roman"/>
          <w:bCs/>
          <w:sz w:val="12"/>
          <w:szCs w:val="12"/>
        </w:rPr>
        <w:t>При отсутствии норм, выраженных в натуральных показателях, установленных стандартами услуги, указанные нормы определяются на основе анализа и  усреднения показателей деятельности муниципального учреждения, которое имеет минимальных объем затрат на оказание единицы муниципальной услуги при выполнении требований к качеству оказания муниципальной услуги, отраженных в общероссийском базовом (отраслевом) и региональном перечне (далее – метод наиболее эффективного учреждения), либо на основе медианного значения по муниципальным</w:t>
      </w:r>
      <w:proofErr w:type="gramEnd"/>
      <w:r w:rsidRPr="002F5656">
        <w:rPr>
          <w:rFonts w:ascii="Times New Roman" w:eastAsia="Calibri" w:hAnsi="Times New Roman" w:cs="Times New Roman"/>
          <w:bCs/>
          <w:sz w:val="12"/>
          <w:szCs w:val="12"/>
        </w:rPr>
        <w:t xml:space="preserve"> учреждениям, оказывающим соответствующую муниципальную услугу (далее – медианный метод).</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14. В базовый норматив затрат, непосредственно связанных с оказанием муниципальной услуги, включаются: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2F5656">
        <w:rPr>
          <w:rFonts w:ascii="Times New Roman" w:eastAsia="Calibri" w:hAnsi="Times New Roman" w:cs="Times New Roman"/>
          <w:bCs/>
          <w:sz w:val="12"/>
          <w:szCs w:val="12"/>
        </w:rPr>
        <w:t>а) затраты на оплату труда, в том числе начисления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w:t>
      </w:r>
      <w:proofErr w:type="gramEnd"/>
      <w:r w:rsidRPr="002F5656">
        <w:rPr>
          <w:rFonts w:ascii="Times New Roman" w:eastAsia="Calibri" w:hAnsi="Times New Roman" w:cs="Times New Roman"/>
          <w:bCs/>
          <w:sz w:val="12"/>
          <w:szCs w:val="12"/>
        </w:rPr>
        <w:t xml:space="preserve">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в) иные затраты, непосредственно связанные с оказанием муниципальной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15. В базовый норматив затрат на общехозяйственные нужды на оказание муниципальной услуги включаются: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а) затраты на коммунальные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б) затраты на содержание объектов недвижимого имущества (в том числе затраты на арендные платежи);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в) затраты на содержание объектов особо ценного движимого имущества;</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г) затраты на приобретение услуг связи;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д) затраты на приобретение транспортных услуг;</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ж) затраты на прочие общехозяйственные нужды.</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16. В затраты, указанные в подпунктах «а» - «в» пункта 15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17. </w:t>
      </w:r>
      <w:proofErr w:type="gramStart"/>
      <w:r w:rsidRPr="002F5656">
        <w:rPr>
          <w:rFonts w:ascii="Times New Roman" w:eastAsia="Calibri" w:hAnsi="Times New Roman" w:cs="Times New Roman"/>
          <w:bCs/>
          <w:sz w:val="12"/>
          <w:szCs w:val="12"/>
        </w:rPr>
        <w:t>Значение базового норматива затрат на оказание муниципальной услуги утверждается органом местного самоуправления, осуществляющим функции и полномочия учредителя муниципальных бюджетных и (или) автономных учреждений в установленной сфере деятельности (уточняется при необходимости при формировании обоснований бюджетных ассигнований бюджета на очередной финансовый год и плановый период), общей суммой, с выделением:</w:t>
      </w:r>
      <w:proofErr w:type="gramEnd"/>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При утверждении значения базового норматива затрат на оказание муниципальной услуги по каждой муниципальной услуге указывается информация о нормах,  выраженных в натуральных показателях, необходимых для определения базового норматива затрат на оказание данной муниципальной услуги, включающая наименование натуральной нормы, ее единица измерения и значение, источник указанного значения. В качестве источника указывается нормативный правовой акт (вид, дата, номер), утверждающий стандарт услуги, а при его отсутствии – метод,  в соответствии с которым определены нормы, выраженные в натуральных показателях (метод наиболее эффективного учреждения, медианный метод).</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18.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19.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Значение территориального корректирующего коэффициента утверждаются органом местного самоуправления,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20.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Значение отраслевого корректирующего коэффициента утверждается органом местного самоуправления, осуществляющим функции и полномочия учредителя муниципальных бюджетных и (или) автономных учреждений в установленной сфере деятельности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21.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lastRenderedPageBreak/>
        <w:t>22.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местного самоуправления, осуществляющим функции и полномочия учредителя муниципальных бюджетных и (или) автономных учреждений, а также по решению главного распорядителя средств бюджета, в ведении которого находятся муниципальные казенные учреждения.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23.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в) затраты на иные расходы, непосредственно связанные с выполнением работы;</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г) затраты на оплату коммунальных услуг;</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е) затраты на содержание объектов особо цененного движимого имущества и имущества, необходимого для выполнения муниципального задания;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ж) затраты на приобретение услуг связи;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з) затраты на приобретение транспортных услуг;</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и) затраты на прочие общехозяйственные нужды.</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24.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25. </w:t>
      </w:r>
      <w:proofErr w:type="gramStart"/>
      <w:r w:rsidRPr="002F5656">
        <w:rPr>
          <w:rFonts w:ascii="Times New Roman" w:eastAsia="Calibri" w:hAnsi="Times New Roman" w:cs="Times New Roman"/>
          <w:bCs/>
          <w:sz w:val="12"/>
          <w:szCs w:val="12"/>
        </w:rPr>
        <w:t>Значения нормативных затрат на выполнение работы утверждаются органами местного самоуправления, осуществляющими функции и полномочия учредителя муниципальных бюджетных и (или) автономных учреждений, а также главным распорядителем средств бюджета, в ведении которых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по согласованию с Управлением финансами администрации муниципального района Сергиевский.</w:t>
      </w:r>
      <w:proofErr w:type="gramEnd"/>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26.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F5656" w:rsidRPr="00EC575B" w:rsidRDefault="002F5656" w:rsidP="002F5656">
      <w:pPr>
        <w:tabs>
          <w:tab w:val="left" w:pos="284"/>
        </w:tabs>
        <w:spacing w:after="0" w:line="240" w:lineRule="auto"/>
        <w:ind w:firstLine="284"/>
        <w:jc w:val="both"/>
        <w:rPr>
          <w:rFonts w:ascii="Times New Roman" w:eastAsia="Calibri" w:hAnsi="Times New Roman" w:cs="Times New Roman"/>
          <w:bCs/>
          <w:spacing w:val="-4"/>
          <w:sz w:val="12"/>
          <w:szCs w:val="12"/>
        </w:rPr>
      </w:pPr>
      <w:proofErr w:type="gramStart"/>
      <w:r w:rsidRPr="00EC575B">
        <w:rPr>
          <w:rFonts w:ascii="Times New Roman" w:eastAsia="Calibri" w:hAnsi="Times New Roman" w:cs="Times New Roman"/>
          <w:bCs/>
          <w:spacing w:val="-4"/>
          <w:sz w:val="12"/>
          <w:szCs w:val="12"/>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ar261" w:history="1">
        <w:r w:rsidRPr="00EC575B">
          <w:rPr>
            <w:rStyle w:val="ae"/>
            <w:rFonts w:ascii="Times New Roman" w:eastAsia="Calibri" w:hAnsi="Times New Roman" w:cs="Times New Roman"/>
            <w:bCs/>
            <w:spacing w:val="-4"/>
            <w:sz w:val="12"/>
            <w:szCs w:val="12"/>
          </w:rPr>
          <w:t>абзаце первом</w:t>
        </w:r>
      </w:hyperlink>
      <w:r w:rsidRPr="00EC575B">
        <w:rPr>
          <w:rFonts w:ascii="Times New Roman" w:eastAsia="Calibri" w:hAnsi="Times New Roman" w:cs="Times New Roman"/>
          <w:bCs/>
          <w:spacing w:val="-4"/>
          <w:sz w:val="12"/>
          <w:szCs w:val="12"/>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w:t>
      </w:r>
      <w:proofErr w:type="gramEnd"/>
      <w:r w:rsidRPr="00EC575B">
        <w:rPr>
          <w:rFonts w:ascii="Times New Roman" w:eastAsia="Calibri" w:hAnsi="Times New Roman" w:cs="Times New Roman"/>
          <w:bCs/>
          <w:spacing w:val="-4"/>
          <w:sz w:val="12"/>
          <w:szCs w:val="12"/>
        </w:rPr>
        <w:t xml:space="preserve"> </w:t>
      </w:r>
      <w:proofErr w:type="gramStart"/>
      <w:r w:rsidRPr="00EC575B">
        <w:rPr>
          <w:rFonts w:ascii="Times New Roman" w:eastAsia="Calibri" w:hAnsi="Times New Roman" w:cs="Times New Roman"/>
          <w:bCs/>
          <w:spacing w:val="-4"/>
          <w:sz w:val="12"/>
          <w:szCs w:val="12"/>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27.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28.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ar268" w:history="1">
        <w:r w:rsidRPr="002F5656">
          <w:rPr>
            <w:rStyle w:val="ae"/>
            <w:rFonts w:ascii="Times New Roman" w:eastAsia="Calibri" w:hAnsi="Times New Roman" w:cs="Times New Roman"/>
            <w:bCs/>
            <w:sz w:val="12"/>
            <w:szCs w:val="12"/>
          </w:rPr>
          <w:t>пункте</w:t>
        </w:r>
      </w:hyperlink>
      <w:r w:rsidRPr="002F5656">
        <w:rPr>
          <w:rFonts w:ascii="Times New Roman" w:eastAsia="Calibri" w:hAnsi="Times New Roman" w:cs="Times New Roman"/>
          <w:bCs/>
          <w:sz w:val="12"/>
          <w:szCs w:val="12"/>
        </w:rPr>
        <w:t xml:space="preserve"> 27 настоящего Порядка, рассчитываются с применением коэффициента платной деятельности.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местного самоуправления, осуществляющим функции и полномочия учредителя в отношении муниципальных бюджетных или автономных учреждений.</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29. </w:t>
      </w:r>
      <w:proofErr w:type="gramStart"/>
      <w:r w:rsidRPr="002F5656">
        <w:rPr>
          <w:rFonts w:ascii="Times New Roman" w:eastAsia="Calibri" w:hAnsi="Times New Roman" w:cs="Times New Roman"/>
          <w:bCs/>
          <w:sz w:val="12"/>
          <w:szCs w:val="12"/>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2F5656">
        <w:rPr>
          <w:rFonts w:ascii="Times New Roman" w:eastAsia="Calibri" w:hAnsi="Times New Roman" w:cs="Times New Roman"/>
          <w:bCs/>
          <w:sz w:val="12"/>
          <w:szCs w:val="12"/>
        </w:rPr>
        <w:t xml:space="preserve"> среднего значения размера платы (цены, тарифа), установленного в муниципальном задании, органом местного самоуправления,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30. Нормативные затраты, определяемые в соответствии с настоящим Порядком, учитываются при формировании обоснований бюджетных ассигнований районного бюджета на очередной финансовый год и плановый период.</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31. Финансовое обеспечение выполнения муниципального задания осуществляется  в  пределах  бюджетных  ассигнований, предусмотренных в бюджете на соответствующие цели.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32.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33. Субсидия перечисляется в установленном порядке на лицевой счет муниципального бюджетного учреждения, открытый в Управлении финансами администрации муниципального района Сергиевский Самарской области, муниципальному автономному учреждению – на счет, открытый  в коммерческом банке либо в Управлении финансами администрации муниципального района Сергиевский Самарской области.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34. Предоставление муниципальному бюджетному и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учреждением и учредителем муниципального учреждения (далее – соглашение) в соответствии с примерной формой, согласно приложению № 3 к настоящему Порядку.</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lastRenderedPageBreak/>
        <w:t>35. Перечисление субсидии осуществляется в соответствии с графиком, содержащимся в Соглашении или правовом акте, указанном в пункте 35 настоящего Порядка, не реже одного раза в квартал в сумме, не превышающей:</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25 процентов годового размера субсидии в течение </w:t>
      </w:r>
      <w:r w:rsidRPr="002F5656">
        <w:rPr>
          <w:rFonts w:ascii="Times New Roman" w:eastAsia="Calibri" w:hAnsi="Times New Roman" w:cs="Times New Roman"/>
          <w:bCs/>
          <w:sz w:val="12"/>
          <w:szCs w:val="12"/>
          <w:lang w:val="en-US"/>
        </w:rPr>
        <w:t>I</w:t>
      </w:r>
      <w:r w:rsidRPr="002F5656">
        <w:rPr>
          <w:rFonts w:ascii="Times New Roman" w:eastAsia="Calibri" w:hAnsi="Times New Roman" w:cs="Times New Roman"/>
          <w:bCs/>
          <w:sz w:val="12"/>
          <w:szCs w:val="12"/>
        </w:rPr>
        <w:t xml:space="preserve"> квартала;</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75 процентов годового размера субсидии в течение 9 месяцев.</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Перечисление субсидии в декабре осуществляется не позднее 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за соответствующий финансовый год. Если на основании предусмотренного пунктом 36 настоящего Порядка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в соответствии с бюджетным законодательством Российской Федерации.</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Требования, установленные настоящим пунктом, не распространяются на муниципальное бюджетное и автономное учреждение, в отношении которого проводятся реорганизационные или ликвидационные мероприятия.</w:t>
      </w:r>
    </w:p>
    <w:p w:rsidR="002F5656" w:rsidRPr="002F5656" w:rsidRDefault="002F5656" w:rsidP="002F5656">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36. </w:t>
      </w:r>
      <w:proofErr w:type="gramStart"/>
      <w:r w:rsidRPr="002F5656">
        <w:rPr>
          <w:rFonts w:ascii="Times New Roman" w:eastAsia="Calibri" w:hAnsi="Times New Roman" w:cs="Times New Roman"/>
          <w:bCs/>
          <w:sz w:val="12"/>
          <w:szCs w:val="12"/>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районного бюджета, в ведении которых находятся муниципальные казенные учреждения, отчет о выполнении муниципального задания, предусмотренный </w:t>
      </w:r>
      <w:hyperlink w:anchor="Par822" w:history="1">
        <w:r w:rsidRPr="002F5656">
          <w:rPr>
            <w:rStyle w:val="ae"/>
            <w:rFonts w:ascii="Times New Roman" w:eastAsia="Calibri" w:hAnsi="Times New Roman" w:cs="Times New Roman"/>
            <w:bCs/>
            <w:sz w:val="12"/>
            <w:szCs w:val="12"/>
          </w:rPr>
          <w:t>приложением N 2</w:t>
        </w:r>
      </w:hyperlink>
      <w:r w:rsidRPr="002F5656">
        <w:rPr>
          <w:rFonts w:ascii="Times New Roman" w:eastAsia="Calibri" w:hAnsi="Times New Roman" w:cs="Times New Roman"/>
          <w:bCs/>
          <w:sz w:val="12"/>
          <w:szCs w:val="12"/>
        </w:rPr>
        <w:t xml:space="preserve"> к настоящему Порядку, в соответствии с требованиями, установленными в муниципальном задании.</w:t>
      </w:r>
      <w:proofErr w:type="gramEnd"/>
    </w:p>
    <w:p w:rsidR="006804CA" w:rsidRDefault="002F5656" w:rsidP="00943351">
      <w:pPr>
        <w:tabs>
          <w:tab w:val="left" w:pos="284"/>
        </w:tabs>
        <w:spacing w:after="0" w:line="240" w:lineRule="auto"/>
        <w:ind w:firstLine="284"/>
        <w:jc w:val="both"/>
        <w:rPr>
          <w:rFonts w:ascii="Times New Roman" w:eastAsia="Calibri" w:hAnsi="Times New Roman" w:cs="Times New Roman"/>
          <w:bCs/>
          <w:sz w:val="12"/>
          <w:szCs w:val="12"/>
        </w:rPr>
      </w:pPr>
      <w:r w:rsidRPr="002F5656">
        <w:rPr>
          <w:rFonts w:ascii="Times New Roman" w:eastAsia="Calibri" w:hAnsi="Times New Roman" w:cs="Times New Roman"/>
          <w:bCs/>
          <w:sz w:val="12"/>
          <w:szCs w:val="12"/>
        </w:rPr>
        <w:t xml:space="preserve">37. Контроль и мониторинг выполнения муниципального задания казенными учреждениями, бюджетными и автономными учреждениями осуществляют соответственно главные распорядители и учредители бюджетных или автономных учреждений в соответствии с Порядком проведения мониторинга и </w:t>
      </w:r>
      <w:proofErr w:type="gramStart"/>
      <w:r w:rsidRPr="002F5656">
        <w:rPr>
          <w:rFonts w:ascii="Times New Roman" w:eastAsia="Calibri" w:hAnsi="Times New Roman" w:cs="Times New Roman"/>
          <w:bCs/>
          <w:sz w:val="12"/>
          <w:szCs w:val="12"/>
        </w:rPr>
        <w:t>контроля за</w:t>
      </w:r>
      <w:proofErr w:type="gramEnd"/>
      <w:r w:rsidRPr="002F5656">
        <w:rPr>
          <w:rFonts w:ascii="Times New Roman" w:eastAsia="Calibri" w:hAnsi="Times New Roman" w:cs="Times New Roman"/>
          <w:bCs/>
          <w:sz w:val="12"/>
          <w:szCs w:val="12"/>
        </w:rPr>
        <w:t xml:space="preserve"> выполнением муниципальными учреждениями муниципального района Сергиевский муниципальных заданий сог</w:t>
      </w:r>
      <w:r w:rsidR="005153B0">
        <w:rPr>
          <w:rFonts w:ascii="Times New Roman" w:eastAsia="Calibri" w:hAnsi="Times New Roman" w:cs="Times New Roman"/>
          <w:bCs/>
          <w:sz w:val="12"/>
          <w:szCs w:val="12"/>
        </w:rPr>
        <w:t>ласно приложения № 4 к порядку.</w:t>
      </w:r>
    </w:p>
    <w:p w:rsidR="006411FF" w:rsidRPr="009C1B07" w:rsidRDefault="006411FF" w:rsidP="006411FF">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№1</w:t>
      </w:r>
    </w:p>
    <w:p w:rsidR="006411FF" w:rsidRDefault="006411FF" w:rsidP="006411FF">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к </w:t>
      </w:r>
      <w:r>
        <w:rPr>
          <w:rFonts w:ascii="Times New Roman" w:eastAsia="Calibri" w:hAnsi="Times New Roman" w:cs="Times New Roman"/>
          <w:bCs/>
          <w:i/>
          <w:sz w:val="12"/>
          <w:szCs w:val="12"/>
        </w:rPr>
        <w:t>П</w:t>
      </w:r>
      <w:r w:rsidRPr="009C1B07">
        <w:rPr>
          <w:rFonts w:ascii="Times New Roman" w:eastAsia="Calibri" w:hAnsi="Times New Roman" w:cs="Times New Roman"/>
          <w:bCs/>
          <w:i/>
          <w:sz w:val="12"/>
          <w:szCs w:val="12"/>
        </w:rPr>
        <w:t xml:space="preserve">орядку формирования муниципального задания на оказание </w:t>
      </w:r>
    </w:p>
    <w:p w:rsidR="006411FF" w:rsidRDefault="006411FF" w:rsidP="006411FF">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муниципальных услуг (выполнение работ) в отношении </w:t>
      </w:r>
    </w:p>
    <w:p w:rsidR="006411FF" w:rsidRPr="009C1B07" w:rsidRDefault="006411FF" w:rsidP="006411FF">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муниципальных учреждений муниципального района Сергиевский и</w:t>
      </w:r>
    </w:p>
    <w:p w:rsidR="009C00D4" w:rsidRDefault="006411FF" w:rsidP="00EC575B">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 финансового обеспечения выполнения</w:t>
      </w:r>
      <w:r>
        <w:rPr>
          <w:rFonts w:ascii="Times New Roman" w:eastAsia="Calibri" w:hAnsi="Times New Roman" w:cs="Times New Roman"/>
          <w:bCs/>
          <w:i/>
          <w:sz w:val="12"/>
          <w:szCs w:val="12"/>
        </w:rPr>
        <w:t xml:space="preserve"> </w:t>
      </w:r>
      <w:r w:rsidRPr="009C1B07">
        <w:rPr>
          <w:rFonts w:ascii="Times New Roman" w:eastAsia="Calibri" w:hAnsi="Times New Roman" w:cs="Times New Roman"/>
          <w:bCs/>
          <w:i/>
          <w:sz w:val="12"/>
          <w:szCs w:val="12"/>
        </w:rPr>
        <w:t xml:space="preserve"> муниципального задания</w:t>
      </w:r>
    </w:p>
    <w:p w:rsidR="00EC575B" w:rsidRPr="009C00D4" w:rsidRDefault="00D16D9F" w:rsidP="00EC575B">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noProof/>
          <w:sz w:val="12"/>
          <w:szCs w:val="12"/>
          <w:lang w:eastAsia="ru-RU"/>
        </w:rPr>
        <w:drawing>
          <wp:inline distT="0" distB="0" distL="0" distR="0" wp14:anchorId="185C1B11" wp14:editId="20872CA0">
            <wp:extent cx="4810539" cy="2989691"/>
            <wp:effectExtent l="0" t="0" r="0" b="0"/>
            <wp:docPr id="15" name="Рисунок 15"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3877" cy="2991766"/>
                    </a:xfrm>
                    <a:prstGeom prst="rect">
                      <a:avLst/>
                    </a:prstGeom>
                    <a:noFill/>
                    <a:ln>
                      <a:noFill/>
                    </a:ln>
                  </pic:spPr>
                </pic:pic>
              </a:graphicData>
            </a:graphic>
          </wp:inline>
        </w:drawing>
      </w:r>
    </w:p>
    <w:p w:rsidR="009C00D4" w:rsidRDefault="009C00D4" w:rsidP="002622EB">
      <w:pPr>
        <w:tabs>
          <w:tab w:val="left" w:pos="284"/>
        </w:tabs>
        <w:spacing w:after="0" w:line="240" w:lineRule="auto"/>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lastRenderedPageBreak/>
        <w:drawing>
          <wp:inline distT="0" distB="0" distL="0" distR="0" wp14:anchorId="01F4357E" wp14:editId="10B4E28A">
            <wp:extent cx="4762831" cy="3021495"/>
            <wp:effectExtent l="0" t="0" r="0" b="0"/>
            <wp:docPr id="16" name="Рисунок 16"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781" cy="3020829"/>
                    </a:xfrm>
                    <a:prstGeom prst="rect">
                      <a:avLst/>
                    </a:prstGeom>
                    <a:noFill/>
                    <a:ln>
                      <a:noFill/>
                    </a:ln>
                  </pic:spPr>
                </pic:pic>
              </a:graphicData>
            </a:graphic>
          </wp:inline>
        </w:drawing>
      </w:r>
    </w:p>
    <w:p w:rsidR="00A557A3" w:rsidRDefault="00A557A3" w:rsidP="002622EB">
      <w:pPr>
        <w:tabs>
          <w:tab w:val="left" w:pos="284"/>
        </w:tabs>
        <w:spacing w:after="0" w:line="240" w:lineRule="auto"/>
        <w:jc w:val="both"/>
        <w:rPr>
          <w:rFonts w:ascii="Times New Roman" w:eastAsia="Calibri" w:hAnsi="Times New Roman" w:cs="Times New Roman"/>
          <w:bCs/>
          <w:noProof/>
          <w:sz w:val="12"/>
          <w:szCs w:val="12"/>
          <w:lang w:eastAsia="ru-RU"/>
        </w:rPr>
      </w:pPr>
    </w:p>
    <w:p w:rsidR="00A557A3" w:rsidRDefault="00A557A3" w:rsidP="002622EB">
      <w:pPr>
        <w:tabs>
          <w:tab w:val="left" w:pos="284"/>
        </w:tabs>
        <w:spacing w:after="0" w:line="240" w:lineRule="auto"/>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drawing>
          <wp:inline distT="0" distB="0" distL="0" distR="0">
            <wp:extent cx="4762831" cy="3116911"/>
            <wp:effectExtent l="0" t="0" r="0" b="0"/>
            <wp:docPr id="2" name="Рисунок 2" descr="C:\Users\use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207" cy="3117157"/>
                    </a:xfrm>
                    <a:prstGeom prst="rect">
                      <a:avLst/>
                    </a:prstGeom>
                    <a:noFill/>
                    <a:ln>
                      <a:noFill/>
                    </a:ln>
                  </pic:spPr>
                </pic:pic>
              </a:graphicData>
            </a:graphic>
          </wp:inline>
        </w:drawing>
      </w:r>
    </w:p>
    <w:p w:rsidR="00A557A3" w:rsidRDefault="00A557A3" w:rsidP="002622EB">
      <w:pPr>
        <w:tabs>
          <w:tab w:val="left" w:pos="284"/>
        </w:tabs>
        <w:spacing w:after="0" w:line="240" w:lineRule="auto"/>
        <w:jc w:val="both"/>
        <w:rPr>
          <w:rFonts w:ascii="Times New Roman" w:eastAsia="Calibri" w:hAnsi="Times New Roman" w:cs="Times New Roman"/>
          <w:bCs/>
          <w:noProof/>
          <w:sz w:val="12"/>
          <w:szCs w:val="12"/>
          <w:lang w:eastAsia="ru-RU"/>
        </w:rPr>
      </w:pPr>
    </w:p>
    <w:p w:rsidR="00A557A3" w:rsidRDefault="00A557A3" w:rsidP="002622EB">
      <w:pPr>
        <w:tabs>
          <w:tab w:val="left" w:pos="284"/>
        </w:tabs>
        <w:spacing w:after="0" w:line="240" w:lineRule="auto"/>
        <w:jc w:val="both"/>
        <w:rPr>
          <w:rFonts w:ascii="Times New Roman" w:eastAsia="Calibri" w:hAnsi="Times New Roman" w:cs="Times New Roman"/>
          <w:bCs/>
          <w:noProof/>
          <w:sz w:val="12"/>
          <w:szCs w:val="12"/>
          <w:lang w:eastAsia="ru-RU"/>
        </w:rPr>
      </w:pPr>
    </w:p>
    <w:p w:rsidR="009C00D4" w:rsidRDefault="00EC575B" w:rsidP="002622E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lastRenderedPageBreak/>
        <w:drawing>
          <wp:inline distT="0" distB="0" distL="0" distR="0">
            <wp:extent cx="4770407" cy="3105509"/>
            <wp:effectExtent l="0" t="0" r="0" b="0"/>
            <wp:docPr id="19" name="Рисунок 19"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865" cy="3105807"/>
                    </a:xfrm>
                    <a:prstGeom prst="rect">
                      <a:avLst/>
                    </a:prstGeom>
                    <a:noFill/>
                    <a:ln>
                      <a:noFill/>
                    </a:ln>
                  </pic:spPr>
                </pic:pic>
              </a:graphicData>
            </a:graphic>
          </wp:inline>
        </w:drawing>
      </w:r>
    </w:p>
    <w:p w:rsidR="00943351" w:rsidRDefault="00EC575B" w:rsidP="002622E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drawing>
          <wp:inline distT="0" distB="0" distL="0" distR="0">
            <wp:extent cx="4770782" cy="3236180"/>
            <wp:effectExtent l="0" t="0" r="0" b="0"/>
            <wp:docPr id="20" name="Рисунок 20"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0407" cy="3235926"/>
                    </a:xfrm>
                    <a:prstGeom prst="rect">
                      <a:avLst/>
                    </a:prstGeom>
                    <a:noFill/>
                    <a:ln>
                      <a:noFill/>
                    </a:ln>
                  </pic:spPr>
                </pic:pic>
              </a:graphicData>
            </a:graphic>
          </wp:inline>
        </w:drawing>
      </w:r>
    </w:p>
    <w:p w:rsidR="00033F46" w:rsidRDefault="00EC575B" w:rsidP="002622E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lastRenderedPageBreak/>
        <w:drawing>
          <wp:inline distT="0" distB="0" distL="0" distR="0" wp14:anchorId="72723119" wp14:editId="21D288EA">
            <wp:extent cx="4770407" cy="2881222"/>
            <wp:effectExtent l="0" t="0" r="0" b="0"/>
            <wp:docPr id="21" name="Рисунок 21"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742" cy="2881424"/>
                    </a:xfrm>
                    <a:prstGeom prst="rect">
                      <a:avLst/>
                    </a:prstGeom>
                    <a:noFill/>
                    <a:ln>
                      <a:noFill/>
                    </a:ln>
                  </pic:spPr>
                </pic:pic>
              </a:graphicData>
            </a:graphic>
          </wp:inline>
        </w:drawing>
      </w:r>
    </w:p>
    <w:p w:rsidR="00033F46" w:rsidRDefault="00033F46" w:rsidP="002622EB">
      <w:pPr>
        <w:tabs>
          <w:tab w:val="left" w:pos="284"/>
        </w:tabs>
        <w:spacing w:after="0" w:line="240" w:lineRule="auto"/>
        <w:jc w:val="both"/>
        <w:rPr>
          <w:rFonts w:ascii="Times New Roman" w:eastAsia="Calibri" w:hAnsi="Times New Roman" w:cs="Times New Roman"/>
          <w:bCs/>
          <w:sz w:val="12"/>
          <w:szCs w:val="12"/>
        </w:rPr>
      </w:pPr>
    </w:p>
    <w:p w:rsidR="006411FF" w:rsidRPr="009C1B07" w:rsidRDefault="006411FF" w:rsidP="006411FF">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№2</w:t>
      </w:r>
    </w:p>
    <w:p w:rsidR="006411FF" w:rsidRDefault="006411FF" w:rsidP="006411FF">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к </w:t>
      </w:r>
      <w:r>
        <w:rPr>
          <w:rFonts w:ascii="Times New Roman" w:eastAsia="Calibri" w:hAnsi="Times New Roman" w:cs="Times New Roman"/>
          <w:bCs/>
          <w:i/>
          <w:sz w:val="12"/>
          <w:szCs w:val="12"/>
        </w:rPr>
        <w:t>П</w:t>
      </w:r>
      <w:r w:rsidRPr="009C1B07">
        <w:rPr>
          <w:rFonts w:ascii="Times New Roman" w:eastAsia="Calibri" w:hAnsi="Times New Roman" w:cs="Times New Roman"/>
          <w:bCs/>
          <w:i/>
          <w:sz w:val="12"/>
          <w:szCs w:val="12"/>
        </w:rPr>
        <w:t xml:space="preserve">орядку формирования муниципального задания на оказание </w:t>
      </w:r>
    </w:p>
    <w:p w:rsidR="006411FF" w:rsidRDefault="006411FF" w:rsidP="006411FF">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муниципальных услуг (выполнение работ) в отношении </w:t>
      </w:r>
    </w:p>
    <w:p w:rsidR="006411FF" w:rsidRPr="009C1B07" w:rsidRDefault="006411FF" w:rsidP="006411FF">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муниципальных учреждений муниципального района Сергиевский и</w:t>
      </w:r>
    </w:p>
    <w:p w:rsidR="008E39E7" w:rsidRPr="009C1B07" w:rsidRDefault="006411FF" w:rsidP="003007AD">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 финансового обеспечения выполнения</w:t>
      </w:r>
      <w:r>
        <w:rPr>
          <w:rFonts w:ascii="Times New Roman" w:eastAsia="Calibri" w:hAnsi="Times New Roman" w:cs="Times New Roman"/>
          <w:bCs/>
          <w:i/>
          <w:sz w:val="12"/>
          <w:szCs w:val="12"/>
        </w:rPr>
        <w:t xml:space="preserve"> </w:t>
      </w:r>
      <w:r w:rsidRPr="009C1B07">
        <w:rPr>
          <w:rFonts w:ascii="Times New Roman" w:eastAsia="Calibri" w:hAnsi="Times New Roman" w:cs="Times New Roman"/>
          <w:bCs/>
          <w:i/>
          <w:sz w:val="12"/>
          <w:szCs w:val="12"/>
        </w:rPr>
        <w:t xml:space="preserve"> муниципального задания</w:t>
      </w:r>
    </w:p>
    <w:p w:rsidR="00FE2650" w:rsidRDefault="00EC575B" w:rsidP="002622E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drawing>
          <wp:inline distT="0" distB="0" distL="0" distR="0">
            <wp:extent cx="4770408" cy="3157268"/>
            <wp:effectExtent l="0" t="0" r="0" b="0"/>
            <wp:docPr id="22" name="Рисунок 22"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0742" cy="3157489"/>
                    </a:xfrm>
                    <a:prstGeom prst="rect">
                      <a:avLst/>
                    </a:prstGeom>
                    <a:noFill/>
                    <a:ln>
                      <a:noFill/>
                    </a:ln>
                  </pic:spPr>
                </pic:pic>
              </a:graphicData>
            </a:graphic>
          </wp:inline>
        </w:drawing>
      </w:r>
    </w:p>
    <w:p w:rsidR="00FE2650" w:rsidRDefault="00D6758E" w:rsidP="002622EB">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lastRenderedPageBreak/>
        <w:drawing>
          <wp:inline distT="0" distB="0" distL="0" distR="0">
            <wp:extent cx="4843249" cy="2671638"/>
            <wp:effectExtent l="0" t="0" r="0" b="0"/>
            <wp:docPr id="23" name="Рисунок 23"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48386" cy="2674472"/>
                    </a:xfrm>
                    <a:prstGeom prst="rect">
                      <a:avLst/>
                    </a:prstGeom>
                    <a:noFill/>
                    <a:ln>
                      <a:noFill/>
                    </a:ln>
                  </pic:spPr>
                </pic:pic>
              </a:graphicData>
            </a:graphic>
          </wp:inline>
        </w:drawing>
      </w:r>
    </w:p>
    <w:p w:rsidR="00D6758E" w:rsidRDefault="00D6758E" w:rsidP="002622EB">
      <w:pPr>
        <w:tabs>
          <w:tab w:val="left" w:pos="284"/>
        </w:tabs>
        <w:spacing w:after="0" w:line="240" w:lineRule="auto"/>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drawing>
          <wp:inline distT="0" distB="0" distL="0" distR="0" wp14:anchorId="595B3CBE" wp14:editId="1C3634BE">
            <wp:extent cx="4865298" cy="1690777"/>
            <wp:effectExtent l="0" t="0" r="0" b="0"/>
            <wp:docPr id="24" name="Рисунок 24" descr="C:\Users\use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6241" cy="1691105"/>
                    </a:xfrm>
                    <a:prstGeom prst="rect">
                      <a:avLst/>
                    </a:prstGeom>
                    <a:noFill/>
                    <a:ln>
                      <a:noFill/>
                    </a:ln>
                  </pic:spPr>
                </pic:pic>
              </a:graphicData>
            </a:graphic>
          </wp:inline>
        </w:drawing>
      </w:r>
    </w:p>
    <w:p w:rsidR="00D6758E" w:rsidRDefault="00D6758E" w:rsidP="002622EB">
      <w:pPr>
        <w:tabs>
          <w:tab w:val="left" w:pos="284"/>
        </w:tabs>
        <w:spacing w:after="0" w:line="240" w:lineRule="auto"/>
        <w:jc w:val="both"/>
        <w:rPr>
          <w:rFonts w:ascii="Times New Roman" w:eastAsia="Calibri" w:hAnsi="Times New Roman" w:cs="Times New Roman"/>
          <w:bCs/>
          <w:noProof/>
          <w:sz w:val="12"/>
          <w:szCs w:val="12"/>
          <w:lang w:eastAsia="ru-RU"/>
        </w:rPr>
      </w:pPr>
      <w:r>
        <w:rPr>
          <w:rFonts w:ascii="Times New Roman" w:eastAsia="Calibri" w:hAnsi="Times New Roman" w:cs="Times New Roman"/>
          <w:bCs/>
          <w:noProof/>
          <w:sz w:val="12"/>
          <w:szCs w:val="12"/>
          <w:lang w:eastAsia="ru-RU"/>
        </w:rPr>
        <w:drawing>
          <wp:inline distT="0" distB="0" distL="0" distR="0">
            <wp:extent cx="4770408" cy="2087592"/>
            <wp:effectExtent l="0" t="0" r="0" b="0"/>
            <wp:docPr id="26" name="Рисунок 26" descr="C:\Users\user\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0742" cy="2087738"/>
                    </a:xfrm>
                    <a:prstGeom prst="rect">
                      <a:avLst/>
                    </a:prstGeom>
                    <a:noFill/>
                    <a:ln>
                      <a:noFill/>
                    </a:ln>
                  </pic:spPr>
                </pic:pic>
              </a:graphicData>
            </a:graphic>
          </wp:inline>
        </w:drawing>
      </w:r>
    </w:p>
    <w:p w:rsidR="008E39E7" w:rsidRPr="003007AD" w:rsidRDefault="00D6758E" w:rsidP="003007AD">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noProof/>
          <w:sz w:val="12"/>
          <w:szCs w:val="12"/>
          <w:lang w:eastAsia="ru-RU"/>
        </w:rPr>
        <w:lastRenderedPageBreak/>
        <w:drawing>
          <wp:inline distT="0" distB="0" distL="0" distR="0" wp14:anchorId="59D86BA6" wp14:editId="5EA6A535">
            <wp:extent cx="4779034" cy="2587925"/>
            <wp:effectExtent l="0" t="0" r="0" b="0"/>
            <wp:docPr id="27" name="Рисунок 27" descr="C:\Users\user\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1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79370" cy="2588107"/>
                    </a:xfrm>
                    <a:prstGeom prst="rect">
                      <a:avLst/>
                    </a:prstGeom>
                    <a:noFill/>
                    <a:ln>
                      <a:noFill/>
                    </a:ln>
                  </pic:spPr>
                </pic:pic>
              </a:graphicData>
            </a:graphic>
          </wp:inline>
        </w:drawing>
      </w:r>
    </w:p>
    <w:p w:rsidR="00D61DA8" w:rsidRPr="009C1B07" w:rsidRDefault="00D61DA8" w:rsidP="00D61DA8">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№3</w:t>
      </w:r>
    </w:p>
    <w:p w:rsidR="00D61DA8" w:rsidRDefault="00D61DA8" w:rsidP="00D61DA8">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к </w:t>
      </w:r>
      <w:r>
        <w:rPr>
          <w:rFonts w:ascii="Times New Roman" w:eastAsia="Calibri" w:hAnsi="Times New Roman" w:cs="Times New Roman"/>
          <w:bCs/>
          <w:i/>
          <w:sz w:val="12"/>
          <w:szCs w:val="12"/>
        </w:rPr>
        <w:t>П</w:t>
      </w:r>
      <w:r w:rsidRPr="009C1B07">
        <w:rPr>
          <w:rFonts w:ascii="Times New Roman" w:eastAsia="Calibri" w:hAnsi="Times New Roman" w:cs="Times New Roman"/>
          <w:bCs/>
          <w:i/>
          <w:sz w:val="12"/>
          <w:szCs w:val="12"/>
        </w:rPr>
        <w:t xml:space="preserve">орядку формирования муниципального задания на оказание </w:t>
      </w:r>
    </w:p>
    <w:p w:rsidR="00D61DA8" w:rsidRDefault="00D61DA8" w:rsidP="00D61DA8">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муниципальных услуг (выполнение работ) в отношении </w:t>
      </w:r>
    </w:p>
    <w:p w:rsidR="00D61DA8" w:rsidRPr="009C1B07" w:rsidRDefault="00D61DA8" w:rsidP="00D61DA8">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муниципальных учреждений муниципального района Сергиевский и</w:t>
      </w:r>
    </w:p>
    <w:p w:rsidR="00D61DA8" w:rsidRDefault="00D61DA8" w:rsidP="00D61DA8">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 финансового обеспечения выполнения</w:t>
      </w:r>
      <w:r>
        <w:rPr>
          <w:rFonts w:ascii="Times New Roman" w:eastAsia="Calibri" w:hAnsi="Times New Roman" w:cs="Times New Roman"/>
          <w:bCs/>
          <w:i/>
          <w:sz w:val="12"/>
          <w:szCs w:val="12"/>
        </w:rPr>
        <w:t xml:space="preserve"> </w:t>
      </w:r>
      <w:r w:rsidRPr="009C1B07">
        <w:rPr>
          <w:rFonts w:ascii="Times New Roman" w:eastAsia="Calibri" w:hAnsi="Times New Roman" w:cs="Times New Roman"/>
          <w:bCs/>
          <w:i/>
          <w:sz w:val="12"/>
          <w:szCs w:val="12"/>
        </w:rPr>
        <w:t xml:space="preserve"> муниципального задания</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ПРИМЕРНАЯ ФОРМА</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 xml:space="preserve">соглашения о предоставлении субсидии </w:t>
      </w:r>
      <w:r>
        <w:rPr>
          <w:rFonts w:ascii="Times New Roman" w:eastAsia="Calibri" w:hAnsi="Times New Roman" w:cs="Times New Roman"/>
          <w:bCs/>
          <w:sz w:val="12"/>
          <w:szCs w:val="12"/>
        </w:rPr>
        <w:t>на финансовое обеспечение выпол</w:t>
      </w:r>
      <w:r w:rsidRPr="0067620E">
        <w:rPr>
          <w:rFonts w:ascii="Times New Roman" w:eastAsia="Calibri" w:hAnsi="Times New Roman" w:cs="Times New Roman"/>
          <w:bCs/>
          <w:sz w:val="12"/>
          <w:szCs w:val="12"/>
        </w:rPr>
        <w:t>нения</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муниципального задания на оказание  муниципальных  услуг</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(выполнение работ)</w:t>
      </w:r>
    </w:p>
    <w:p w:rsidR="0067620E" w:rsidRPr="0067620E" w:rsidRDefault="004B1E20" w:rsidP="0067620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г. __________</w:t>
      </w:r>
      <w:r w:rsidR="0067620E" w:rsidRPr="0067620E">
        <w:rPr>
          <w:rFonts w:ascii="Times New Roman" w:eastAsia="Calibri" w:hAnsi="Times New Roman" w:cs="Times New Roman"/>
          <w:bCs/>
          <w:sz w:val="12"/>
          <w:szCs w:val="12"/>
        </w:rPr>
        <w:t xml:space="preserve">                           </w:t>
      </w:r>
      <w:r w:rsidR="0067620E">
        <w:rPr>
          <w:rFonts w:ascii="Times New Roman" w:eastAsia="Calibri" w:hAnsi="Times New Roman" w:cs="Times New Roman"/>
          <w:bCs/>
          <w:sz w:val="12"/>
          <w:szCs w:val="12"/>
        </w:rPr>
        <w:t xml:space="preserve">                                    </w:t>
      </w:r>
      <w:r w:rsidR="0067620E" w:rsidRPr="0067620E">
        <w:rPr>
          <w:rFonts w:ascii="Times New Roman" w:eastAsia="Calibri" w:hAnsi="Times New Roman" w:cs="Times New Roman"/>
          <w:bCs/>
          <w:sz w:val="12"/>
          <w:szCs w:val="12"/>
        </w:rPr>
        <w:t xml:space="preserve">              </w:t>
      </w:r>
      <w:r w:rsidR="0067620E">
        <w:rPr>
          <w:rFonts w:ascii="Times New Roman" w:eastAsia="Calibri" w:hAnsi="Times New Roman" w:cs="Times New Roman"/>
          <w:bCs/>
          <w:sz w:val="12"/>
          <w:szCs w:val="12"/>
        </w:rPr>
        <w:t xml:space="preserve">                                                                            </w:t>
      </w:r>
      <w:r w:rsidR="0067620E" w:rsidRPr="0067620E">
        <w:rPr>
          <w:rFonts w:ascii="Times New Roman" w:eastAsia="Calibri" w:hAnsi="Times New Roman" w:cs="Times New Roman"/>
          <w:bCs/>
          <w:sz w:val="12"/>
          <w:szCs w:val="12"/>
        </w:rPr>
        <w:t xml:space="preserve">                "_</w:t>
      </w:r>
      <w:r w:rsidR="0067620E">
        <w:rPr>
          <w:rFonts w:ascii="Times New Roman" w:eastAsia="Calibri" w:hAnsi="Times New Roman" w:cs="Times New Roman"/>
          <w:bCs/>
          <w:sz w:val="12"/>
          <w:szCs w:val="12"/>
        </w:rPr>
        <w:t>_</w:t>
      </w:r>
      <w:r w:rsidR="0067620E" w:rsidRPr="0067620E">
        <w:rPr>
          <w:rFonts w:ascii="Times New Roman" w:eastAsia="Calibri" w:hAnsi="Times New Roman" w:cs="Times New Roman"/>
          <w:bCs/>
          <w:sz w:val="12"/>
          <w:szCs w:val="12"/>
        </w:rPr>
        <w:t>_" _________________ 20__ г.</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Учредитель</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_____________________________________________</w:t>
      </w:r>
      <w:r>
        <w:rPr>
          <w:rFonts w:ascii="Times New Roman" w:eastAsia="Calibri" w:hAnsi="Times New Roman" w:cs="Times New Roman"/>
          <w:bCs/>
          <w:sz w:val="12"/>
          <w:szCs w:val="12"/>
        </w:rPr>
        <w:t>_____________</w:t>
      </w:r>
      <w:r w:rsidR="00BE7B87">
        <w:rPr>
          <w:rFonts w:ascii="Times New Roman" w:eastAsia="Calibri" w:hAnsi="Times New Roman" w:cs="Times New Roman"/>
          <w:bCs/>
          <w:sz w:val="12"/>
          <w:szCs w:val="12"/>
        </w:rPr>
        <w:t>_____</w:t>
      </w:r>
      <w:r>
        <w:rPr>
          <w:rFonts w:ascii="Times New Roman" w:eastAsia="Calibri" w:hAnsi="Times New Roman" w:cs="Times New Roman"/>
          <w:bCs/>
          <w:sz w:val="12"/>
          <w:szCs w:val="12"/>
        </w:rPr>
        <w:t>__________________________________________</w:t>
      </w:r>
      <w:r w:rsidRPr="0067620E">
        <w:rPr>
          <w:rFonts w:ascii="Times New Roman" w:eastAsia="Calibri" w:hAnsi="Times New Roman" w:cs="Times New Roman"/>
          <w:bCs/>
          <w:sz w:val="12"/>
          <w:szCs w:val="12"/>
        </w:rPr>
        <w:t>____________________</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(наименование главного распорядителя средств, осуществляющего функции и полномочия учредителя муниципального учреждения)</w:t>
      </w:r>
    </w:p>
    <w:p w:rsidR="0067620E" w:rsidRPr="0067620E" w:rsidRDefault="0067620E" w:rsidP="0067620E">
      <w:pPr>
        <w:tabs>
          <w:tab w:val="left" w:pos="284"/>
        </w:tabs>
        <w:spacing w:after="0" w:line="240" w:lineRule="auto"/>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в лице</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______________</w:t>
      </w:r>
      <w:r>
        <w:rPr>
          <w:rFonts w:ascii="Times New Roman" w:eastAsia="Calibri" w:hAnsi="Times New Roman" w:cs="Times New Roman"/>
          <w:bCs/>
          <w:sz w:val="12"/>
          <w:szCs w:val="12"/>
        </w:rPr>
        <w:t>__________________________________________________________</w:t>
      </w:r>
      <w:r w:rsidRPr="0067620E">
        <w:rPr>
          <w:rFonts w:ascii="Times New Roman" w:eastAsia="Calibri" w:hAnsi="Times New Roman" w:cs="Times New Roman"/>
          <w:bCs/>
          <w:sz w:val="12"/>
          <w:szCs w:val="12"/>
        </w:rPr>
        <w:t>____________________________________________________,</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(должность, Ф.И.О.)</w:t>
      </w:r>
    </w:p>
    <w:p w:rsidR="0067620E" w:rsidRDefault="0067620E" w:rsidP="0067620E">
      <w:pPr>
        <w:tabs>
          <w:tab w:val="left" w:pos="284"/>
        </w:tabs>
        <w:spacing w:after="0" w:line="240" w:lineRule="auto"/>
        <w:jc w:val="both"/>
        <w:rPr>
          <w:rFonts w:ascii="Times New Roman" w:eastAsia="Calibri" w:hAnsi="Times New Roman" w:cs="Times New Roman"/>
          <w:bCs/>
          <w:sz w:val="12"/>
          <w:szCs w:val="12"/>
        </w:rPr>
      </w:pPr>
      <w:proofErr w:type="gramStart"/>
      <w:r w:rsidRPr="0067620E">
        <w:rPr>
          <w:rFonts w:ascii="Times New Roman" w:eastAsia="Calibri" w:hAnsi="Times New Roman" w:cs="Times New Roman"/>
          <w:bCs/>
          <w:sz w:val="12"/>
          <w:szCs w:val="12"/>
        </w:rPr>
        <w:t>действующего</w:t>
      </w:r>
      <w:proofErr w:type="gramEnd"/>
      <w:r w:rsidRPr="0067620E">
        <w:rPr>
          <w:rFonts w:ascii="Times New Roman" w:eastAsia="Calibri" w:hAnsi="Times New Roman" w:cs="Times New Roman"/>
          <w:bCs/>
          <w:sz w:val="12"/>
          <w:szCs w:val="12"/>
        </w:rPr>
        <w:t xml:space="preserve"> (ей) на основании   </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______________________________________</w:t>
      </w:r>
      <w:r>
        <w:rPr>
          <w:rFonts w:ascii="Times New Roman" w:eastAsia="Calibri" w:hAnsi="Times New Roman" w:cs="Times New Roman"/>
          <w:bCs/>
          <w:sz w:val="12"/>
          <w:szCs w:val="12"/>
        </w:rPr>
        <w:t>__________________________________________________________</w:t>
      </w:r>
      <w:r w:rsidRPr="0067620E">
        <w:rPr>
          <w:rFonts w:ascii="Times New Roman" w:eastAsia="Calibri" w:hAnsi="Times New Roman" w:cs="Times New Roman"/>
          <w:bCs/>
          <w:sz w:val="12"/>
          <w:szCs w:val="12"/>
        </w:rPr>
        <w:t>____________________________,</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(наименование нормативного правового акта или доверенности)</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с одной стороны, и _____</w:t>
      </w:r>
      <w:r>
        <w:rPr>
          <w:rFonts w:ascii="Times New Roman" w:eastAsia="Calibri" w:hAnsi="Times New Roman" w:cs="Times New Roman"/>
          <w:bCs/>
          <w:sz w:val="12"/>
          <w:szCs w:val="12"/>
        </w:rPr>
        <w:t>__________________________________________________________</w:t>
      </w:r>
      <w:r w:rsidRPr="0067620E">
        <w:rPr>
          <w:rFonts w:ascii="Times New Roman" w:eastAsia="Calibri" w:hAnsi="Times New Roman" w:cs="Times New Roman"/>
          <w:bCs/>
          <w:sz w:val="12"/>
          <w:szCs w:val="12"/>
        </w:rPr>
        <w:t>___________________________________</w:t>
      </w:r>
      <w:r w:rsidR="00BE7B87">
        <w:rPr>
          <w:rFonts w:ascii="Times New Roman" w:eastAsia="Calibri" w:hAnsi="Times New Roman" w:cs="Times New Roman"/>
          <w:bCs/>
          <w:sz w:val="12"/>
          <w:szCs w:val="12"/>
        </w:rPr>
        <w:t>_</w:t>
      </w:r>
      <w:r w:rsidRPr="0067620E">
        <w:rPr>
          <w:rFonts w:ascii="Times New Roman" w:eastAsia="Calibri" w:hAnsi="Times New Roman" w:cs="Times New Roman"/>
          <w:bCs/>
          <w:sz w:val="12"/>
          <w:szCs w:val="12"/>
        </w:rPr>
        <w:t>_________</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_____________________________</w:t>
      </w:r>
      <w:r>
        <w:rPr>
          <w:rFonts w:ascii="Times New Roman" w:eastAsia="Calibri" w:hAnsi="Times New Roman" w:cs="Times New Roman"/>
          <w:bCs/>
          <w:sz w:val="12"/>
          <w:szCs w:val="12"/>
        </w:rPr>
        <w:t>__________________________________________________________</w:t>
      </w:r>
      <w:r w:rsidRPr="0067620E">
        <w:rPr>
          <w:rFonts w:ascii="Times New Roman" w:eastAsia="Calibri" w:hAnsi="Times New Roman" w:cs="Times New Roman"/>
          <w:bCs/>
          <w:sz w:val="12"/>
          <w:szCs w:val="12"/>
        </w:rPr>
        <w:t>_____________________________</w:t>
      </w:r>
      <w:r w:rsidR="00BE7B87">
        <w:rPr>
          <w:rFonts w:ascii="Times New Roman" w:eastAsia="Calibri" w:hAnsi="Times New Roman" w:cs="Times New Roman"/>
          <w:bCs/>
          <w:sz w:val="12"/>
          <w:szCs w:val="12"/>
        </w:rPr>
        <w:t>_</w:t>
      </w:r>
      <w:r w:rsidRPr="0067620E">
        <w:rPr>
          <w:rFonts w:ascii="Times New Roman" w:eastAsia="Calibri" w:hAnsi="Times New Roman" w:cs="Times New Roman"/>
          <w:bCs/>
          <w:sz w:val="12"/>
          <w:szCs w:val="12"/>
        </w:rPr>
        <w:t>________</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(наименование  муниципального учреждения)</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(далее - Учреждение) в лице руководителя _________</w:t>
      </w:r>
      <w:r>
        <w:rPr>
          <w:rFonts w:ascii="Times New Roman" w:eastAsia="Calibri" w:hAnsi="Times New Roman" w:cs="Times New Roman"/>
          <w:bCs/>
          <w:sz w:val="12"/>
          <w:szCs w:val="12"/>
        </w:rPr>
        <w:t>_________________________________________________________</w:t>
      </w:r>
      <w:r w:rsidRPr="0067620E">
        <w:rPr>
          <w:rFonts w:ascii="Times New Roman" w:eastAsia="Calibri" w:hAnsi="Times New Roman" w:cs="Times New Roman"/>
          <w:bCs/>
          <w:sz w:val="12"/>
          <w:szCs w:val="12"/>
        </w:rPr>
        <w:t>____________________</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_______________________________________________</w:t>
      </w:r>
      <w:r>
        <w:rPr>
          <w:rFonts w:ascii="Times New Roman" w:eastAsia="Calibri" w:hAnsi="Times New Roman" w:cs="Times New Roman"/>
          <w:bCs/>
          <w:sz w:val="12"/>
          <w:szCs w:val="12"/>
        </w:rPr>
        <w:t>__________________________________________________________</w:t>
      </w:r>
      <w:r w:rsidRPr="0067620E">
        <w:rPr>
          <w:rFonts w:ascii="Times New Roman" w:eastAsia="Calibri" w:hAnsi="Times New Roman" w:cs="Times New Roman"/>
          <w:bCs/>
          <w:sz w:val="12"/>
          <w:szCs w:val="12"/>
        </w:rPr>
        <w:t>___________________,</w:t>
      </w:r>
    </w:p>
    <w:p w:rsidR="0067620E" w:rsidRPr="0067620E" w:rsidRDefault="0067620E" w:rsidP="0067620E">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(Ф.И.О.)</w:t>
      </w:r>
    </w:p>
    <w:p w:rsidR="004B1E20" w:rsidRDefault="0067620E" w:rsidP="0067620E">
      <w:pPr>
        <w:tabs>
          <w:tab w:val="left" w:pos="284"/>
        </w:tabs>
        <w:spacing w:after="0" w:line="240" w:lineRule="auto"/>
        <w:jc w:val="both"/>
        <w:rPr>
          <w:rFonts w:ascii="Times New Roman" w:eastAsia="Calibri" w:hAnsi="Times New Roman" w:cs="Times New Roman"/>
          <w:bCs/>
          <w:sz w:val="12"/>
          <w:szCs w:val="12"/>
        </w:rPr>
      </w:pPr>
      <w:proofErr w:type="gramStart"/>
      <w:r w:rsidRPr="0067620E">
        <w:rPr>
          <w:rFonts w:ascii="Times New Roman" w:eastAsia="Calibri" w:hAnsi="Times New Roman" w:cs="Times New Roman"/>
          <w:bCs/>
          <w:sz w:val="12"/>
          <w:szCs w:val="12"/>
        </w:rPr>
        <w:t>действующего</w:t>
      </w:r>
      <w:proofErr w:type="gramEnd"/>
      <w:r w:rsidRPr="0067620E">
        <w:rPr>
          <w:rFonts w:ascii="Times New Roman" w:eastAsia="Calibri" w:hAnsi="Times New Roman" w:cs="Times New Roman"/>
          <w:bCs/>
          <w:sz w:val="12"/>
          <w:szCs w:val="12"/>
        </w:rPr>
        <w:t xml:space="preserve"> (ей) на основании</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_________________________________________</w:t>
      </w:r>
      <w:r w:rsidR="004B1E20">
        <w:rPr>
          <w:rFonts w:ascii="Times New Roman" w:eastAsia="Calibri" w:hAnsi="Times New Roman" w:cs="Times New Roman"/>
          <w:bCs/>
          <w:sz w:val="12"/>
          <w:szCs w:val="12"/>
        </w:rPr>
        <w:t>___________________________________________________________</w:t>
      </w:r>
      <w:r w:rsidRPr="0067620E">
        <w:rPr>
          <w:rFonts w:ascii="Times New Roman" w:eastAsia="Calibri" w:hAnsi="Times New Roman" w:cs="Times New Roman"/>
          <w:bCs/>
          <w:sz w:val="12"/>
          <w:szCs w:val="12"/>
        </w:rPr>
        <w:t>_________________________</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__________________________</w:t>
      </w:r>
      <w:r w:rsidR="004B1E20">
        <w:rPr>
          <w:rFonts w:ascii="Times New Roman" w:eastAsia="Calibri" w:hAnsi="Times New Roman" w:cs="Times New Roman"/>
          <w:bCs/>
          <w:sz w:val="12"/>
          <w:szCs w:val="12"/>
        </w:rPr>
        <w:t>__________________________________________________________</w:t>
      </w:r>
      <w:r w:rsidRPr="0067620E">
        <w:rPr>
          <w:rFonts w:ascii="Times New Roman" w:eastAsia="Calibri" w:hAnsi="Times New Roman" w:cs="Times New Roman"/>
          <w:bCs/>
          <w:sz w:val="12"/>
          <w:szCs w:val="12"/>
        </w:rPr>
        <w:t>________________________________________,</w:t>
      </w:r>
    </w:p>
    <w:p w:rsidR="0067620E" w:rsidRPr="0067620E" w:rsidRDefault="0067620E" w:rsidP="004B1E20">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(наименование правового акта)</w:t>
      </w:r>
    </w:p>
    <w:p w:rsidR="0067620E" w:rsidRPr="0067620E" w:rsidRDefault="0067620E" w:rsidP="0067620E">
      <w:pPr>
        <w:tabs>
          <w:tab w:val="left" w:pos="284"/>
        </w:tabs>
        <w:spacing w:after="0" w:line="240" w:lineRule="auto"/>
        <w:jc w:val="both"/>
        <w:rPr>
          <w:rFonts w:ascii="Times New Roman" w:eastAsia="Calibri" w:hAnsi="Times New Roman" w:cs="Times New Roman"/>
          <w:bCs/>
          <w:sz w:val="12"/>
          <w:szCs w:val="12"/>
        </w:rPr>
      </w:pPr>
      <w:proofErr w:type="gramStart"/>
      <w:r w:rsidRPr="0067620E">
        <w:rPr>
          <w:rFonts w:ascii="Times New Roman" w:eastAsia="Calibri" w:hAnsi="Times New Roman" w:cs="Times New Roman"/>
          <w:bCs/>
          <w:sz w:val="12"/>
          <w:szCs w:val="12"/>
        </w:rPr>
        <w:t>с другой стороны, вместе именуемые</w:t>
      </w:r>
      <w:r w:rsidR="004B1E20">
        <w:rPr>
          <w:rFonts w:ascii="Times New Roman" w:eastAsia="Calibri" w:hAnsi="Times New Roman" w:cs="Times New Roman"/>
          <w:bCs/>
          <w:sz w:val="12"/>
          <w:szCs w:val="12"/>
        </w:rPr>
        <w:t xml:space="preserve"> Сторонами, заключили настоящее </w:t>
      </w:r>
      <w:r w:rsidRPr="0067620E">
        <w:rPr>
          <w:rFonts w:ascii="Times New Roman" w:eastAsia="Calibri" w:hAnsi="Times New Roman" w:cs="Times New Roman"/>
          <w:bCs/>
          <w:sz w:val="12"/>
          <w:szCs w:val="12"/>
        </w:rPr>
        <w:t>Соглашение о нижеследующем.</w:t>
      </w:r>
      <w:proofErr w:type="gramEnd"/>
    </w:p>
    <w:p w:rsidR="0067620E" w:rsidRPr="0067620E" w:rsidRDefault="0067620E" w:rsidP="004B1E20">
      <w:pPr>
        <w:tabs>
          <w:tab w:val="left" w:pos="284"/>
        </w:tabs>
        <w:spacing w:after="0" w:line="240" w:lineRule="auto"/>
        <w:jc w:val="center"/>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1. Предмет Соглашения</w:t>
      </w:r>
    </w:p>
    <w:p w:rsidR="00076958" w:rsidRDefault="0067620E" w:rsidP="008F5E2E">
      <w:pPr>
        <w:tabs>
          <w:tab w:val="left" w:pos="284"/>
        </w:tabs>
        <w:spacing w:after="0" w:line="240" w:lineRule="auto"/>
        <w:ind w:firstLine="284"/>
        <w:jc w:val="both"/>
        <w:rPr>
          <w:rFonts w:ascii="Times New Roman" w:eastAsia="Calibri" w:hAnsi="Times New Roman" w:cs="Times New Roman"/>
          <w:bCs/>
          <w:sz w:val="12"/>
          <w:szCs w:val="12"/>
        </w:rPr>
      </w:pPr>
      <w:r w:rsidRPr="0067620E">
        <w:rPr>
          <w:rFonts w:ascii="Times New Roman" w:eastAsia="Calibri" w:hAnsi="Times New Roman" w:cs="Times New Roman"/>
          <w:bCs/>
          <w:sz w:val="12"/>
          <w:szCs w:val="12"/>
        </w:rPr>
        <w:t>Предметом настоящего Соглашен</w:t>
      </w:r>
      <w:r w:rsidR="004B1E20">
        <w:rPr>
          <w:rFonts w:ascii="Times New Roman" w:eastAsia="Calibri" w:hAnsi="Times New Roman" w:cs="Times New Roman"/>
          <w:bCs/>
          <w:sz w:val="12"/>
          <w:szCs w:val="12"/>
        </w:rPr>
        <w:t>ия является предоставление Учре</w:t>
      </w:r>
      <w:r w:rsidRPr="0067620E">
        <w:rPr>
          <w:rFonts w:ascii="Times New Roman" w:eastAsia="Calibri" w:hAnsi="Times New Roman" w:cs="Times New Roman"/>
          <w:bCs/>
          <w:sz w:val="12"/>
          <w:szCs w:val="12"/>
        </w:rPr>
        <w:t>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8F5E2E" w:rsidRPr="008F5E2E" w:rsidRDefault="008F5E2E" w:rsidP="008F5E2E">
      <w:pPr>
        <w:tabs>
          <w:tab w:val="left" w:pos="284"/>
        </w:tabs>
        <w:spacing w:after="0" w:line="240" w:lineRule="auto"/>
        <w:ind w:firstLine="284"/>
        <w:jc w:val="center"/>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 Права и обязанности Сторон</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w:t>
      </w:r>
      <w:r>
        <w:rPr>
          <w:rFonts w:ascii="Times New Roman" w:eastAsia="Calibri" w:hAnsi="Times New Roman" w:cs="Times New Roman"/>
          <w:bCs/>
          <w:sz w:val="12"/>
          <w:szCs w:val="12"/>
        </w:rPr>
        <w:t xml:space="preserve">.1. </w:t>
      </w:r>
      <w:r w:rsidRPr="008F5E2E">
        <w:rPr>
          <w:rFonts w:ascii="Times New Roman" w:eastAsia="Calibri" w:hAnsi="Times New Roman" w:cs="Times New Roman"/>
          <w:bCs/>
          <w:sz w:val="12"/>
          <w:szCs w:val="12"/>
        </w:rPr>
        <w:t>Учредитель обязуется:</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 xml:space="preserve">2.1.1. Определять размер субсидии </w:t>
      </w:r>
      <w:r>
        <w:rPr>
          <w:rFonts w:ascii="Times New Roman" w:eastAsia="Calibri" w:hAnsi="Times New Roman" w:cs="Times New Roman"/>
          <w:bCs/>
          <w:sz w:val="12"/>
          <w:szCs w:val="12"/>
        </w:rPr>
        <w:t>на финансовое обеспечение выпол</w:t>
      </w:r>
      <w:r w:rsidRPr="008F5E2E">
        <w:rPr>
          <w:rFonts w:ascii="Times New Roman" w:eastAsia="Calibri" w:hAnsi="Times New Roman" w:cs="Times New Roman"/>
          <w:bCs/>
          <w:sz w:val="12"/>
          <w:szCs w:val="12"/>
        </w:rPr>
        <w:t>нения  муниципального задания (далее - Субсидия) в соответствии Порядком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2.1.2. Перечислять </w:t>
      </w:r>
      <w:r w:rsidRPr="008F5E2E">
        <w:rPr>
          <w:rFonts w:ascii="Times New Roman" w:eastAsia="Calibri" w:hAnsi="Times New Roman" w:cs="Times New Roman"/>
          <w:bCs/>
          <w:sz w:val="12"/>
          <w:szCs w:val="12"/>
        </w:rPr>
        <w:t>Учреждению суб</w:t>
      </w:r>
      <w:r>
        <w:rPr>
          <w:rFonts w:ascii="Times New Roman" w:eastAsia="Calibri" w:hAnsi="Times New Roman" w:cs="Times New Roman"/>
          <w:bCs/>
          <w:sz w:val="12"/>
          <w:szCs w:val="12"/>
        </w:rPr>
        <w:t>сидию в суммах и в сроки в соот</w:t>
      </w:r>
      <w:r w:rsidRPr="008F5E2E">
        <w:rPr>
          <w:rFonts w:ascii="Times New Roman" w:eastAsia="Calibri" w:hAnsi="Times New Roman" w:cs="Times New Roman"/>
          <w:bCs/>
          <w:sz w:val="12"/>
          <w:szCs w:val="12"/>
        </w:rPr>
        <w:t>ветствии с графиком перечисления Субсидии, являющейся неотъемлемой частью настоящего Соглашения.</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 xml:space="preserve">2.1.4. Осуществлять </w:t>
      </w:r>
      <w:proofErr w:type="gramStart"/>
      <w:r w:rsidRPr="008F5E2E">
        <w:rPr>
          <w:rFonts w:ascii="Times New Roman" w:eastAsia="Calibri" w:hAnsi="Times New Roman" w:cs="Times New Roman"/>
          <w:bCs/>
          <w:sz w:val="12"/>
          <w:szCs w:val="12"/>
        </w:rPr>
        <w:t>контроль за</w:t>
      </w:r>
      <w:proofErr w:type="gramEnd"/>
      <w:r>
        <w:rPr>
          <w:rFonts w:ascii="Times New Roman" w:eastAsia="Calibri" w:hAnsi="Times New Roman" w:cs="Times New Roman"/>
          <w:bCs/>
          <w:sz w:val="12"/>
          <w:szCs w:val="12"/>
        </w:rPr>
        <w:t xml:space="preserve"> выполнением Учреждением муници</w:t>
      </w:r>
      <w:r w:rsidRPr="008F5E2E">
        <w:rPr>
          <w:rFonts w:ascii="Times New Roman" w:eastAsia="Calibri" w:hAnsi="Times New Roman" w:cs="Times New Roman"/>
          <w:bCs/>
          <w:sz w:val="12"/>
          <w:szCs w:val="12"/>
        </w:rPr>
        <w:t>пального задания.</w:t>
      </w:r>
    </w:p>
    <w:p w:rsid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2.2. Учредитель вправе:</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lastRenderedPageBreak/>
        <w:t>а) по согласованию сторон:</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2.2.1. Уточнять и дополнять Соглашение с учетом отраслевых особенностей.</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2.2.2. Изменять размер предоставляемой по настоящему Соглашению субсидии в случае:</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изменения в муниципальном задании показателей, характеризующих качество и (или) объем (содержание) оказываемых физическим и (или) юридическим лицам услуг;</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в иных случаях, предусмотренных законодательством Российской Федерации.</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2.2.3. Принимать решение об изменении задания, в случае фактического исполнения муниципального задания Учреждением в большем объеме, чем это предусмотрено муниципальным  заданием.</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б) в одностороннем порядке:</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2.2.4.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2.4. Учреждение  обязуется:</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2.4.1.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2.4.2.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2.4.3. В течение 10 дней с момента направления Учредителем соответствующего требования возвращать субсидию или ее соответствующую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2.4.4. Осуществлять покрытие нормативных затрат на выполнение муниципального задания с учетом доходов, полученных от оказания учреждением муниципальных услуг (выполнения работ) гражданам и юридическим лицам за плату в пределах установленного муниципального задания.</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2.4.5. В течение месяца года, следующего за отчетным, предоставлять Управлению финансами администрации муниципального района Сергиевский   отчет об исполнении муниципального задания, на выполнение которого предоставляется субсидия, по форме, установленной Учредителем.</w:t>
      </w:r>
    </w:p>
    <w:p w:rsidR="008F5E2E" w:rsidRPr="008F5E2E" w:rsidRDefault="008F5E2E" w:rsidP="009D4FCC">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 xml:space="preserve">2.5. Учреждение вправе обращаться </w:t>
      </w:r>
      <w:proofErr w:type="gramStart"/>
      <w:r w:rsidRPr="008F5E2E">
        <w:rPr>
          <w:rFonts w:ascii="Times New Roman" w:eastAsia="Calibri" w:hAnsi="Times New Roman" w:cs="Times New Roman"/>
          <w:bCs/>
          <w:sz w:val="12"/>
          <w:szCs w:val="12"/>
        </w:rPr>
        <w:t>к Учредителю с предложением об изменении размера субсидии в связи с изменением</w:t>
      </w:r>
      <w:proofErr w:type="gramEnd"/>
      <w:r w:rsidRPr="008F5E2E">
        <w:rPr>
          <w:rFonts w:ascii="Times New Roman" w:eastAsia="Calibri" w:hAnsi="Times New Roman" w:cs="Times New Roman"/>
          <w:bCs/>
          <w:sz w:val="12"/>
          <w:szCs w:val="12"/>
        </w:rPr>
        <w:t xml:space="preserve"> в муниципальном задании показателей объема (содержания) оказываемых муниципальных услуг (выполняемых работ) и (или) показателей качес</w:t>
      </w:r>
      <w:r w:rsidR="009D4FCC">
        <w:rPr>
          <w:rFonts w:ascii="Times New Roman" w:eastAsia="Calibri" w:hAnsi="Times New Roman" w:cs="Times New Roman"/>
          <w:bCs/>
          <w:sz w:val="12"/>
          <w:szCs w:val="12"/>
        </w:rPr>
        <w:t>тва (в случае их установления).</w:t>
      </w:r>
    </w:p>
    <w:p w:rsidR="008F5E2E" w:rsidRPr="008F5E2E" w:rsidRDefault="008F5E2E" w:rsidP="009D4FCC">
      <w:pPr>
        <w:tabs>
          <w:tab w:val="left" w:pos="284"/>
        </w:tabs>
        <w:spacing w:after="0" w:line="240" w:lineRule="auto"/>
        <w:ind w:firstLine="284"/>
        <w:jc w:val="center"/>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3. Ответственность Сторон</w:t>
      </w:r>
    </w:p>
    <w:p w:rsidR="008F5E2E" w:rsidRPr="008F5E2E" w:rsidRDefault="008F5E2E" w:rsidP="009D4FCC">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w:t>
      </w:r>
      <w:r w:rsidR="009D4FCC">
        <w:rPr>
          <w:rFonts w:ascii="Times New Roman" w:eastAsia="Calibri" w:hAnsi="Times New Roman" w:cs="Times New Roman"/>
          <w:bCs/>
          <w:sz w:val="12"/>
          <w:szCs w:val="12"/>
        </w:rPr>
        <w:t>тельством Российской Федерации.</w:t>
      </w:r>
    </w:p>
    <w:p w:rsidR="008F5E2E" w:rsidRPr="008F5E2E" w:rsidRDefault="008F5E2E" w:rsidP="009D4FCC">
      <w:pPr>
        <w:tabs>
          <w:tab w:val="left" w:pos="284"/>
        </w:tabs>
        <w:spacing w:after="0" w:line="240" w:lineRule="auto"/>
        <w:ind w:firstLine="284"/>
        <w:jc w:val="center"/>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4. Срок действия Соглашения</w:t>
      </w:r>
    </w:p>
    <w:p w:rsidR="008F5E2E" w:rsidRPr="008F5E2E" w:rsidRDefault="008F5E2E" w:rsidP="009D4FCC">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 xml:space="preserve">Настоящее Соглашение вступает в силу </w:t>
      </w:r>
      <w:proofErr w:type="gramStart"/>
      <w:r w:rsidRPr="008F5E2E">
        <w:rPr>
          <w:rFonts w:ascii="Times New Roman" w:eastAsia="Calibri" w:hAnsi="Times New Roman" w:cs="Times New Roman"/>
          <w:bCs/>
          <w:sz w:val="12"/>
          <w:szCs w:val="12"/>
        </w:rPr>
        <w:t>с даты подписания</w:t>
      </w:r>
      <w:proofErr w:type="gramEnd"/>
      <w:r w:rsidRPr="008F5E2E">
        <w:rPr>
          <w:rFonts w:ascii="Times New Roman" w:eastAsia="Calibri" w:hAnsi="Times New Roman" w:cs="Times New Roman"/>
          <w:bCs/>
          <w:sz w:val="12"/>
          <w:szCs w:val="12"/>
        </w:rPr>
        <w:t xml:space="preserve"> обеими Сторонами и действу</w:t>
      </w:r>
      <w:r w:rsidR="009D4FCC">
        <w:rPr>
          <w:rFonts w:ascii="Times New Roman" w:eastAsia="Calibri" w:hAnsi="Times New Roman" w:cs="Times New Roman"/>
          <w:bCs/>
          <w:sz w:val="12"/>
          <w:szCs w:val="12"/>
        </w:rPr>
        <w:t>ет до «___» ________ 20__ года.</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5. Заключительные положения</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5.2. Расторжение настоящего Соглашения допускается по соглашению Сторон или по решению суда по основ</w:t>
      </w:r>
      <w:r w:rsidR="009D4FCC">
        <w:rPr>
          <w:rFonts w:ascii="Times New Roman" w:eastAsia="Calibri" w:hAnsi="Times New Roman" w:cs="Times New Roman"/>
          <w:bCs/>
          <w:sz w:val="12"/>
          <w:szCs w:val="12"/>
        </w:rPr>
        <w:t>аниям, предусмотренным законода</w:t>
      </w:r>
      <w:r w:rsidRPr="008F5E2E">
        <w:rPr>
          <w:rFonts w:ascii="Times New Roman" w:eastAsia="Calibri" w:hAnsi="Times New Roman" w:cs="Times New Roman"/>
          <w:bCs/>
          <w:sz w:val="12"/>
          <w:szCs w:val="12"/>
        </w:rPr>
        <w:t>тельством Российской Федерации.</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5.3. Споры между Сторонами решаются путем переговоров или в судебном порядке в соответствии с законодательством Российской Федерации.</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5.4. Настоящее Соглашение составлено в двух экземплярах, имеющих одинаковую юридическую силу.</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6. Платежные реквизиты сторон</w:t>
      </w:r>
    </w:p>
    <w:p w:rsidR="008F5E2E" w:rsidRPr="008F5E2E" w:rsidRDefault="008F5E2E" w:rsidP="008F5E2E">
      <w:pPr>
        <w:tabs>
          <w:tab w:val="left" w:pos="284"/>
        </w:tabs>
        <w:spacing w:after="0" w:line="240" w:lineRule="auto"/>
        <w:ind w:firstLine="284"/>
        <w:jc w:val="both"/>
        <w:rPr>
          <w:rFonts w:ascii="Times New Roman" w:eastAsia="Calibri" w:hAnsi="Times New Roman" w:cs="Times New Roman"/>
          <w:bCs/>
          <w:sz w:val="12"/>
          <w:szCs w:val="12"/>
        </w:rPr>
      </w:pPr>
    </w:p>
    <w:p w:rsidR="008F5E2E" w:rsidRDefault="009D4FCC" w:rsidP="008F5E2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Учредитель:                                                      Учреждение:</w:t>
      </w:r>
    </w:p>
    <w:p w:rsidR="008F5E2E" w:rsidRPr="008F5E2E" w:rsidRDefault="009D4FCC" w:rsidP="008F5E2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Место нахождения:                                         </w:t>
      </w:r>
      <w:r w:rsidR="008F5E2E" w:rsidRPr="008F5E2E">
        <w:rPr>
          <w:rFonts w:ascii="Times New Roman" w:eastAsia="Calibri" w:hAnsi="Times New Roman" w:cs="Times New Roman"/>
          <w:bCs/>
          <w:sz w:val="12"/>
          <w:szCs w:val="12"/>
        </w:rPr>
        <w:t>Место нахождения:</w:t>
      </w:r>
    </w:p>
    <w:p w:rsidR="008F5E2E" w:rsidRPr="008F5E2E" w:rsidRDefault="009D4FCC" w:rsidP="008F5E2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Банковские реквизиты:                                   </w:t>
      </w:r>
      <w:r w:rsidR="008F5E2E" w:rsidRPr="008F5E2E">
        <w:rPr>
          <w:rFonts w:ascii="Times New Roman" w:eastAsia="Calibri" w:hAnsi="Times New Roman" w:cs="Times New Roman"/>
          <w:bCs/>
          <w:sz w:val="12"/>
          <w:szCs w:val="12"/>
        </w:rPr>
        <w:t>Банковские реквизиты:</w:t>
      </w:r>
    </w:p>
    <w:p w:rsidR="008F5E2E" w:rsidRPr="008F5E2E" w:rsidRDefault="008F5E2E" w:rsidP="008F5E2E">
      <w:pPr>
        <w:tabs>
          <w:tab w:val="left" w:pos="284"/>
        </w:tabs>
        <w:spacing w:after="0" w:line="240" w:lineRule="auto"/>
        <w:jc w:val="both"/>
        <w:rPr>
          <w:rFonts w:ascii="Times New Roman" w:eastAsia="Calibri" w:hAnsi="Times New Roman" w:cs="Times New Roman"/>
          <w:bCs/>
          <w:sz w:val="12"/>
          <w:szCs w:val="12"/>
        </w:rPr>
      </w:pPr>
    </w:p>
    <w:p w:rsidR="008F5E2E" w:rsidRPr="008F5E2E" w:rsidRDefault="009D4FCC" w:rsidP="008F5E2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Руководитель:                                                  </w:t>
      </w:r>
      <w:r w:rsidR="008F5E2E" w:rsidRPr="008F5E2E">
        <w:rPr>
          <w:rFonts w:ascii="Times New Roman" w:eastAsia="Calibri" w:hAnsi="Times New Roman" w:cs="Times New Roman"/>
          <w:bCs/>
          <w:sz w:val="12"/>
          <w:szCs w:val="12"/>
        </w:rPr>
        <w:t>Руководитель:</w:t>
      </w:r>
    </w:p>
    <w:p w:rsidR="008F5E2E" w:rsidRPr="008F5E2E" w:rsidRDefault="00C56D49" w:rsidP="008F5E2E">
      <w:pPr>
        <w:tabs>
          <w:tab w:val="left" w:pos="284"/>
        </w:tabs>
        <w:spacing w:after="0" w:line="240" w:lineRule="auto"/>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__________________ /Ф.И.О./                        </w:t>
      </w:r>
      <w:r w:rsidR="008F5E2E" w:rsidRPr="008F5E2E">
        <w:rPr>
          <w:rFonts w:ascii="Times New Roman" w:eastAsia="Calibri" w:hAnsi="Times New Roman" w:cs="Times New Roman"/>
          <w:bCs/>
          <w:sz w:val="12"/>
          <w:szCs w:val="12"/>
        </w:rPr>
        <w:t>__________________ /Ф.И.О./</w:t>
      </w:r>
    </w:p>
    <w:p w:rsidR="00076958" w:rsidRDefault="008F5E2E" w:rsidP="002622EB">
      <w:pPr>
        <w:tabs>
          <w:tab w:val="left" w:pos="284"/>
        </w:tabs>
        <w:spacing w:after="0" w:line="240" w:lineRule="auto"/>
        <w:jc w:val="both"/>
        <w:rPr>
          <w:rFonts w:ascii="Times New Roman" w:eastAsia="Calibri" w:hAnsi="Times New Roman" w:cs="Times New Roman"/>
          <w:bCs/>
          <w:sz w:val="12"/>
          <w:szCs w:val="12"/>
        </w:rPr>
      </w:pPr>
      <w:r w:rsidRPr="008F5E2E">
        <w:rPr>
          <w:rFonts w:ascii="Times New Roman" w:eastAsia="Calibri" w:hAnsi="Times New Roman" w:cs="Times New Roman"/>
          <w:bCs/>
          <w:sz w:val="12"/>
          <w:szCs w:val="12"/>
        </w:rPr>
        <w:t>М.П.</w:t>
      </w:r>
      <w:r w:rsidR="00C56D49">
        <w:rPr>
          <w:rFonts w:ascii="Times New Roman" w:eastAsia="Calibri" w:hAnsi="Times New Roman" w:cs="Times New Roman"/>
          <w:bCs/>
          <w:sz w:val="12"/>
          <w:szCs w:val="12"/>
        </w:rPr>
        <w:t xml:space="preserve">                                                             </w:t>
      </w:r>
      <w:r w:rsidR="00D61DA8">
        <w:rPr>
          <w:rFonts w:ascii="Times New Roman" w:eastAsia="Calibri" w:hAnsi="Times New Roman" w:cs="Times New Roman"/>
          <w:bCs/>
          <w:sz w:val="12"/>
          <w:szCs w:val="12"/>
        </w:rPr>
        <w:t xml:space="preserve">    </w:t>
      </w:r>
      <w:r w:rsidR="00C56D49">
        <w:rPr>
          <w:rFonts w:ascii="Times New Roman" w:eastAsia="Calibri" w:hAnsi="Times New Roman" w:cs="Times New Roman"/>
          <w:bCs/>
          <w:sz w:val="12"/>
          <w:szCs w:val="12"/>
        </w:rPr>
        <w:t xml:space="preserve">     </w:t>
      </w:r>
      <w:r w:rsidRPr="008F5E2E">
        <w:rPr>
          <w:rFonts w:ascii="Times New Roman" w:eastAsia="Calibri" w:hAnsi="Times New Roman" w:cs="Times New Roman"/>
          <w:bCs/>
          <w:sz w:val="12"/>
          <w:szCs w:val="12"/>
        </w:rPr>
        <w:t>М.П.</w:t>
      </w:r>
    </w:p>
    <w:p w:rsidR="009C1B07" w:rsidRPr="009C1B07" w:rsidRDefault="009C1B07" w:rsidP="009C1B07">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Приложение</w:t>
      </w:r>
    </w:p>
    <w:p w:rsidR="009C1B07" w:rsidRPr="009C1B07" w:rsidRDefault="009C1B07" w:rsidP="009C1B07">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к Примерной форме соглашения о предоставлении </w:t>
      </w:r>
    </w:p>
    <w:p w:rsidR="009C1B07" w:rsidRPr="009C1B07" w:rsidRDefault="009C1B07" w:rsidP="009C1B07">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субсидии  на финансовое обеспечение выполнения </w:t>
      </w:r>
    </w:p>
    <w:p w:rsidR="009C1B07" w:rsidRPr="009C1B07" w:rsidRDefault="009C1B07" w:rsidP="009C1B07">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муниципального задания на оказание </w:t>
      </w:r>
    </w:p>
    <w:p w:rsidR="00BE7B87" w:rsidRDefault="009C1B07" w:rsidP="00B2003E">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муниципальных  услуг (выполнение работ)</w:t>
      </w:r>
    </w:p>
    <w:p w:rsidR="00FE2650" w:rsidRPr="009C1B07" w:rsidRDefault="00BE7B87" w:rsidP="009C1B07">
      <w:pPr>
        <w:tabs>
          <w:tab w:val="left" w:pos="284"/>
        </w:tabs>
        <w:spacing w:after="0" w:line="240" w:lineRule="auto"/>
        <w:jc w:val="center"/>
        <w:rPr>
          <w:rFonts w:ascii="Times New Roman" w:eastAsia="Calibri" w:hAnsi="Times New Roman" w:cs="Times New Roman"/>
          <w:b/>
          <w:bCs/>
          <w:sz w:val="12"/>
          <w:szCs w:val="12"/>
        </w:rPr>
      </w:pPr>
      <w:r w:rsidRPr="009C1B07">
        <w:rPr>
          <w:rFonts w:ascii="Times New Roman" w:eastAsia="Calibri" w:hAnsi="Times New Roman" w:cs="Times New Roman"/>
          <w:b/>
          <w:bCs/>
          <w:sz w:val="12"/>
          <w:szCs w:val="12"/>
        </w:rPr>
        <w:t>График перечисления Субсидии</w:t>
      </w:r>
    </w:p>
    <w:tbl>
      <w:tblPr>
        <w:tblStyle w:val="af1"/>
        <w:tblW w:w="7513" w:type="dxa"/>
        <w:tblInd w:w="108" w:type="dxa"/>
        <w:tblLook w:val="0000" w:firstRow="0" w:lastRow="0" w:firstColumn="0" w:lastColumn="0" w:noHBand="0" w:noVBand="0"/>
      </w:tblPr>
      <w:tblGrid>
        <w:gridCol w:w="4473"/>
        <w:gridCol w:w="3040"/>
      </w:tblGrid>
      <w:tr w:rsidR="00E51790" w:rsidRPr="00E51790" w:rsidTr="00DB210C">
        <w:trPr>
          <w:trHeight w:val="20"/>
        </w:trPr>
        <w:tc>
          <w:tcPr>
            <w:tcW w:w="2977" w:type="pct"/>
          </w:tcPr>
          <w:p w:rsidR="00E51790" w:rsidRPr="00DB210C" w:rsidRDefault="00E51790" w:rsidP="00DB210C">
            <w:pPr>
              <w:tabs>
                <w:tab w:val="left" w:pos="284"/>
              </w:tabs>
              <w:rPr>
                <w:rFonts w:ascii="Times New Roman" w:eastAsia="Calibri" w:hAnsi="Times New Roman" w:cs="Times New Roman"/>
                <w:bCs/>
                <w:sz w:val="12"/>
                <w:szCs w:val="12"/>
              </w:rPr>
            </w:pPr>
            <w:r w:rsidRPr="00DB210C">
              <w:rPr>
                <w:rFonts w:ascii="Times New Roman" w:eastAsia="Calibri" w:hAnsi="Times New Roman" w:cs="Times New Roman"/>
                <w:bCs/>
                <w:sz w:val="12"/>
                <w:szCs w:val="12"/>
              </w:rPr>
              <w:t xml:space="preserve">Сроки предоставления субсидии </w:t>
            </w:r>
          </w:p>
        </w:tc>
        <w:tc>
          <w:tcPr>
            <w:tcW w:w="2023" w:type="pct"/>
          </w:tcPr>
          <w:p w:rsidR="00E51790" w:rsidRPr="00DB210C" w:rsidRDefault="00E51790" w:rsidP="00DB210C">
            <w:pPr>
              <w:tabs>
                <w:tab w:val="left" w:pos="284"/>
              </w:tabs>
              <w:rPr>
                <w:rFonts w:ascii="Times New Roman" w:eastAsia="Calibri" w:hAnsi="Times New Roman" w:cs="Times New Roman"/>
                <w:bCs/>
                <w:sz w:val="12"/>
                <w:szCs w:val="12"/>
              </w:rPr>
            </w:pPr>
            <w:r w:rsidRPr="00DB210C">
              <w:rPr>
                <w:rFonts w:ascii="Times New Roman" w:eastAsia="Calibri" w:hAnsi="Times New Roman" w:cs="Times New Roman"/>
                <w:bCs/>
                <w:sz w:val="12"/>
                <w:szCs w:val="12"/>
              </w:rPr>
              <w:t>Сумма, рублей</w:t>
            </w:r>
          </w:p>
        </w:tc>
      </w:tr>
      <w:tr w:rsidR="00E51790" w:rsidRPr="00E51790" w:rsidTr="00DB210C">
        <w:trPr>
          <w:trHeight w:val="20"/>
        </w:trPr>
        <w:tc>
          <w:tcPr>
            <w:tcW w:w="2977" w:type="pct"/>
          </w:tcPr>
          <w:p w:rsidR="00E51790" w:rsidRPr="00DB210C" w:rsidRDefault="00E51790" w:rsidP="00DB210C">
            <w:pPr>
              <w:tabs>
                <w:tab w:val="left" w:pos="284"/>
              </w:tabs>
              <w:rPr>
                <w:rFonts w:ascii="Times New Roman" w:eastAsia="Calibri" w:hAnsi="Times New Roman" w:cs="Times New Roman"/>
                <w:bCs/>
                <w:sz w:val="12"/>
                <w:szCs w:val="12"/>
              </w:rPr>
            </w:pPr>
            <w:r w:rsidRPr="00DB210C">
              <w:rPr>
                <w:rFonts w:ascii="Times New Roman" w:eastAsia="Calibri" w:hAnsi="Times New Roman" w:cs="Times New Roman"/>
                <w:bCs/>
                <w:sz w:val="12"/>
                <w:szCs w:val="12"/>
              </w:rPr>
              <w:t>Дата:</w:t>
            </w:r>
          </w:p>
        </w:tc>
        <w:tc>
          <w:tcPr>
            <w:tcW w:w="2023" w:type="pct"/>
          </w:tcPr>
          <w:p w:rsidR="00E51790" w:rsidRPr="00DB210C" w:rsidRDefault="00E51790" w:rsidP="00DB210C">
            <w:pPr>
              <w:tabs>
                <w:tab w:val="left" w:pos="284"/>
              </w:tabs>
              <w:rPr>
                <w:rFonts w:ascii="Times New Roman" w:eastAsia="Calibri" w:hAnsi="Times New Roman" w:cs="Times New Roman"/>
                <w:bCs/>
                <w:sz w:val="12"/>
                <w:szCs w:val="12"/>
              </w:rPr>
            </w:pPr>
          </w:p>
        </w:tc>
      </w:tr>
      <w:tr w:rsidR="00E51790" w:rsidRPr="00E51790" w:rsidTr="00DB210C">
        <w:trPr>
          <w:trHeight w:val="20"/>
        </w:trPr>
        <w:tc>
          <w:tcPr>
            <w:tcW w:w="2977" w:type="pct"/>
          </w:tcPr>
          <w:p w:rsidR="00E51790" w:rsidRPr="00DB210C" w:rsidRDefault="00E51790" w:rsidP="00DB210C">
            <w:pPr>
              <w:tabs>
                <w:tab w:val="left" w:pos="284"/>
              </w:tabs>
              <w:rPr>
                <w:rFonts w:ascii="Times New Roman" w:eastAsia="Calibri" w:hAnsi="Times New Roman" w:cs="Times New Roman"/>
                <w:bCs/>
                <w:sz w:val="12"/>
                <w:szCs w:val="12"/>
              </w:rPr>
            </w:pPr>
            <w:r w:rsidRPr="00DB210C">
              <w:rPr>
                <w:rFonts w:ascii="Times New Roman" w:eastAsia="Calibri" w:hAnsi="Times New Roman" w:cs="Times New Roman"/>
                <w:bCs/>
                <w:sz w:val="12"/>
                <w:szCs w:val="12"/>
              </w:rPr>
              <w:t>Дата:</w:t>
            </w:r>
          </w:p>
        </w:tc>
        <w:tc>
          <w:tcPr>
            <w:tcW w:w="2023" w:type="pct"/>
          </w:tcPr>
          <w:p w:rsidR="00E51790" w:rsidRPr="00DB210C" w:rsidRDefault="00E51790" w:rsidP="00DB210C">
            <w:pPr>
              <w:tabs>
                <w:tab w:val="left" w:pos="284"/>
              </w:tabs>
              <w:rPr>
                <w:rFonts w:ascii="Times New Roman" w:eastAsia="Calibri" w:hAnsi="Times New Roman" w:cs="Times New Roman"/>
                <w:bCs/>
                <w:sz w:val="12"/>
                <w:szCs w:val="12"/>
              </w:rPr>
            </w:pPr>
          </w:p>
        </w:tc>
      </w:tr>
      <w:tr w:rsidR="00E51790" w:rsidRPr="00E51790" w:rsidTr="00DB210C">
        <w:trPr>
          <w:trHeight w:val="20"/>
        </w:trPr>
        <w:tc>
          <w:tcPr>
            <w:tcW w:w="2977" w:type="pct"/>
          </w:tcPr>
          <w:p w:rsidR="00E51790" w:rsidRPr="00DB210C" w:rsidRDefault="00E51790" w:rsidP="00DB210C">
            <w:pPr>
              <w:tabs>
                <w:tab w:val="left" w:pos="284"/>
              </w:tabs>
              <w:rPr>
                <w:rFonts w:ascii="Times New Roman" w:eastAsia="Calibri" w:hAnsi="Times New Roman" w:cs="Times New Roman"/>
                <w:bCs/>
                <w:sz w:val="12"/>
                <w:szCs w:val="12"/>
              </w:rPr>
            </w:pPr>
            <w:r w:rsidRPr="00DB210C">
              <w:rPr>
                <w:rFonts w:ascii="Times New Roman" w:eastAsia="Calibri" w:hAnsi="Times New Roman" w:cs="Times New Roman"/>
                <w:bCs/>
                <w:sz w:val="12"/>
                <w:szCs w:val="12"/>
              </w:rPr>
              <w:t>Дата:</w:t>
            </w:r>
          </w:p>
        </w:tc>
        <w:tc>
          <w:tcPr>
            <w:tcW w:w="2023" w:type="pct"/>
          </w:tcPr>
          <w:p w:rsidR="00E51790" w:rsidRPr="00DB210C" w:rsidRDefault="00E51790" w:rsidP="00DB210C">
            <w:pPr>
              <w:tabs>
                <w:tab w:val="left" w:pos="284"/>
              </w:tabs>
              <w:rPr>
                <w:rFonts w:ascii="Times New Roman" w:eastAsia="Calibri" w:hAnsi="Times New Roman" w:cs="Times New Roman"/>
                <w:bCs/>
                <w:sz w:val="12"/>
                <w:szCs w:val="12"/>
              </w:rPr>
            </w:pPr>
          </w:p>
        </w:tc>
      </w:tr>
      <w:tr w:rsidR="00E51790" w:rsidRPr="00E51790" w:rsidTr="00DB210C">
        <w:trPr>
          <w:trHeight w:val="20"/>
        </w:trPr>
        <w:tc>
          <w:tcPr>
            <w:tcW w:w="2977" w:type="pct"/>
          </w:tcPr>
          <w:p w:rsidR="00E51790" w:rsidRPr="00DB210C" w:rsidRDefault="00E51790" w:rsidP="00DB210C">
            <w:pPr>
              <w:tabs>
                <w:tab w:val="left" w:pos="284"/>
              </w:tabs>
              <w:rPr>
                <w:rFonts w:ascii="Times New Roman" w:eastAsia="Calibri" w:hAnsi="Times New Roman" w:cs="Times New Roman"/>
                <w:bCs/>
                <w:sz w:val="12"/>
                <w:szCs w:val="12"/>
              </w:rPr>
            </w:pPr>
          </w:p>
        </w:tc>
        <w:tc>
          <w:tcPr>
            <w:tcW w:w="2023" w:type="pct"/>
          </w:tcPr>
          <w:p w:rsidR="00E51790" w:rsidRPr="00DB210C" w:rsidRDefault="00E51790" w:rsidP="00DB210C">
            <w:pPr>
              <w:tabs>
                <w:tab w:val="left" w:pos="284"/>
              </w:tabs>
              <w:rPr>
                <w:rFonts w:ascii="Times New Roman" w:eastAsia="Calibri" w:hAnsi="Times New Roman" w:cs="Times New Roman"/>
                <w:bCs/>
                <w:sz w:val="12"/>
                <w:szCs w:val="12"/>
              </w:rPr>
            </w:pPr>
          </w:p>
        </w:tc>
      </w:tr>
      <w:tr w:rsidR="00E51790" w:rsidRPr="00E51790" w:rsidTr="00DB210C">
        <w:trPr>
          <w:trHeight w:val="20"/>
        </w:trPr>
        <w:tc>
          <w:tcPr>
            <w:tcW w:w="2977" w:type="pct"/>
          </w:tcPr>
          <w:p w:rsidR="00E51790" w:rsidRPr="00DB210C" w:rsidRDefault="00E51790" w:rsidP="00DB210C">
            <w:pPr>
              <w:tabs>
                <w:tab w:val="left" w:pos="284"/>
              </w:tabs>
              <w:rPr>
                <w:rFonts w:ascii="Times New Roman" w:eastAsia="Calibri" w:hAnsi="Times New Roman" w:cs="Times New Roman"/>
                <w:bCs/>
                <w:sz w:val="12"/>
                <w:szCs w:val="12"/>
              </w:rPr>
            </w:pPr>
            <w:r w:rsidRPr="00DB210C">
              <w:rPr>
                <w:rFonts w:ascii="Times New Roman" w:eastAsia="Calibri" w:hAnsi="Times New Roman" w:cs="Times New Roman"/>
                <w:bCs/>
                <w:sz w:val="12"/>
                <w:szCs w:val="12"/>
              </w:rPr>
              <w:t>Итого:</w:t>
            </w:r>
          </w:p>
        </w:tc>
        <w:tc>
          <w:tcPr>
            <w:tcW w:w="2023" w:type="pct"/>
          </w:tcPr>
          <w:p w:rsidR="00E51790" w:rsidRPr="00DB210C" w:rsidRDefault="00E51790" w:rsidP="00DB210C">
            <w:pPr>
              <w:tabs>
                <w:tab w:val="left" w:pos="284"/>
              </w:tabs>
              <w:rPr>
                <w:rFonts w:ascii="Times New Roman" w:eastAsia="Calibri" w:hAnsi="Times New Roman" w:cs="Times New Roman"/>
                <w:bCs/>
                <w:sz w:val="12"/>
                <w:szCs w:val="12"/>
              </w:rPr>
            </w:pPr>
          </w:p>
        </w:tc>
      </w:tr>
    </w:tbl>
    <w:p w:rsidR="0067620E" w:rsidRDefault="0067620E" w:rsidP="002622EB">
      <w:pPr>
        <w:tabs>
          <w:tab w:val="left" w:pos="284"/>
        </w:tabs>
        <w:spacing w:after="0" w:line="240" w:lineRule="auto"/>
        <w:jc w:val="both"/>
        <w:rPr>
          <w:rFonts w:ascii="Times New Roman" w:eastAsia="Calibri" w:hAnsi="Times New Roman" w:cs="Times New Roman"/>
          <w:bCs/>
          <w:sz w:val="12"/>
          <w:szCs w:val="12"/>
        </w:rPr>
      </w:pPr>
    </w:p>
    <w:p w:rsidR="00D61DA8" w:rsidRPr="009C1B07" w:rsidRDefault="00D61DA8" w:rsidP="00D61DA8">
      <w:pPr>
        <w:tabs>
          <w:tab w:val="left" w:pos="284"/>
        </w:tabs>
        <w:spacing w:after="0" w:line="240" w:lineRule="auto"/>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№4</w:t>
      </w:r>
    </w:p>
    <w:p w:rsidR="00D61DA8" w:rsidRDefault="00D61DA8" w:rsidP="00D61DA8">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к </w:t>
      </w:r>
      <w:r>
        <w:rPr>
          <w:rFonts w:ascii="Times New Roman" w:eastAsia="Calibri" w:hAnsi="Times New Roman" w:cs="Times New Roman"/>
          <w:bCs/>
          <w:i/>
          <w:sz w:val="12"/>
          <w:szCs w:val="12"/>
        </w:rPr>
        <w:t>П</w:t>
      </w:r>
      <w:r w:rsidRPr="009C1B07">
        <w:rPr>
          <w:rFonts w:ascii="Times New Roman" w:eastAsia="Calibri" w:hAnsi="Times New Roman" w:cs="Times New Roman"/>
          <w:bCs/>
          <w:i/>
          <w:sz w:val="12"/>
          <w:szCs w:val="12"/>
        </w:rPr>
        <w:t xml:space="preserve">орядку формирования муниципального задания на оказание </w:t>
      </w:r>
    </w:p>
    <w:p w:rsidR="00D61DA8" w:rsidRDefault="00D61DA8" w:rsidP="00D61DA8">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муниципальных услуг (выполнение работ) в отношении </w:t>
      </w:r>
    </w:p>
    <w:p w:rsidR="00D61DA8" w:rsidRPr="009C1B07" w:rsidRDefault="00D61DA8" w:rsidP="00D61DA8">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муниципальных учреждений муниципального района Сергиевский и</w:t>
      </w:r>
    </w:p>
    <w:p w:rsidR="00D61DA8" w:rsidRPr="009C1B07" w:rsidRDefault="00D61DA8" w:rsidP="00D61DA8">
      <w:pPr>
        <w:tabs>
          <w:tab w:val="left" w:pos="284"/>
        </w:tabs>
        <w:spacing w:after="0" w:line="240" w:lineRule="auto"/>
        <w:jc w:val="right"/>
        <w:rPr>
          <w:rFonts w:ascii="Times New Roman" w:eastAsia="Calibri" w:hAnsi="Times New Roman" w:cs="Times New Roman"/>
          <w:bCs/>
          <w:i/>
          <w:sz w:val="12"/>
          <w:szCs w:val="12"/>
        </w:rPr>
      </w:pPr>
      <w:r w:rsidRPr="009C1B07">
        <w:rPr>
          <w:rFonts w:ascii="Times New Roman" w:eastAsia="Calibri" w:hAnsi="Times New Roman" w:cs="Times New Roman"/>
          <w:bCs/>
          <w:i/>
          <w:sz w:val="12"/>
          <w:szCs w:val="12"/>
        </w:rPr>
        <w:t xml:space="preserve"> финансового обеспечения выполнения</w:t>
      </w:r>
      <w:r>
        <w:rPr>
          <w:rFonts w:ascii="Times New Roman" w:eastAsia="Calibri" w:hAnsi="Times New Roman" w:cs="Times New Roman"/>
          <w:bCs/>
          <w:i/>
          <w:sz w:val="12"/>
          <w:szCs w:val="12"/>
        </w:rPr>
        <w:t xml:space="preserve"> </w:t>
      </w:r>
      <w:r w:rsidRPr="009C1B07">
        <w:rPr>
          <w:rFonts w:ascii="Times New Roman" w:eastAsia="Calibri" w:hAnsi="Times New Roman" w:cs="Times New Roman"/>
          <w:bCs/>
          <w:i/>
          <w:sz w:val="12"/>
          <w:szCs w:val="12"/>
        </w:rPr>
        <w:t xml:space="preserve"> муниципального задания</w:t>
      </w:r>
    </w:p>
    <w:p w:rsidR="003E1466" w:rsidRPr="003E1466" w:rsidRDefault="003E1466" w:rsidP="003E1466">
      <w:pPr>
        <w:tabs>
          <w:tab w:val="left" w:pos="284"/>
        </w:tabs>
        <w:spacing w:after="0" w:line="240" w:lineRule="auto"/>
        <w:jc w:val="center"/>
        <w:rPr>
          <w:rFonts w:ascii="Times New Roman" w:eastAsia="Calibri" w:hAnsi="Times New Roman" w:cs="Times New Roman"/>
          <w:b/>
          <w:bCs/>
          <w:sz w:val="12"/>
          <w:szCs w:val="12"/>
        </w:rPr>
      </w:pPr>
      <w:r w:rsidRPr="003E1466">
        <w:rPr>
          <w:rFonts w:ascii="Times New Roman" w:eastAsia="Calibri" w:hAnsi="Times New Roman" w:cs="Times New Roman"/>
          <w:b/>
          <w:bCs/>
          <w:sz w:val="12"/>
          <w:szCs w:val="12"/>
        </w:rPr>
        <w:t>ПОРЯДОК</w:t>
      </w:r>
    </w:p>
    <w:p w:rsidR="003E1466" w:rsidRDefault="003E1466" w:rsidP="003E1466">
      <w:pPr>
        <w:tabs>
          <w:tab w:val="left" w:pos="284"/>
        </w:tabs>
        <w:spacing w:after="0" w:line="240" w:lineRule="auto"/>
        <w:jc w:val="center"/>
        <w:rPr>
          <w:rFonts w:ascii="Times New Roman" w:eastAsia="Calibri" w:hAnsi="Times New Roman" w:cs="Times New Roman"/>
          <w:b/>
          <w:bCs/>
          <w:sz w:val="12"/>
          <w:szCs w:val="12"/>
        </w:rPr>
      </w:pPr>
      <w:r w:rsidRPr="003E1466">
        <w:rPr>
          <w:rFonts w:ascii="Times New Roman" w:eastAsia="Calibri" w:hAnsi="Times New Roman" w:cs="Times New Roman"/>
          <w:b/>
          <w:bCs/>
          <w:sz w:val="12"/>
          <w:szCs w:val="12"/>
        </w:rPr>
        <w:t xml:space="preserve">проведения мониторинга и </w:t>
      </w:r>
      <w:proofErr w:type="gramStart"/>
      <w:r w:rsidRPr="003E1466">
        <w:rPr>
          <w:rFonts w:ascii="Times New Roman" w:eastAsia="Calibri" w:hAnsi="Times New Roman" w:cs="Times New Roman"/>
          <w:b/>
          <w:bCs/>
          <w:sz w:val="12"/>
          <w:szCs w:val="12"/>
        </w:rPr>
        <w:t>контроля за</w:t>
      </w:r>
      <w:proofErr w:type="gramEnd"/>
      <w:r w:rsidRPr="003E1466">
        <w:rPr>
          <w:rFonts w:ascii="Times New Roman" w:eastAsia="Calibri" w:hAnsi="Times New Roman" w:cs="Times New Roman"/>
          <w:b/>
          <w:bCs/>
          <w:sz w:val="12"/>
          <w:szCs w:val="12"/>
        </w:rPr>
        <w:t xml:space="preserve"> выполнением муниципальными учреждениями</w:t>
      </w:r>
    </w:p>
    <w:p w:rsidR="003E1466" w:rsidRPr="003E1466" w:rsidRDefault="003E1466" w:rsidP="003E1466">
      <w:pPr>
        <w:tabs>
          <w:tab w:val="left" w:pos="284"/>
        </w:tabs>
        <w:spacing w:after="0" w:line="240" w:lineRule="auto"/>
        <w:jc w:val="center"/>
        <w:rPr>
          <w:rFonts w:ascii="Times New Roman" w:eastAsia="Calibri" w:hAnsi="Times New Roman" w:cs="Times New Roman"/>
          <w:b/>
          <w:bCs/>
          <w:sz w:val="12"/>
          <w:szCs w:val="12"/>
        </w:rPr>
      </w:pPr>
      <w:r w:rsidRPr="003E1466">
        <w:rPr>
          <w:rFonts w:ascii="Times New Roman" w:eastAsia="Calibri" w:hAnsi="Times New Roman" w:cs="Times New Roman"/>
          <w:b/>
          <w:bCs/>
          <w:sz w:val="12"/>
          <w:szCs w:val="12"/>
        </w:rPr>
        <w:t xml:space="preserve"> муниципального района Сергиевский муниципальных заданий</w:t>
      </w:r>
    </w:p>
    <w:p w:rsidR="003E1466" w:rsidRPr="003E1466" w:rsidRDefault="003E1466" w:rsidP="003E1466">
      <w:pPr>
        <w:tabs>
          <w:tab w:val="left" w:pos="284"/>
        </w:tabs>
        <w:spacing w:after="0" w:line="240" w:lineRule="auto"/>
        <w:jc w:val="both"/>
        <w:rPr>
          <w:rFonts w:ascii="Times New Roman" w:eastAsia="Calibri" w:hAnsi="Times New Roman" w:cs="Times New Roman"/>
          <w:bCs/>
          <w:sz w:val="12"/>
          <w:szCs w:val="12"/>
        </w:rPr>
      </w:pPr>
    </w:p>
    <w:p w:rsidR="00344A8C"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 xml:space="preserve">Настоящий Порядок устанавливает общие принципы проведения главными распорядителями средств бюджета, в ведении которых </w:t>
      </w:r>
    </w:p>
    <w:p w:rsidR="003E1466" w:rsidRPr="003E1466" w:rsidRDefault="003E1466" w:rsidP="00344A8C">
      <w:pPr>
        <w:tabs>
          <w:tab w:val="left" w:pos="284"/>
        </w:tabs>
        <w:spacing w:after="0" w:line="240" w:lineRule="auto"/>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lastRenderedPageBreak/>
        <w:t xml:space="preserve">находятся муниципальные казенные учреждения муниципального района Сергиевский (далее - главные распорядители), и органами местного самоуправления муниципального района Сергиевский, осуществляющими функции и полномочия учредителя в отношении муниципальных бюджетных или автономных учреждений муниципального района Сергиевский (далее - учредители бюджетных или автономных учреждений), мониторинга и </w:t>
      </w:r>
      <w:proofErr w:type="gramStart"/>
      <w:r w:rsidRPr="003E1466">
        <w:rPr>
          <w:rFonts w:ascii="Times New Roman" w:eastAsia="Calibri" w:hAnsi="Times New Roman" w:cs="Times New Roman"/>
          <w:bCs/>
          <w:sz w:val="12"/>
          <w:szCs w:val="12"/>
        </w:rPr>
        <w:t>контроля за</w:t>
      </w:r>
      <w:proofErr w:type="gramEnd"/>
      <w:r w:rsidRPr="003E1466">
        <w:rPr>
          <w:rFonts w:ascii="Times New Roman" w:eastAsia="Calibri" w:hAnsi="Times New Roman" w:cs="Times New Roman"/>
          <w:bCs/>
          <w:sz w:val="12"/>
          <w:szCs w:val="12"/>
        </w:rPr>
        <w:t xml:space="preserve"> выполнением муниципального задания муниципальными учреждениями.</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 xml:space="preserve">2. Главные распорядители и учредители бюджетных или автономных учреждений проводят квартальный и годовой мониторинги и </w:t>
      </w:r>
      <w:proofErr w:type="gramStart"/>
      <w:r w:rsidRPr="003E1466">
        <w:rPr>
          <w:rFonts w:ascii="Times New Roman" w:eastAsia="Calibri" w:hAnsi="Times New Roman" w:cs="Times New Roman"/>
          <w:bCs/>
          <w:sz w:val="12"/>
          <w:szCs w:val="12"/>
        </w:rPr>
        <w:t>контроль за</w:t>
      </w:r>
      <w:proofErr w:type="gramEnd"/>
      <w:r w:rsidRPr="003E1466">
        <w:rPr>
          <w:rFonts w:ascii="Times New Roman" w:eastAsia="Calibri" w:hAnsi="Times New Roman" w:cs="Times New Roman"/>
          <w:bCs/>
          <w:sz w:val="12"/>
          <w:szCs w:val="12"/>
        </w:rPr>
        <w:t xml:space="preserve"> выполнением муниципального задания по каждому муниципальному учреждению. Сведения, необходимые для </w:t>
      </w:r>
      <w:proofErr w:type="gramStart"/>
      <w:r w:rsidRPr="003E1466">
        <w:rPr>
          <w:rFonts w:ascii="Times New Roman" w:eastAsia="Calibri" w:hAnsi="Times New Roman" w:cs="Times New Roman"/>
          <w:bCs/>
          <w:sz w:val="12"/>
          <w:szCs w:val="12"/>
        </w:rPr>
        <w:t>контроля за</w:t>
      </w:r>
      <w:proofErr w:type="gramEnd"/>
      <w:r w:rsidRPr="003E1466">
        <w:rPr>
          <w:rFonts w:ascii="Times New Roman" w:eastAsia="Calibri" w:hAnsi="Times New Roman" w:cs="Times New Roman"/>
          <w:bCs/>
          <w:sz w:val="12"/>
          <w:szCs w:val="12"/>
        </w:rPr>
        <w:t xml:space="preserve"> выполнением муниципального задания, представлены в третьей части муниципального задания.</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 xml:space="preserve">3. Мониторинг и </w:t>
      </w:r>
      <w:proofErr w:type="gramStart"/>
      <w:r w:rsidRPr="003E1466">
        <w:rPr>
          <w:rFonts w:ascii="Times New Roman" w:eastAsia="Calibri" w:hAnsi="Times New Roman" w:cs="Times New Roman"/>
          <w:bCs/>
          <w:sz w:val="12"/>
          <w:szCs w:val="12"/>
        </w:rPr>
        <w:t>контроль за</w:t>
      </w:r>
      <w:proofErr w:type="gramEnd"/>
      <w:r w:rsidRPr="003E1466">
        <w:rPr>
          <w:rFonts w:ascii="Times New Roman" w:eastAsia="Calibri" w:hAnsi="Times New Roman" w:cs="Times New Roman"/>
          <w:bCs/>
          <w:sz w:val="12"/>
          <w:szCs w:val="12"/>
        </w:rPr>
        <w:t xml:space="preserve"> выполнением муниципального задания осуществляются главными распорядителями и учредителями муниципальных бюджетных или автономных учреждений по следующим направлениям:</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объем, состав (содержание) оказанных муниципальных услуг (выполненных работ);</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качество оказанных муниципальных услуг (выполненных работ);</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полнота и эффективность использования средств бюджета, предусмотренных на финансовое обеспечение выполнения муниципального задания;</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степень удовлетворенности потребителей качеством оказанных муниципальных услуг (выполненных работ).</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 xml:space="preserve">4. </w:t>
      </w:r>
      <w:proofErr w:type="gramStart"/>
      <w:r w:rsidRPr="003E1466">
        <w:rPr>
          <w:rFonts w:ascii="Times New Roman" w:eastAsia="Calibri" w:hAnsi="Times New Roman" w:cs="Times New Roman"/>
          <w:bCs/>
          <w:sz w:val="12"/>
          <w:szCs w:val="12"/>
        </w:rPr>
        <w:t>Контроль за</w:t>
      </w:r>
      <w:proofErr w:type="gramEnd"/>
      <w:r w:rsidRPr="003E1466">
        <w:rPr>
          <w:rFonts w:ascii="Times New Roman" w:eastAsia="Calibri" w:hAnsi="Times New Roman" w:cs="Times New Roman"/>
          <w:bCs/>
          <w:sz w:val="12"/>
          <w:szCs w:val="12"/>
        </w:rPr>
        <w:t xml:space="preserve"> выполнением муниципального задания осуществляется главными распорядителями и учредителями бюджетных или автономных учреждений в форме проведения камеральных и выборочных выездных проверок достоверности представленных учреждениями материалов, а также в соответствии с Порядком осуществления внутреннего финансового контроля и внутреннего финансового аудита главным распорядителем (распорядителем) средств бюджета.</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5. Мониторинг выполнения муниципального задания осуществляется главными распорядителями и учредителями бюджетных или автономных учреждений в следующих основных формах:</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анализ отчетов о выполнении муниципального задания;</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сбор дополнительной информации о выполнении муниципального задания (опросы, исследования, материалы, представленные учреждениями).</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 xml:space="preserve">6. Муниципальные учреждения представляют полные и достоверные отчеты о выполнении муниципального задания по форме </w:t>
      </w:r>
      <w:proofErr w:type="gramStart"/>
      <w:r w:rsidRPr="003E1466">
        <w:rPr>
          <w:rFonts w:ascii="Times New Roman" w:eastAsia="Calibri" w:hAnsi="Times New Roman" w:cs="Times New Roman"/>
          <w:bCs/>
          <w:sz w:val="12"/>
          <w:szCs w:val="12"/>
        </w:rPr>
        <w:t>согласно приложения</w:t>
      </w:r>
      <w:proofErr w:type="gramEnd"/>
      <w:r w:rsidRPr="003E1466">
        <w:rPr>
          <w:rFonts w:ascii="Times New Roman" w:eastAsia="Calibri" w:hAnsi="Times New Roman" w:cs="Times New Roman"/>
          <w:bCs/>
          <w:sz w:val="12"/>
          <w:szCs w:val="12"/>
        </w:rPr>
        <w:t xml:space="preserve"> 2 к Порядку формирования муниципального задания на оказание муниципальных услуг (выполнение работ) в отношении муниципальных учреждений муниципального района Сергиевский и финансового обеспечения выполнения муниципального задания в установленные настоящим Порядком сроки.</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При оказании муниципальной услуги (выполнении работы) в течение всего года муниципальные учреждения представляют главным распорядителям и учредителям бюджетных или автономных учреждений квартальные отчеты не позднее 15-го числа месяца, следующего за отчетным кварталом.</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 xml:space="preserve">Годовой отчет представляется муниципальными учреждениями не позднее 30 января года, следующего </w:t>
      </w:r>
      <w:proofErr w:type="gramStart"/>
      <w:r w:rsidRPr="003E1466">
        <w:rPr>
          <w:rFonts w:ascii="Times New Roman" w:eastAsia="Calibri" w:hAnsi="Times New Roman" w:cs="Times New Roman"/>
          <w:bCs/>
          <w:sz w:val="12"/>
          <w:szCs w:val="12"/>
        </w:rPr>
        <w:t>за</w:t>
      </w:r>
      <w:proofErr w:type="gramEnd"/>
      <w:r w:rsidRPr="003E1466">
        <w:rPr>
          <w:rFonts w:ascii="Times New Roman" w:eastAsia="Calibri" w:hAnsi="Times New Roman" w:cs="Times New Roman"/>
          <w:bCs/>
          <w:sz w:val="12"/>
          <w:szCs w:val="12"/>
        </w:rPr>
        <w:t xml:space="preserve"> отчетным.</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К отчету прилагается пояснительная записка о результатах выполнения муниципального задания, подписанная руководителем муниципального учреждения. К пояснительной записке к годовому отчету прилагается информация о фактических значениях нормативных затрат в расчете на единицу услуги (на одного потребителя) в разрезе оказываемых муниципальных услуг и (или) о фактических значениях затрат в разрезе выполняемых муниципальных работ с пояснениями по отклонениям от плановых значений затрат.</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Пояснительная записка о результатах выполнения муниципального задания по состоянию на 1 апреля (1 июля, 1 октября) должна содержать прогноз достижения годовых значений показателей качества и объема оказания муниципальных услуг, а также прогноз достижения ожидаемого результата выполнения запланированных работ.</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7. На основании отчета главные распорядители и учредители бюджетных или автономных учреждений принимают решения по следующим вопросам:</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необходимость сохранения или изменения типа муниципального учреждения;</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прекращение трудового договора с руководителями муниципального учреждения;</w:t>
      </w:r>
    </w:p>
    <w:p w:rsidR="003E1466" w:rsidRPr="003E1466" w:rsidRDefault="003E1466" w:rsidP="00CD3BF1">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изменение показателей доведенного ранее муниципального задания и (или) изменение выделенного объема финансового обеспечения выполнения муниципального задания.</w:t>
      </w:r>
    </w:p>
    <w:p w:rsidR="00012F38" w:rsidRDefault="003E1466" w:rsidP="00CA2B8A">
      <w:pPr>
        <w:tabs>
          <w:tab w:val="left" w:pos="284"/>
        </w:tabs>
        <w:spacing w:after="0" w:line="240" w:lineRule="auto"/>
        <w:ind w:firstLine="284"/>
        <w:jc w:val="both"/>
        <w:rPr>
          <w:rFonts w:ascii="Times New Roman" w:eastAsia="Calibri" w:hAnsi="Times New Roman" w:cs="Times New Roman"/>
          <w:bCs/>
          <w:sz w:val="12"/>
          <w:szCs w:val="12"/>
        </w:rPr>
      </w:pPr>
      <w:r w:rsidRPr="003E1466">
        <w:rPr>
          <w:rFonts w:ascii="Times New Roman" w:eastAsia="Calibri" w:hAnsi="Times New Roman" w:cs="Times New Roman"/>
          <w:bCs/>
          <w:sz w:val="12"/>
          <w:szCs w:val="12"/>
        </w:rPr>
        <w:t xml:space="preserve">8. </w:t>
      </w:r>
      <w:proofErr w:type="gramStart"/>
      <w:r w:rsidRPr="003E1466">
        <w:rPr>
          <w:rFonts w:ascii="Times New Roman" w:eastAsia="Calibri" w:hAnsi="Times New Roman" w:cs="Times New Roman"/>
          <w:bCs/>
          <w:sz w:val="12"/>
          <w:szCs w:val="12"/>
        </w:rPr>
        <w:t>Отчеты о выполнении муниципального задания размещаются на официальном сайте в информационно-телекоммуникационной сети Интернет по размещению информации о муниципальных учреждениях (квартальные - в течение 15 рабочих дней со дня подписания отчета, годовой - в течение 20 рабочих дней со дня подписания отчета), а также могут быть размещены на официальных сайтах в информационно-телекоммуникационной сети Интернет главных распорядителей, учредителей бюджетных или автономных учреждений и на</w:t>
      </w:r>
      <w:proofErr w:type="gramEnd"/>
      <w:r w:rsidRPr="003E1466">
        <w:rPr>
          <w:rFonts w:ascii="Times New Roman" w:eastAsia="Calibri" w:hAnsi="Times New Roman" w:cs="Times New Roman"/>
          <w:bCs/>
          <w:sz w:val="12"/>
          <w:szCs w:val="12"/>
        </w:rPr>
        <w:t xml:space="preserve"> официальных </w:t>
      </w:r>
      <w:proofErr w:type="gramStart"/>
      <w:r w:rsidRPr="003E1466">
        <w:rPr>
          <w:rFonts w:ascii="Times New Roman" w:eastAsia="Calibri" w:hAnsi="Times New Roman" w:cs="Times New Roman"/>
          <w:bCs/>
          <w:sz w:val="12"/>
          <w:szCs w:val="12"/>
        </w:rPr>
        <w:t>сайтах</w:t>
      </w:r>
      <w:proofErr w:type="gramEnd"/>
      <w:r w:rsidRPr="003E1466">
        <w:rPr>
          <w:rFonts w:ascii="Times New Roman" w:eastAsia="Calibri" w:hAnsi="Times New Roman" w:cs="Times New Roman"/>
          <w:bCs/>
          <w:sz w:val="12"/>
          <w:szCs w:val="12"/>
        </w:rPr>
        <w:t xml:space="preserve"> в информационно-телекоммуникационной сети Интернет муниципальных учреждений.</w:t>
      </w:r>
    </w:p>
    <w:p w:rsidR="00CA2B8A" w:rsidRPr="00CA2B8A" w:rsidRDefault="00CA2B8A" w:rsidP="00CA2B8A">
      <w:pPr>
        <w:tabs>
          <w:tab w:val="left" w:pos="284"/>
        </w:tabs>
        <w:spacing w:after="0" w:line="240" w:lineRule="auto"/>
        <w:ind w:firstLine="284"/>
        <w:jc w:val="both"/>
        <w:rPr>
          <w:rFonts w:ascii="Times New Roman" w:eastAsia="Calibri" w:hAnsi="Times New Roman" w:cs="Times New Roman"/>
          <w:bCs/>
          <w:sz w:val="12"/>
          <w:szCs w:val="12"/>
        </w:rPr>
      </w:pPr>
    </w:p>
    <w:p w:rsidR="00CA2B8A" w:rsidRPr="00662D4A" w:rsidRDefault="00CA2B8A" w:rsidP="00CA2B8A">
      <w:pPr>
        <w:tabs>
          <w:tab w:val="left" w:pos="284"/>
          <w:tab w:val="left" w:pos="3828"/>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АДМИНИСТРАЦИЯ</w:t>
      </w:r>
    </w:p>
    <w:p w:rsidR="00CA2B8A" w:rsidRPr="00662D4A" w:rsidRDefault="00CA2B8A" w:rsidP="00CA2B8A">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МУНИЦИПАЛЬНОГО РАЙОНА СЕРГИЕВСКИЙ</w:t>
      </w:r>
    </w:p>
    <w:p w:rsidR="00CA2B8A" w:rsidRPr="00662D4A" w:rsidRDefault="00CA2B8A" w:rsidP="00CA2B8A">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САМАРСКОЙ ОБЛАСТИ</w:t>
      </w:r>
    </w:p>
    <w:p w:rsidR="00CA2B8A" w:rsidRPr="00662D4A" w:rsidRDefault="00CA2B8A" w:rsidP="00CA2B8A">
      <w:pPr>
        <w:tabs>
          <w:tab w:val="left" w:pos="284"/>
        </w:tabs>
        <w:spacing w:after="0" w:line="240" w:lineRule="auto"/>
        <w:jc w:val="center"/>
        <w:rPr>
          <w:rFonts w:ascii="Times New Roman" w:eastAsia="Calibri" w:hAnsi="Times New Roman" w:cs="Times New Roman"/>
          <w:sz w:val="12"/>
          <w:szCs w:val="12"/>
        </w:rPr>
      </w:pPr>
    </w:p>
    <w:p w:rsidR="00CA2B8A" w:rsidRPr="00662D4A" w:rsidRDefault="00CA2B8A" w:rsidP="00CA2B8A">
      <w:pPr>
        <w:tabs>
          <w:tab w:val="left" w:pos="284"/>
        </w:tabs>
        <w:spacing w:after="0" w:line="240" w:lineRule="auto"/>
        <w:jc w:val="center"/>
        <w:rPr>
          <w:rFonts w:ascii="Times New Roman" w:eastAsia="Calibri" w:hAnsi="Times New Roman" w:cs="Times New Roman"/>
          <w:sz w:val="12"/>
          <w:szCs w:val="12"/>
        </w:rPr>
      </w:pPr>
      <w:r w:rsidRPr="00662D4A">
        <w:rPr>
          <w:rFonts w:ascii="Times New Roman" w:eastAsia="Calibri" w:hAnsi="Times New Roman" w:cs="Times New Roman"/>
          <w:sz w:val="12"/>
          <w:szCs w:val="12"/>
        </w:rPr>
        <w:t>ПОСТАНОВЛЕНИЕ</w:t>
      </w:r>
    </w:p>
    <w:p w:rsidR="005A6882" w:rsidRDefault="00CA2B8A"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декабря</w:t>
      </w:r>
      <w:r w:rsidRPr="00662D4A">
        <w:rPr>
          <w:rFonts w:ascii="Times New Roman" w:eastAsia="Calibri" w:hAnsi="Times New Roman" w:cs="Times New Roman"/>
          <w:sz w:val="12"/>
          <w:szCs w:val="12"/>
        </w:rPr>
        <w:t xml:space="preserve"> 2017</w:t>
      </w:r>
      <w:r>
        <w:rPr>
          <w:rFonts w:ascii="Times New Roman" w:eastAsia="Calibri" w:hAnsi="Times New Roman" w:cs="Times New Roman"/>
          <w:sz w:val="12"/>
          <w:szCs w:val="12"/>
        </w:rPr>
        <w:t xml:space="preserve">г.      </w:t>
      </w:r>
      <w:r w:rsidRPr="00662D4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№1604</w:t>
      </w:r>
    </w:p>
    <w:p w:rsidR="0078509E" w:rsidRDefault="00CA2B8A" w:rsidP="00CA2B8A">
      <w:pPr>
        <w:tabs>
          <w:tab w:val="left" w:pos="284"/>
        </w:tabs>
        <w:spacing w:after="0" w:line="240" w:lineRule="auto"/>
        <w:jc w:val="center"/>
        <w:rPr>
          <w:rFonts w:ascii="Times New Roman" w:eastAsia="Calibri" w:hAnsi="Times New Roman" w:cs="Times New Roman"/>
          <w:b/>
          <w:sz w:val="12"/>
          <w:szCs w:val="12"/>
        </w:rPr>
      </w:pPr>
      <w:r w:rsidRPr="00CA2B8A">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w:t>
      </w:r>
    </w:p>
    <w:p w:rsidR="0078509E" w:rsidRDefault="00CA2B8A" w:rsidP="0078509E">
      <w:pPr>
        <w:tabs>
          <w:tab w:val="left" w:pos="284"/>
        </w:tabs>
        <w:spacing w:after="0" w:line="240" w:lineRule="auto"/>
        <w:jc w:val="center"/>
        <w:rPr>
          <w:rFonts w:ascii="Times New Roman" w:eastAsia="Calibri" w:hAnsi="Times New Roman" w:cs="Times New Roman"/>
          <w:b/>
          <w:sz w:val="12"/>
          <w:szCs w:val="12"/>
        </w:rPr>
      </w:pPr>
      <w:r w:rsidRPr="00CA2B8A">
        <w:rPr>
          <w:rFonts w:ascii="Times New Roman" w:eastAsia="Calibri" w:hAnsi="Times New Roman" w:cs="Times New Roman"/>
          <w:b/>
          <w:sz w:val="12"/>
          <w:szCs w:val="12"/>
        </w:rPr>
        <w:t>№ 1386 от 27.12.2016г. «Об утверждении муниципальной программы «Улучшения условий и охраны труда</w:t>
      </w:r>
    </w:p>
    <w:p w:rsidR="005A6882" w:rsidRDefault="00CA2B8A" w:rsidP="0078509E">
      <w:pPr>
        <w:tabs>
          <w:tab w:val="left" w:pos="284"/>
        </w:tabs>
        <w:spacing w:after="0" w:line="240" w:lineRule="auto"/>
        <w:jc w:val="center"/>
        <w:rPr>
          <w:rFonts w:ascii="Times New Roman" w:eastAsia="Calibri" w:hAnsi="Times New Roman" w:cs="Times New Roman"/>
          <w:b/>
          <w:sz w:val="12"/>
          <w:szCs w:val="12"/>
        </w:rPr>
      </w:pPr>
      <w:r w:rsidRPr="00CA2B8A">
        <w:rPr>
          <w:rFonts w:ascii="Times New Roman" w:eastAsia="Calibri" w:hAnsi="Times New Roman" w:cs="Times New Roman"/>
          <w:b/>
          <w:sz w:val="12"/>
          <w:szCs w:val="12"/>
        </w:rPr>
        <w:t xml:space="preserve"> в муниципальном районе Сергиевский на 2017 – 2019годы»</w:t>
      </w:r>
    </w:p>
    <w:p w:rsidR="00E07E4E" w:rsidRPr="00CA2B8A" w:rsidRDefault="00E07E4E" w:rsidP="0078509E">
      <w:pPr>
        <w:tabs>
          <w:tab w:val="left" w:pos="284"/>
        </w:tabs>
        <w:spacing w:after="0" w:line="240" w:lineRule="auto"/>
        <w:jc w:val="center"/>
        <w:rPr>
          <w:rFonts w:ascii="Times New Roman" w:eastAsia="Calibri" w:hAnsi="Times New Roman" w:cs="Times New Roman"/>
          <w:b/>
          <w:sz w:val="12"/>
          <w:szCs w:val="12"/>
        </w:rPr>
      </w:pPr>
    </w:p>
    <w:p w:rsidR="0078509E" w:rsidRPr="0078509E" w:rsidRDefault="0078509E" w:rsidP="00E07E4E">
      <w:pPr>
        <w:tabs>
          <w:tab w:val="left" w:pos="284"/>
        </w:tabs>
        <w:spacing w:after="0" w:line="240" w:lineRule="auto"/>
        <w:ind w:firstLine="284"/>
        <w:jc w:val="both"/>
        <w:rPr>
          <w:rFonts w:ascii="Times New Roman" w:eastAsia="Calibri" w:hAnsi="Times New Roman" w:cs="Times New Roman"/>
          <w:sz w:val="12"/>
          <w:szCs w:val="12"/>
        </w:rPr>
      </w:pPr>
      <w:proofErr w:type="gramStart"/>
      <w:r w:rsidRPr="0078509E">
        <w:rPr>
          <w:rFonts w:ascii="Times New Roman" w:eastAsia="Calibri" w:hAnsi="Times New Roman" w:cs="Times New Roman"/>
          <w:sz w:val="12"/>
          <w:szCs w:val="12"/>
        </w:rPr>
        <w:t>В соответствии с Федеральным законом Российской Федерации от 06.10.2013 г. № 131-ФЗ «Об общих принципах местного самоуправления в Российской Федерации», в целях сокращения травматизма и улучшения условий и охраны труда на производстве в муниципальном районе Сергиевский,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roofErr w:type="gramEnd"/>
    </w:p>
    <w:p w:rsidR="0078509E" w:rsidRPr="0078509E" w:rsidRDefault="0078509E" w:rsidP="0078509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8509E" w:rsidRPr="0078509E" w:rsidRDefault="0078509E" w:rsidP="0078509E">
      <w:pPr>
        <w:tabs>
          <w:tab w:val="left" w:pos="284"/>
        </w:tabs>
        <w:spacing w:after="0" w:line="240" w:lineRule="auto"/>
        <w:ind w:firstLine="284"/>
        <w:jc w:val="both"/>
        <w:rPr>
          <w:rFonts w:ascii="Times New Roman" w:eastAsia="Calibri" w:hAnsi="Times New Roman" w:cs="Times New Roman"/>
          <w:sz w:val="12"/>
          <w:szCs w:val="12"/>
        </w:rPr>
      </w:pPr>
      <w:r w:rsidRPr="0078509E">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 1386 от 27.12.2016г. «Об утверждении муниципальной программы «Улучшения условий и охраны труда в муниципальном районе Сергиевский на 2017 – 2019годы» (далее - Программа) следующего содержания:</w:t>
      </w:r>
    </w:p>
    <w:p w:rsidR="0078509E" w:rsidRPr="0078509E" w:rsidRDefault="0078509E" w:rsidP="0078509E">
      <w:pPr>
        <w:tabs>
          <w:tab w:val="left" w:pos="284"/>
        </w:tabs>
        <w:spacing w:after="0" w:line="240" w:lineRule="auto"/>
        <w:ind w:firstLine="284"/>
        <w:jc w:val="both"/>
        <w:rPr>
          <w:rFonts w:ascii="Times New Roman" w:eastAsia="Calibri" w:hAnsi="Times New Roman" w:cs="Times New Roman"/>
          <w:sz w:val="12"/>
          <w:szCs w:val="12"/>
        </w:rPr>
      </w:pPr>
      <w:r w:rsidRPr="0078509E">
        <w:rPr>
          <w:rFonts w:ascii="Times New Roman" w:eastAsia="Calibri" w:hAnsi="Times New Roman" w:cs="Times New Roman"/>
          <w:sz w:val="12"/>
          <w:szCs w:val="12"/>
        </w:rPr>
        <w:t>1.1. В паспорте Программы позицию «Объёмы и источники финансирования муниципальной программы » на 2018год  слова «50 тыс.</w:t>
      </w:r>
      <w:r>
        <w:rPr>
          <w:rFonts w:ascii="Times New Roman" w:eastAsia="Calibri" w:hAnsi="Times New Roman" w:cs="Times New Roman"/>
          <w:sz w:val="12"/>
          <w:szCs w:val="12"/>
        </w:rPr>
        <w:t xml:space="preserve"> </w:t>
      </w:r>
      <w:r w:rsidRPr="0078509E">
        <w:rPr>
          <w:rFonts w:ascii="Times New Roman" w:eastAsia="Calibri" w:hAnsi="Times New Roman" w:cs="Times New Roman"/>
          <w:sz w:val="12"/>
          <w:szCs w:val="12"/>
        </w:rPr>
        <w:t>руб.» заменить словами «685167.7 тыс.</w:t>
      </w:r>
      <w:r>
        <w:rPr>
          <w:rFonts w:ascii="Times New Roman" w:eastAsia="Calibri" w:hAnsi="Times New Roman" w:cs="Times New Roman"/>
          <w:sz w:val="12"/>
          <w:szCs w:val="12"/>
        </w:rPr>
        <w:t xml:space="preserve"> </w:t>
      </w:r>
      <w:r w:rsidRPr="0078509E">
        <w:rPr>
          <w:rFonts w:ascii="Times New Roman" w:eastAsia="Calibri" w:hAnsi="Times New Roman" w:cs="Times New Roman"/>
          <w:sz w:val="12"/>
          <w:szCs w:val="12"/>
        </w:rPr>
        <w:t>руб.», слова «2019г- 50тыс</w:t>
      </w:r>
      <w:proofErr w:type="gramStart"/>
      <w:r w:rsidRPr="0078509E">
        <w:rPr>
          <w:rFonts w:ascii="Times New Roman" w:eastAsia="Calibri" w:hAnsi="Times New Roman" w:cs="Times New Roman"/>
          <w:sz w:val="12"/>
          <w:szCs w:val="12"/>
        </w:rPr>
        <w:t>.р</w:t>
      </w:r>
      <w:proofErr w:type="gramEnd"/>
      <w:r w:rsidRPr="0078509E">
        <w:rPr>
          <w:rFonts w:ascii="Times New Roman" w:eastAsia="Calibri" w:hAnsi="Times New Roman" w:cs="Times New Roman"/>
          <w:sz w:val="12"/>
          <w:szCs w:val="12"/>
        </w:rPr>
        <w:t xml:space="preserve">уб» </w:t>
      </w:r>
      <w:r>
        <w:rPr>
          <w:rFonts w:ascii="Times New Roman" w:eastAsia="Calibri" w:hAnsi="Times New Roman" w:cs="Times New Roman"/>
          <w:sz w:val="12"/>
          <w:szCs w:val="12"/>
        </w:rPr>
        <w:t>заменить словами «350 тыс. руб.».</w:t>
      </w:r>
    </w:p>
    <w:p w:rsidR="0078509E" w:rsidRPr="0078509E" w:rsidRDefault="0078509E" w:rsidP="0078509E">
      <w:pPr>
        <w:tabs>
          <w:tab w:val="left" w:pos="284"/>
        </w:tabs>
        <w:spacing w:after="0" w:line="240" w:lineRule="auto"/>
        <w:ind w:firstLine="284"/>
        <w:jc w:val="both"/>
        <w:rPr>
          <w:rFonts w:ascii="Times New Roman" w:eastAsia="Calibri" w:hAnsi="Times New Roman" w:cs="Times New Roman"/>
          <w:sz w:val="12"/>
          <w:szCs w:val="12"/>
        </w:rPr>
      </w:pPr>
      <w:r w:rsidRPr="0078509E">
        <w:rPr>
          <w:rFonts w:ascii="Times New Roman" w:eastAsia="Calibri" w:hAnsi="Times New Roman" w:cs="Times New Roman"/>
          <w:sz w:val="12"/>
          <w:szCs w:val="12"/>
        </w:rPr>
        <w:t>1.2. В разделе 4 Программы » на 2018год  слова «50000руб.» заменить словами «685167руб.70коп.», слова «2019г- 50000руб» заменить словами «350000руб.00коп».</w:t>
      </w:r>
    </w:p>
    <w:p w:rsidR="0078509E" w:rsidRPr="0078509E" w:rsidRDefault="0078509E" w:rsidP="0078509E">
      <w:pPr>
        <w:tabs>
          <w:tab w:val="left" w:pos="284"/>
        </w:tabs>
        <w:spacing w:after="0" w:line="240" w:lineRule="auto"/>
        <w:ind w:firstLine="284"/>
        <w:jc w:val="both"/>
        <w:rPr>
          <w:rFonts w:ascii="Times New Roman" w:eastAsia="Calibri" w:hAnsi="Times New Roman" w:cs="Times New Roman"/>
          <w:sz w:val="12"/>
          <w:szCs w:val="12"/>
        </w:rPr>
      </w:pPr>
      <w:r w:rsidRPr="0078509E">
        <w:rPr>
          <w:rFonts w:ascii="Times New Roman" w:eastAsia="Calibri" w:hAnsi="Times New Roman" w:cs="Times New Roman"/>
          <w:sz w:val="12"/>
          <w:szCs w:val="12"/>
        </w:rPr>
        <w:t>1.3. Приложение к Программе изложить в редакции согласно Приложению  к настоящему постановлению.</w:t>
      </w:r>
    </w:p>
    <w:p w:rsidR="0078509E" w:rsidRPr="0078509E" w:rsidRDefault="0078509E" w:rsidP="0078509E">
      <w:pPr>
        <w:tabs>
          <w:tab w:val="left" w:pos="284"/>
        </w:tabs>
        <w:spacing w:after="0" w:line="240" w:lineRule="auto"/>
        <w:ind w:firstLine="284"/>
        <w:jc w:val="both"/>
        <w:rPr>
          <w:rFonts w:ascii="Times New Roman" w:eastAsia="Calibri" w:hAnsi="Times New Roman" w:cs="Times New Roman"/>
          <w:sz w:val="12"/>
          <w:szCs w:val="12"/>
        </w:rPr>
      </w:pPr>
      <w:r w:rsidRPr="0078509E">
        <w:rPr>
          <w:rFonts w:ascii="Times New Roman" w:eastAsia="Calibri" w:hAnsi="Times New Roman" w:cs="Times New Roman"/>
          <w:sz w:val="12"/>
          <w:szCs w:val="12"/>
        </w:rPr>
        <w:t>2. Опубликовать настоящее постановление в газете «Сергиевский вестник».</w:t>
      </w:r>
    </w:p>
    <w:p w:rsidR="0078509E" w:rsidRPr="0078509E" w:rsidRDefault="0078509E" w:rsidP="0078509E">
      <w:pPr>
        <w:tabs>
          <w:tab w:val="left" w:pos="284"/>
        </w:tabs>
        <w:spacing w:after="0" w:line="240" w:lineRule="auto"/>
        <w:ind w:firstLine="284"/>
        <w:jc w:val="both"/>
        <w:rPr>
          <w:rFonts w:ascii="Times New Roman" w:eastAsia="Calibri" w:hAnsi="Times New Roman" w:cs="Times New Roman"/>
          <w:sz w:val="12"/>
          <w:szCs w:val="12"/>
        </w:rPr>
      </w:pPr>
      <w:r w:rsidRPr="0078509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8509E" w:rsidRPr="0078509E" w:rsidRDefault="0078509E" w:rsidP="0078509E">
      <w:pPr>
        <w:tabs>
          <w:tab w:val="left" w:pos="284"/>
        </w:tabs>
        <w:spacing w:after="0" w:line="240" w:lineRule="auto"/>
        <w:ind w:firstLine="284"/>
        <w:jc w:val="both"/>
        <w:rPr>
          <w:rFonts w:ascii="Times New Roman" w:eastAsia="Calibri" w:hAnsi="Times New Roman" w:cs="Times New Roman"/>
          <w:sz w:val="12"/>
          <w:szCs w:val="12"/>
        </w:rPr>
      </w:pPr>
      <w:r w:rsidRPr="0078509E">
        <w:rPr>
          <w:rFonts w:ascii="Times New Roman" w:eastAsia="Calibri" w:hAnsi="Times New Roman" w:cs="Times New Roman"/>
          <w:sz w:val="12"/>
          <w:szCs w:val="12"/>
        </w:rPr>
        <w:lastRenderedPageBreak/>
        <w:t xml:space="preserve">4. </w:t>
      </w:r>
      <w:proofErr w:type="gramStart"/>
      <w:r w:rsidRPr="0078509E">
        <w:rPr>
          <w:rFonts w:ascii="Times New Roman" w:eastAsia="Calibri" w:hAnsi="Times New Roman" w:cs="Times New Roman"/>
          <w:sz w:val="12"/>
          <w:szCs w:val="12"/>
        </w:rPr>
        <w:t>Контроль за</w:t>
      </w:r>
      <w:proofErr w:type="gramEnd"/>
      <w:r w:rsidRPr="0078509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sz w:val="12"/>
          <w:szCs w:val="12"/>
        </w:rPr>
        <w:t>района Сергиевский</w:t>
      </w:r>
      <w:r w:rsidR="00344A8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Чернова А.Е.</w:t>
      </w:r>
    </w:p>
    <w:p w:rsidR="0078509E" w:rsidRDefault="0078509E" w:rsidP="0078509E">
      <w:pPr>
        <w:tabs>
          <w:tab w:val="left" w:pos="284"/>
        </w:tabs>
        <w:spacing w:after="0" w:line="240" w:lineRule="auto"/>
        <w:ind w:firstLine="284"/>
        <w:jc w:val="right"/>
        <w:rPr>
          <w:rFonts w:ascii="Times New Roman" w:eastAsia="Calibri" w:hAnsi="Times New Roman" w:cs="Times New Roman"/>
          <w:sz w:val="12"/>
          <w:szCs w:val="12"/>
        </w:rPr>
      </w:pPr>
      <w:r w:rsidRPr="0078509E">
        <w:rPr>
          <w:rFonts w:ascii="Times New Roman" w:eastAsia="Calibri" w:hAnsi="Times New Roman" w:cs="Times New Roman"/>
          <w:sz w:val="12"/>
          <w:szCs w:val="12"/>
        </w:rPr>
        <w:t>Глава муниципального района Сергиевский</w:t>
      </w:r>
    </w:p>
    <w:p w:rsidR="005A6882" w:rsidRDefault="0078509E" w:rsidP="0078509E">
      <w:pPr>
        <w:tabs>
          <w:tab w:val="left" w:pos="284"/>
        </w:tabs>
        <w:spacing w:after="0" w:line="240" w:lineRule="auto"/>
        <w:ind w:firstLine="284"/>
        <w:jc w:val="right"/>
        <w:rPr>
          <w:rFonts w:ascii="Times New Roman" w:eastAsia="Calibri" w:hAnsi="Times New Roman" w:cs="Times New Roman"/>
          <w:sz w:val="12"/>
          <w:szCs w:val="12"/>
        </w:rPr>
      </w:pPr>
      <w:r w:rsidRPr="0078509E">
        <w:rPr>
          <w:rFonts w:ascii="Times New Roman" w:eastAsia="Calibri" w:hAnsi="Times New Roman" w:cs="Times New Roman"/>
          <w:sz w:val="12"/>
          <w:szCs w:val="12"/>
        </w:rPr>
        <w:t>А.А. Веселов</w:t>
      </w:r>
    </w:p>
    <w:p w:rsidR="00E07E4E" w:rsidRPr="0078509E" w:rsidRDefault="00E07E4E" w:rsidP="0078509E">
      <w:pPr>
        <w:tabs>
          <w:tab w:val="left" w:pos="284"/>
        </w:tabs>
        <w:spacing w:after="0" w:line="240" w:lineRule="auto"/>
        <w:ind w:firstLine="284"/>
        <w:jc w:val="right"/>
        <w:rPr>
          <w:rFonts w:ascii="Times New Roman" w:eastAsia="Calibri" w:hAnsi="Times New Roman" w:cs="Times New Roman"/>
          <w:sz w:val="12"/>
          <w:szCs w:val="12"/>
        </w:rPr>
      </w:pPr>
    </w:p>
    <w:p w:rsidR="00E07E4E" w:rsidRPr="00676959" w:rsidRDefault="00E07E4E" w:rsidP="00E07E4E">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07E4E" w:rsidRPr="00676959" w:rsidRDefault="00E07E4E" w:rsidP="00E07E4E">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к постановлению администрации</w:t>
      </w:r>
    </w:p>
    <w:p w:rsidR="00E07E4E" w:rsidRPr="00676959" w:rsidRDefault="00E07E4E" w:rsidP="00E07E4E">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муниципального района Сергиевский Самарской области</w:t>
      </w:r>
    </w:p>
    <w:p w:rsidR="00E07E4E" w:rsidRPr="00676959" w:rsidRDefault="00E07E4E" w:rsidP="00E07E4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№1604 от “29”декабр</w:t>
      </w:r>
      <w:r w:rsidRPr="00676959">
        <w:rPr>
          <w:rFonts w:ascii="Times New Roman" w:eastAsia="Calibri" w:hAnsi="Times New Roman" w:cs="Times New Roman"/>
          <w:i/>
          <w:sz w:val="12"/>
          <w:szCs w:val="12"/>
        </w:rPr>
        <w:t>я 2017 г.</w:t>
      </w:r>
    </w:p>
    <w:p w:rsidR="00E07E4E" w:rsidRPr="00E07E4E" w:rsidRDefault="00E07E4E" w:rsidP="00E07E4E">
      <w:pPr>
        <w:tabs>
          <w:tab w:val="left" w:pos="284"/>
        </w:tabs>
        <w:spacing w:after="0" w:line="240" w:lineRule="auto"/>
        <w:jc w:val="center"/>
        <w:rPr>
          <w:rFonts w:ascii="Times New Roman" w:eastAsia="Calibri" w:hAnsi="Times New Roman" w:cs="Times New Roman"/>
          <w:b/>
          <w:sz w:val="12"/>
          <w:szCs w:val="12"/>
        </w:rPr>
      </w:pPr>
      <w:r w:rsidRPr="00E07E4E">
        <w:rPr>
          <w:rFonts w:ascii="Times New Roman" w:eastAsia="Calibri" w:hAnsi="Times New Roman" w:cs="Times New Roman"/>
          <w:b/>
          <w:sz w:val="12"/>
          <w:szCs w:val="12"/>
        </w:rPr>
        <w:t>ПЕРЕЧЕНЬ</w:t>
      </w:r>
      <w:r>
        <w:rPr>
          <w:rFonts w:ascii="Times New Roman" w:eastAsia="Calibri" w:hAnsi="Times New Roman" w:cs="Times New Roman"/>
          <w:b/>
          <w:sz w:val="12"/>
          <w:szCs w:val="12"/>
        </w:rPr>
        <w:t xml:space="preserve"> </w:t>
      </w:r>
      <w:r w:rsidRPr="00E07E4E">
        <w:rPr>
          <w:rFonts w:ascii="Times New Roman" w:eastAsia="Calibri" w:hAnsi="Times New Roman" w:cs="Times New Roman"/>
          <w:b/>
          <w:sz w:val="12"/>
          <w:szCs w:val="12"/>
        </w:rPr>
        <w:t>МЕРОПРИЯТИЙ МУНИЦИПАЛЬНОЙ ПРОГРАММЫ</w:t>
      </w:r>
    </w:p>
    <w:p w:rsidR="00CA2B8A" w:rsidRPr="00E07E4E" w:rsidRDefault="00E07E4E" w:rsidP="00E07E4E">
      <w:pPr>
        <w:tabs>
          <w:tab w:val="left" w:pos="284"/>
        </w:tabs>
        <w:spacing w:after="0" w:line="240" w:lineRule="auto"/>
        <w:jc w:val="center"/>
        <w:rPr>
          <w:rFonts w:ascii="Times New Roman" w:eastAsia="Calibri" w:hAnsi="Times New Roman" w:cs="Times New Roman"/>
          <w:b/>
          <w:sz w:val="12"/>
          <w:szCs w:val="12"/>
        </w:rPr>
      </w:pPr>
      <w:r w:rsidRPr="00E07E4E">
        <w:rPr>
          <w:rFonts w:ascii="Times New Roman" w:eastAsia="Calibri" w:hAnsi="Times New Roman" w:cs="Times New Roman"/>
          <w:b/>
          <w:sz w:val="12"/>
          <w:szCs w:val="12"/>
        </w:rPr>
        <w:t>«УЛУЧШЕНИЕ УСЛОВИЙ И ОХРАНЫ ТРУДА</w:t>
      </w:r>
      <w:r>
        <w:rPr>
          <w:rFonts w:ascii="Times New Roman" w:eastAsia="Calibri" w:hAnsi="Times New Roman" w:cs="Times New Roman"/>
          <w:b/>
          <w:sz w:val="12"/>
          <w:szCs w:val="12"/>
        </w:rPr>
        <w:t xml:space="preserve"> </w:t>
      </w:r>
      <w:r w:rsidRPr="00E07E4E">
        <w:rPr>
          <w:rFonts w:ascii="Times New Roman" w:eastAsia="Calibri" w:hAnsi="Times New Roman" w:cs="Times New Roman"/>
          <w:b/>
          <w:sz w:val="12"/>
          <w:szCs w:val="12"/>
        </w:rPr>
        <w:t>В МУНИЦИПАЛЬНОМ РАЙОНЕ СЕРГИЕВСКИЙ НА 2017-2019 ГОДЫ»</w:t>
      </w:r>
    </w:p>
    <w:tbl>
      <w:tblPr>
        <w:tblStyle w:val="af1"/>
        <w:tblW w:w="7513" w:type="dxa"/>
        <w:tblInd w:w="108" w:type="dxa"/>
        <w:tblLayout w:type="fixed"/>
        <w:tblLook w:val="04A0" w:firstRow="1" w:lastRow="0" w:firstColumn="1" w:lastColumn="0" w:noHBand="0" w:noVBand="1"/>
      </w:tblPr>
      <w:tblGrid>
        <w:gridCol w:w="396"/>
        <w:gridCol w:w="2581"/>
        <w:gridCol w:w="851"/>
        <w:gridCol w:w="850"/>
        <w:gridCol w:w="567"/>
        <w:gridCol w:w="567"/>
        <w:gridCol w:w="567"/>
        <w:gridCol w:w="1134"/>
      </w:tblGrid>
      <w:tr w:rsidR="003F1180" w:rsidRPr="00E07E4E" w:rsidTr="00847241">
        <w:trPr>
          <w:trHeight w:val="20"/>
        </w:trPr>
        <w:tc>
          <w:tcPr>
            <w:tcW w:w="396" w:type="dxa"/>
            <w:vMerge w:val="restart"/>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xml:space="preserve">№ </w:t>
            </w:r>
            <w:proofErr w:type="gramStart"/>
            <w:r w:rsidRPr="00E07E4E">
              <w:rPr>
                <w:rFonts w:ascii="Times New Roman" w:eastAsia="Calibri" w:hAnsi="Times New Roman" w:cs="Times New Roman"/>
                <w:sz w:val="12"/>
                <w:szCs w:val="12"/>
              </w:rPr>
              <w:t>п</w:t>
            </w:r>
            <w:proofErr w:type="gramEnd"/>
            <w:r w:rsidRPr="00E07E4E">
              <w:rPr>
                <w:rFonts w:ascii="Times New Roman" w:eastAsia="Calibri" w:hAnsi="Times New Roman" w:cs="Times New Roman"/>
                <w:sz w:val="12"/>
                <w:szCs w:val="12"/>
              </w:rPr>
              <w:t>/п</w:t>
            </w:r>
          </w:p>
        </w:tc>
        <w:tc>
          <w:tcPr>
            <w:tcW w:w="2581" w:type="dxa"/>
            <w:vMerge w:val="restart"/>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Наименование задачи и мероприятия</w:t>
            </w:r>
          </w:p>
        </w:tc>
        <w:tc>
          <w:tcPr>
            <w:tcW w:w="851" w:type="dxa"/>
            <w:vMerge w:val="restart"/>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Срок реализации, годы</w:t>
            </w:r>
          </w:p>
        </w:tc>
        <w:tc>
          <w:tcPr>
            <w:tcW w:w="2551" w:type="dxa"/>
            <w:gridSpan w:val="4"/>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Объем средств местного бюджета, направленных на реализацию мероприятия,</w:t>
            </w:r>
          </w:p>
        </w:tc>
        <w:tc>
          <w:tcPr>
            <w:tcW w:w="1134" w:type="dxa"/>
            <w:vMerge w:val="restart"/>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Исполнители</w:t>
            </w:r>
          </w:p>
        </w:tc>
      </w:tr>
      <w:tr w:rsidR="003F1180" w:rsidRPr="00E07E4E" w:rsidTr="00847241">
        <w:trPr>
          <w:trHeight w:val="20"/>
        </w:trPr>
        <w:tc>
          <w:tcPr>
            <w:tcW w:w="396"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2581"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851"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2551" w:type="dxa"/>
            <w:gridSpan w:val="4"/>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рублей</w:t>
            </w:r>
          </w:p>
        </w:tc>
        <w:tc>
          <w:tcPr>
            <w:tcW w:w="1134"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r>
      <w:tr w:rsidR="003F1180" w:rsidRPr="00E07E4E" w:rsidTr="00847241">
        <w:trPr>
          <w:trHeight w:val="20"/>
        </w:trPr>
        <w:tc>
          <w:tcPr>
            <w:tcW w:w="396"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2581"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851"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850" w:type="dxa"/>
            <w:vMerge w:val="restart"/>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Всего</w:t>
            </w:r>
          </w:p>
        </w:tc>
        <w:tc>
          <w:tcPr>
            <w:tcW w:w="1701" w:type="dxa"/>
            <w:gridSpan w:val="3"/>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В том числе</w:t>
            </w:r>
          </w:p>
        </w:tc>
        <w:tc>
          <w:tcPr>
            <w:tcW w:w="1134"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r>
      <w:tr w:rsidR="00847241" w:rsidRPr="00E07E4E" w:rsidTr="00847241">
        <w:trPr>
          <w:trHeight w:val="20"/>
        </w:trPr>
        <w:tc>
          <w:tcPr>
            <w:tcW w:w="396"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2581"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851"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850"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 год</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2018 год</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2019 год</w:t>
            </w:r>
          </w:p>
        </w:tc>
        <w:tc>
          <w:tcPr>
            <w:tcW w:w="1134" w:type="dxa"/>
            <w:vMerge/>
            <w:hideMark/>
          </w:tcPr>
          <w:p w:rsidR="00E07E4E" w:rsidRPr="00E07E4E" w:rsidRDefault="00E07E4E" w:rsidP="00E07E4E">
            <w:pPr>
              <w:tabs>
                <w:tab w:val="left" w:pos="284"/>
              </w:tabs>
              <w:rPr>
                <w:rFonts w:ascii="Times New Roman" w:eastAsia="Calibri" w:hAnsi="Times New Roman" w:cs="Times New Roman"/>
                <w:sz w:val="12"/>
                <w:szCs w:val="12"/>
              </w:rPr>
            </w:pP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1</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 xml:space="preserve">Улучшение условий и охраны труда на территории муниципального района Сергиевский </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2017-2019</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ИТОГО по разделу 1</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Оценка условий и охраны труда на рабочих местах и приведение их в соответствие с государственными нормативными требованиями охраны труда</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2.1.</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Организация и проведение особой оценки условий труда в подведомственных учреждениях администрации муниципального района Сергиевский</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220 000,00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220 000,00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220000.00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2.2.</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Организация и проведение диспансеризации работников администрации муниципального района Сергиевский</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342 500,00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342 500,00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342500.00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227332.30</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2.3.</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Организация службы охраны труда в администрации муниципального района Сергиевский</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135 167,70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225779.28</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72667.7.</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72667.70</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ИТОГО по разделу 2</w:t>
            </w:r>
          </w:p>
        </w:tc>
        <w:tc>
          <w:tcPr>
            <w:tcW w:w="85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 </w:t>
            </w:r>
          </w:p>
        </w:tc>
        <w:tc>
          <w:tcPr>
            <w:tcW w:w="850"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1 723 446,98</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788 279,28</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635 167,70</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300 000,00</w:t>
            </w:r>
          </w:p>
        </w:tc>
        <w:tc>
          <w:tcPr>
            <w:tcW w:w="1134"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3</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Совершенствование нормативно-правовой базы муниципального района Сергиевский в области охраны труда</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3.1.</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Подготовка и принятие Сергиевского районного трехстороннего соглашения по регулированию социально трудовых отношений на 2018-2020 годы</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 профсоюзы района, работодатели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ИТОГО по разделу 3</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4</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 xml:space="preserve">Организация </w:t>
            </w:r>
            <w:proofErr w:type="gramStart"/>
            <w:r w:rsidRPr="00E07E4E">
              <w:rPr>
                <w:rFonts w:ascii="Times New Roman" w:eastAsia="Calibri" w:hAnsi="Times New Roman" w:cs="Times New Roman"/>
                <w:bCs/>
                <w:sz w:val="12"/>
                <w:szCs w:val="12"/>
              </w:rPr>
              <w:t>обучения по охране</w:t>
            </w:r>
            <w:proofErr w:type="gramEnd"/>
            <w:r w:rsidRPr="00E07E4E">
              <w:rPr>
                <w:rFonts w:ascii="Times New Roman" w:eastAsia="Calibri" w:hAnsi="Times New Roman" w:cs="Times New Roman"/>
                <w:bCs/>
                <w:sz w:val="12"/>
                <w:szCs w:val="12"/>
              </w:rPr>
              <w:t xml:space="preserve"> труда работников на основе современных технологий обучения</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4.1.</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xml:space="preserve">Организация </w:t>
            </w:r>
            <w:proofErr w:type="gramStart"/>
            <w:r w:rsidRPr="00E07E4E">
              <w:rPr>
                <w:rFonts w:ascii="Times New Roman" w:eastAsia="Calibri" w:hAnsi="Times New Roman" w:cs="Times New Roman"/>
                <w:sz w:val="12"/>
                <w:szCs w:val="12"/>
              </w:rPr>
              <w:t>обучения по охране</w:t>
            </w:r>
            <w:proofErr w:type="gramEnd"/>
            <w:r w:rsidRPr="00E07E4E">
              <w:rPr>
                <w:rFonts w:ascii="Times New Roman" w:eastAsia="Calibri" w:hAnsi="Times New Roman" w:cs="Times New Roman"/>
                <w:sz w:val="12"/>
                <w:szCs w:val="12"/>
              </w:rPr>
              <w:t xml:space="preserve"> труда специалистов среднего звена и работников рабочих профессий непосредственно в организациях</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Весь период</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150 000,00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50 000,00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50 000,00</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50 000,00</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Руководители организаций</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ИТОГО по разделу 4</w:t>
            </w:r>
          </w:p>
        </w:tc>
        <w:tc>
          <w:tcPr>
            <w:tcW w:w="85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w:t>
            </w:r>
          </w:p>
        </w:tc>
        <w:tc>
          <w:tcPr>
            <w:tcW w:w="850"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150 000,00</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50 000,00</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50 000,00</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50 000,00</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5</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Информационное обеспечение и пропаганда охраны труда</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5.1.</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Информирование руководителей и специалистов предприятий и организаций о действующем законодательстве по охране труда и изменения данного законодательства</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Ежегодно по мере изменений в законодательстве</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5.2.</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Обеспечение нормативно-правовыми документами по охране труда организаций (приобретение справочников, пособий и программ по охране труда)</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2017-2019</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Руководители организаций</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5.3.</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Информирование населения по вопросам состояния и охраны труда через средства массовой информации</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Ежегодно</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5.4.</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xml:space="preserve">Подготовка и представление главе </w:t>
            </w:r>
            <w:r w:rsidRPr="00E07E4E">
              <w:rPr>
                <w:rFonts w:ascii="Times New Roman" w:eastAsia="Calibri" w:hAnsi="Times New Roman" w:cs="Times New Roman"/>
                <w:sz w:val="12"/>
                <w:szCs w:val="12"/>
              </w:rPr>
              <w:lastRenderedPageBreak/>
              <w:t>муниципального района Сергиевский ежегодного доклада о состоянии и условиях охраны труда в муниципальном районе Сергиевский</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Ежегодно</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5.5.</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Проведение месячников, дней «Охраны труда», ежеквартальных семинаров по охране труда</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Ежегодно</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ИТОГО по разделу 5</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6</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Проведение мониторинга условий и охраны труда</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6.1.</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Проведение анализа состояний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2017-2019</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6.2.</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Создание единой информационной базы данных о состоянии условий и охраны труда, производственном травматизме, профессиональной заболеваемости в организациях района, осуществление взаимной корректировки сведений с федеральными службами</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2017-2019</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6.3.</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xml:space="preserve">Обеспечение и </w:t>
            </w:r>
            <w:proofErr w:type="gramStart"/>
            <w:r w:rsidRPr="00E07E4E">
              <w:rPr>
                <w:rFonts w:ascii="Times New Roman" w:eastAsia="Calibri" w:hAnsi="Times New Roman" w:cs="Times New Roman"/>
                <w:sz w:val="12"/>
                <w:szCs w:val="12"/>
              </w:rPr>
              <w:t>контроль за</w:t>
            </w:r>
            <w:proofErr w:type="gramEnd"/>
            <w:r w:rsidRPr="00E07E4E">
              <w:rPr>
                <w:rFonts w:ascii="Times New Roman" w:eastAsia="Calibri" w:hAnsi="Times New Roman" w:cs="Times New Roman"/>
                <w:sz w:val="12"/>
                <w:szCs w:val="12"/>
              </w:rPr>
              <w:t xml:space="preserve"> проведением предварительных и периодических медицинских осмотров работников и выполнением рекомендаций по их результатам </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2017-2019</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Трехсторонняя комиссия муниципального района Сергиевский, профсоюзы</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6.4.</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Организация проведения санитарно-гигиенического мониторинга условий труда, в том числе занятости женщин во вредных производственных условиях</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2017-2019</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Трехсторонняя комиссия муниципального района Сергиевский</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6.5.</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xml:space="preserve">Обеспечение </w:t>
            </w:r>
            <w:proofErr w:type="gramStart"/>
            <w:r w:rsidRPr="00E07E4E">
              <w:rPr>
                <w:rFonts w:ascii="Times New Roman" w:eastAsia="Calibri" w:hAnsi="Times New Roman" w:cs="Times New Roman"/>
                <w:sz w:val="12"/>
                <w:szCs w:val="12"/>
              </w:rPr>
              <w:t>контроля за</w:t>
            </w:r>
            <w:proofErr w:type="gramEnd"/>
            <w:r w:rsidRPr="00E07E4E">
              <w:rPr>
                <w:rFonts w:ascii="Times New Roman" w:eastAsia="Calibri" w:hAnsi="Times New Roman" w:cs="Times New Roman"/>
                <w:sz w:val="12"/>
                <w:szCs w:val="12"/>
              </w:rPr>
              <w:t xml:space="preserve"> организацией и проведением санитарно-противоэпидемиологических (профилактических) мероприятий, осуществление производственного контроля, в том числе посредством осуществления лабораторных исследований, за соблюдением санитарных правил и норм</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2017-2019</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Трехсторонняя комиссия муниципального района Сергиевский, профсоюзы</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6.6.</w:t>
            </w:r>
          </w:p>
        </w:tc>
        <w:tc>
          <w:tcPr>
            <w:tcW w:w="258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Подготовка информации о состоянии и мерах по улучшению условий и охраны труда по муниципальному району Сергиевский, а также деятельности районной трехсторонней комиссии по охране труда в Министерство труда, занятости и миграционной политики Самарской области</w:t>
            </w:r>
          </w:p>
        </w:tc>
        <w:tc>
          <w:tcPr>
            <w:tcW w:w="851"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Ежеквартально</w:t>
            </w:r>
          </w:p>
        </w:tc>
        <w:tc>
          <w:tcPr>
            <w:tcW w:w="850"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Администрация муниципального района</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ИТОГО по разделу 6</w:t>
            </w:r>
          </w:p>
        </w:tc>
        <w:tc>
          <w:tcPr>
            <w:tcW w:w="85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w:t>
            </w:r>
          </w:p>
        </w:tc>
        <w:tc>
          <w:tcPr>
            <w:tcW w:w="850"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w:t>
            </w:r>
          </w:p>
        </w:tc>
        <w:tc>
          <w:tcPr>
            <w:tcW w:w="1134"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w:t>
            </w:r>
          </w:p>
        </w:tc>
      </w:tr>
      <w:tr w:rsidR="00847241" w:rsidRPr="00E07E4E" w:rsidTr="00847241">
        <w:trPr>
          <w:trHeight w:val="20"/>
        </w:trPr>
        <w:tc>
          <w:tcPr>
            <w:tcW w:w="396" w:type="dxa"/>
            <w:hideMark/>
          </w:tcPr>
          <w:p w:rsidR="00E07E4E" w:rsidRPr="00E07E4E" w:rsidRDefault="00E07E4E" w:rsidP="00E07E4E">
            <w:pPr>
              <w:tabs>
                <w:tab w:val="left" w:pos="284"/>
              </w:tabs>
              <w:rPr>
                <w:rFonts w:ascii="Times New Roman" w:eastAsia="Calibri" w:hAnsi="Times New Roman" w:cs="Times New Roman"/>
                <w:sz w:val="12"/>
                <w:szCs w:val="12"/>
              </w:rPr>
            </w:pPr>
            <w:r w:rsidRPr="00E07E4E">
              <w:rPr>
                <w:rFonts w:ascii="Times New Roman" w:eastAsia="Calibri" w:hAnsi="Times New Roman" w:cs="Times New Roman"/>
                <w:sz w:val="12"/>
                <w:szCs w:val="12"/>
              </w:rPr>
              <w:t> </w:t>
            </w:r>
          </w:p>
        </w:tc>
        <w:tc>
          <w:tcPr>
            <w:tcW w:w="258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ИТОГО по муниципальной программе:</w:t>
            </w:r>
          </w:p>
        </w:tc>
        <w:tc>
          <w:tcPr>
            <w:tcW w:w="851"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2017-2019</w:t>
            </w:r>
          </w:p>
        </w:tc>
        <w:tc>
          <w:tcPr>
            <w:tcW w:w="850"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1 873 446,98</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838 279,28</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685 167,70</w:t>
            </w:r>
          </w:p>
        </w:tc>
        <w:tc>
          <w:tcPr>
            <w:tcW w:w="567"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350 000,00</w:t>
            </w:r>
          </w:p>
        </w:tc>
        <w:tc>
          <w:tcPr>
            <w:tcW w:w="1134" w:type="dxa"/>
            <w:hideMark/>
          </w:tcPr>
          <w:p w:rsidR="00E07E4E" w:rsidRPr="00E07E4E" w:rsidRDefault="00E07E4E" w:rsidP="00E07E4E">
            <w:pPr>
              <w:tabs>
                <w:tab w:val="left" w:pos="284"/>
              </w:tabs>
              <w:rPr>
                <w:rFonts w:ascii="Times New Roman" w:eastAsia="Calibri" w:hAnsi="Times New Roman" w:cs="Times New Roman"/>
                <w:bCs/>
                <w:sz w:val="12"/>
                <w:szCs w:val="12"/>
              </w:rPr>
            </w:pPr>
            <w:r w:rsidRPr="00E07E4E">
              <w:rPr>
                <w:rFonts w:ascii="Times New Roman" w:eastAsia="Calibri" w:hAnsi="Times New Roman" w:cs="Times New Roman"/>
                <w:bCs/>
                <w:sz w:val="12"/>
                <w:szCs w:val="12"/>
              </w:rPr>
              <w:t>-</w:t>
            </w:r>
          </w:p>
        </w:tc>
      </w:tr>
    </w:tbl>
    <w:p w:rsidR="00CA2B8A" w:rsidRDefault="00CA2B8A" w:rsidP="006D4521">
      <w:pPr>
        <w:tabs>
          <w:tab w:val="left" w:pos="284"/>
        </w:tabs>
        <w:spacing w:after="0" w:line="240" w:lineRule="auto"/>
        <w:jc w:val="both"/>
        <w:rPr>
          <w:rFonts w:ascii="Times New Roman" w:eastAsia="Calibri" w:hAnsi="Times New Roman" w:cs="Times New Roman"/>
          <w:sz w:val="12"/>
          <w:szCs w:val="12"/>
        </w:rPr>
      </w:pPr>
    </w:p>
    <w:p w:rsidR="00344A8C" w:rsidRDefault="00344A8C" w:rsidP="00F2022C">
      <w:pPr>
        <w:tabs>
          <w:tab w:val="left" w:pos="284"/>
          <w:tab w:val="left" w:pos="3828"/>
        </w:tabs>
        <w:spacing w:after="0" w:line="240" w:lineRule="auto"/>
        <w:jc w:val="center"/>
        <w:rPr>
          <w:rFonts w:ascii="Times New Roman" w:eastAsia="Calibri" w:hAnsi="Times New Roman" w:cs="Times New Roman"/>
          <w:b/>
          <w:sz w:val="12"/>
          <w:szCs w:val="12"/>
        </w:rPr>
      </w:pPr>
    </w:p>
    <w:p w:rsidR="00F2022C" w:rsidRPr="00662D4A" w:rsidRDefault="00F2022C" w:rsidP="00F2022C">
      <w:pPr>
        <w:tabs>
          <w:tab w:val="left" w:pos="284"/>
          <w:tab w:val="left" w:pos="3828"/>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АДМИНИСТРАЦИЯ</w:t>
      </w:r>
    </w:p>
    <w:p w:rsidR="00F2022C" w:rsidRPr="00662D4A" w:rsidRDefault="00F2022C" w:rsidP="00F2022C">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МУНИЦИПАЛЬНОГО РАЙОНА СЕРГИЕВСКИЙ</w:t>
      </w:r>
    </w:p>
    <w:p w:rsidR="00F2022C" w:rsidRPr="00662D4A" w:rsidRDefault="00F2022C" w:rsidP="00F2022C">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САМАРСКОЙ ОБЛАСТИ</w:t>
      </w:r>
    </w:p>
    <w:p w:rsidR="00F2022C" w:rsidRPr="00662D4A" w:rsidRDefault="00F2022C" w:rsidP="00F2022C">
      <w:pPr>
        <w:tabs>
          <w:tab w:val="left" w:pos="284"/>
        </w:tabs>
        <w:spacing w:after="0" w:line="240" w:lineRule="auto"/>
        <w:jc w:val="center"/>
        <w:rPr>
          <w:rFonts w:ascii="Times New Roman" w:eastAsia="Calibri" w:hAnsi="Times New Roman" w:cs="Times New Roman"/>
          <w:sz w:val="12"/>
          <w:szCs w:val="12"/>
        </w:rPr>
      </w:pPr>
    </w:p>
    <w:p w:rsidR="00F2022C" w:rsidRPr="00662D4A" w:rsidRDefault="00F2022C" w:rsidP="00F2022C">
      <w:pPr>
        <w:tabs>
          <w:tab w:val="left" w:pos="284"/>
        </w:tabs>
        <w:spacing w:after="0" w:line="240" w:lineRule="auto"/>
        <w:jc w:val="center"/>
        <w:rPr>
          <w:rFonts w:ascii="Times New Roman" w:eastAsia="Calibri" w:hAnsi="Times New Roman" w:cs="Times New Roman"/>
          <w:sz w:val="12"/>
          <w:szCs w:val="12"/>
        </w:rPr>
      </w:pPr>
      <w:r w:rsidRPr="00662D4A">
        <w:rPr>
          <w:rFonts w:ascii="Times New Roman" w:eastAsia="Calibri" w:hAnsi="Times New Roman" w:cs="Times New Roman"/>
          <w:sz w:val="12"/>
          <w:szCs w:val="12"/>
        </w:rPr>
        <w:t>ПОСТАНОВЛЕНИЕ</w:t>
      </w:r>
    </w:p>
    <w:p w:rsidR="00CA2B8A" w:rsidRDefault="00F2022C"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декабря</w:t>
      </w:r>
      <w:r w:rsidRPr="00662D4A">
        <w:rPr>
          <w:rFonts w:ascii="Times New Roman" w:eastAsia="Calibri" w:hAnsi="Times New Roman" w:cs="Times New Roman"/>
          <w:sz w:val="12"/>
          <w:szCs w:val="12"/>
        </w:rPr>
        <w:t xml:space="preserve"> 2017</w:t>
      </w:r>
      <w:r>
        <w:rPr>
          <w:rFonts w:ascii="Times New Roman" w:eastAsia="Calibri" w:hAnsi="Times New Roman" w:cs="Times New Roman"/>
          <w:sz w:val="12"/>
          <w:szCs w:val="12"/>
        </w:rPr>
        <w:t xml:space="preserve">г.      </w:t>
      </w:r>
      <w:r w:rsidRPr="00662D4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№1601</w:t>
      </w:r>
    </w:p>
    <w:p w:rsidR="00F2022C" w:rsidRDefault="00F2022C" w:rsidP="00F2022C">
      <w:pPr>
        <w:tabs>
          <w:tab w:val="left" w:pos="284"/>
        </w:tabs>
        <w:spacing w:after="0" w:line="240" w:lineRule="auto"/>
        <w:jc w:val="center"/>
        <w:rPr>
          <w:rFonts w:ascii="Times New Roman" w:eastAsia="Calibri" w:hAnsi="Times New Roman" w:cs="Times New Roman"/>
          <w:b/>
          <w:sz w:val="12"/>
          <w:szCs w:val="12"/>
        </w:rPr>
      </w:pPr>
      <w:r w:rsidRPr="00F2022C">
        <w:rPr>
          <w:rFonts w:ascii="Times New Roman" w:eastAsia="Calibri" w:hAnsi="Times New Roman" w:cs="Times New Roman"/>
          <w:b/>
          <w:sz w:val="12"/>
          <w:szCs w:val="12"/>
        </w:rPr>
        <w:t xml:space="preserve">Об утверждении на 2018 год базовых нормативов затрат на оказание муниципальных услуг (выполнение работ) </w:t>
      </w:r>
    </w:p>
    <w:p w:rsidR="00CA2B8A" w:rsidRPr="00F2022C" w:rsidRDefault="00F2022C" w:rsidP="00F2022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учреждениями </w:t>
      </w:r>
      <w:r w:rsidRPr="00F2022C">
        <w:rPr>
          <w:rFonts w:ascii="Times New Roman" w:eastAsia="Calibri" w:hAnsi="Times New Roman" w:cs="Times New Roman"/>
          <w:b/>
          <w:sz w:val="12"/>
          <w:szCs w:val="12"/>
        </w:rPr>
        <w:t>муниципального района Сергиевский Самарской области с указанием реестровых номеров</w:t>
      </w:r>
    </w:p>
    <w:p w:rsidR="00CA2B8A" w:rsidRDefault="00CA2B8A" w:rsidP="006D4521">
      <w:pPr>
        <w:tabs>
          <w:tab w:val="left" w:pos="284"/>
        </w:tabs>
        <w:spacing w:after="0" w:line="240" w:lineRule="auto"/>
        <w:jc w:val="both"/>
        <w:rPr>
          <w:rFonts w:ascii="Times New Roman" w:eastAsia="Calibri" w:hAnsi="Times New Roman" w:cs="Times New Roman"/>
          <w:sz w:val="12"/>
          <w:szCs w:val="12"/>
        </w:rPr>
      </w:pPr>
    </w:p>
    <w:p w:rsidR="00F2022C" w:rsidRPr="00F2022C" w:rsidRDefault="00F2022C" w:rsidP="00F2022C">
      <w:pPr>
        <w:tabs>
          <w:tab w:val="left" w:pos="284"/>
        </w:tabs>
        <w:spacing w:after="0" w:line="240" w:lineRule="auto"/>
        <w:ind w:firstLine="284"/>
        <w:jc w:val="both"/>
        <w:rPr>
          <w:rFonts w:ascii="Times New Roman" w:eastAsia="Calibri" w:hAnsi="Times New Roman" w:cs="Times New Roman"/>
          <w:sz w:val="12"/>
          <w:szCs w:val="12"/>
        </w:rPr>
      </w:pPr>
      <w:r w:rsidRPr="00F2022C">
        <w:rPr>
          <w:rFonts w:ascii="Times New Roman" w:eastAsia="Calibri" w:hAnsi="Times New Roman" w:cs="Times New Roman"/>
          <w:sz w:val="12"/>
          <w:szCs w:val="12"/>
        </w:rPr>
        <w:t>В соответствии с пунктами 3 и 4 статьи 69.2 Бюджетного кодекса Российской Федерации, подпунктом 1 пункта 7 статьи 9..2 Федерального закона «О некоммерческих организациях» и частью 5 статьи 4 Федерального закона «Об автономных учреждениях», администрация муниципального района Сергиевский Самарской области</w:t>
      </w:r>
    </w:p>
    <w:p w:rsidR="00F2022C" w:rsidRPr="00F2022C" w:rsidRDefault="00F2022C" w:rsidP="00F2022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2022C" w:rsidRPr="00F2022C" w:rsidRDefault="00F2022C" w:rsidP="00F202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2022C">
        <w:rPr>
          <w:rFonts w:ascii="Times New Roman" w:eastAsia="Calibri" w:hAnsi="Times New Roman" w:cs="Times New Roman"/>
          <w:sz w:val="12"/>
          <w:szCs w:val="12"/>
        </w:rPr>
        <w:t>Утвердить на 2018 год прилагаемые базовые нормативы затрат на оказание муниципальных услуг (выполнение работ) для учреждений муниципального района Сергиевский с указанием реестровых номеров.</w:t>
      </w:r>
    </w:p>
    <w:p w:rsidR="00F2022C" w:rsidRPr="00F2022C" w:rsidRDefault="00F2022C" w:rsidP="00F202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2022C">
        <w:rPr>
          <w:rFonts w:ascii="Times New Roman" w:eastAsia="Calibri" w:hAnsi="Times New Roman" w:cs="Times New Roman"/>
          <w:sz w:val="12"/>
          <w:szCs w:val="12"/>
        </w:rPr>
        <w:t>Опубликовать настоящее постановление в газете «Сергиевский вестник».</w:t>
      </w:r>
    </w:p>
    <w:p w:rsidR="00F2022C" w:rsidRPr="00F2022C" w:rsidRDefault="00F2022C" w:rsidP="00F202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2022C">
        <w:rPr>
          <w:rFonts w:ascii="Times New Roman" w:eastAsia="Calibri" w:hAnsi="Times New Roman" w:cs="Times New Roman"/>
          <w:sz w:val="12"/>
          <w:szCs w:val="12"/>
        </w:rPr>
        <w:t>Настоящее постановление вступает в силу с 1 января 2018 г.</w:t>
      </w:r>
    </w:p>
    <w:p w:rsidR="00F2022C" w:rsidRPr="00F2022C" w:rsidRDefault="00F2022C" w:rsidP="00F202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F2022C">
        <w:rPr>
          <w:rFonts w:ascii="Times New Roman" w:eastAsia="Calibri" w:hAnsi="Times New Roman" w:cs="Times New Roman"/>
          <w:sz w:val="12"/>
          <w:szCs w:val="12"/>
        </w:rPr>
        <w:t>Контроль за</w:t>
      </w:r>
      <w:proofErr w:type="gramEnd"/>
      <w:r w:rsidRPr="00F2022C">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 xml:space="preserve">айона Сергиевский </w:t>
      </w:r>
      <w:r w:rsidR="00344A8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А.Е. Чернова.</w:t>
      </w:r>
    </w:p>
    <w:p w:rsidR="00F2022C" w:rsidRDefault="00F2022C" w:rsidP="00F2022C">
      <w:pPr>
        <w:tabs>
          <w:tab w:val="left" w:pos="284"/>
        </w:tabs>
        <w:spacing w:after="0" w:line="240" w:lineRule="auto"/>
        <w:jc w:val="right"/>
        <w:rPr>
          <w:rFonts w:ascii="Times New Roman" w:eastAsia="Calibri" w:hAnsi="Times New Roman" w:cs="Times New Roman"/>
          <w:sz w:val="12"/>
          <w:szCs w:val="12"/>
        </w:rPr>
      </w:pPr>
      <w:r w:rsidRPr="00F2022C">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F2022C">
        <w:rPr>
          <w:rFonts w:ascii="Times New Roman" w:eastAsia="Calibri" w:hAnsi="Times New Roman" w:cs="Times New Roman"/>
          <w:sz w:val="12"/>
          <w:szCs w:val="12"/>
        </w:rPr>
        <w:t>района Сергиевский</w:t>
      </w:r>
    </w:p>
    <w:p w:rsidR="00F2022C" w:rsidRDefault="00F2022C" w:rsidP="00F2022C">
      <w:pPr>
        <w:tabs>
          <w:tab w:val="left" w:pos="284"/>
        </w:tabs>
        <w:spacing w:after="0" w:line="240" w:lineRule="auto"/>
        <w:jc w:val="right"/>
        <w:rPr>
          <w:rFonts w:ascii="Times New Roman" w:eastAsia="Calibri" w:hAnsi="Times New Roman" w:cs="Times New Roman"/>
          <w:sz w:val="12"/>
          <w:szCs w:val="12"/>
        </w:rPr>
      </w:pPr>
      <w:r w:rsidRPr="00F2022C">
        <w:rPr>
          <w:rFonts w:ascii="Times New Roman" w:eastAsia="Calibri" w:hAnsi="Times New Roman" w:cs="Times New Roman"/>
          <w:sz w:val="12"/>
          <w:szCs w:val="12"/>
        </w:rPr>
        <w:t>А.А. Веселов</w:t>
      </w:r>
    </w:p>
    <w:p w:rsidR="00B35C13" w:rsidRPr="00676959" w:rsidRDefault="00B35C13" w:rsidP="00B35C13">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B35C13" w:rsidRPr="00676959" w:rsidRDefault="00B35C13" w:rsidP="00B35C13">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к постановлению администрации</w:t>
      </w:r>
    </w:p>
    <w:p w:rsidR="00B35C13" w:rsidRPr="00676959" w:rsidRDefault="00B35C13" w:rsidP="00B35C13">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муниципального района Сергиевский Самарской области</w:t>
      </w:r>
    </w:p>
    <w:p w:rsidR="00B35C13" w:rsidRPr="00676959" w:rsidRDefault="00B35C13" w:rsidP="00B35C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№1601 от “29”декабр</w:t>
      </w:r>
      <w:r w:rsidRPr="00676959">
        <w:rPr>
          <w:rFonts w:ascii="Times New Roman" w:eastAsia="Calibri" w:hAnsi="Times New Roman" w:cs="Times New Roman"/>
          <w:i/>
          <w:sz w:val="12"/>
          <w:szCs w:val="12"/>
        </w:rPr>
        <w:t>я 2017 г.</w:t>
      </w:r>
    </w:p>
    <w:p w:rsidR="00B35C13" w:rsidRDefault="00B35C13" w:rsidP="00B35C13">
      <w:pPr>
        <w:tabs>
          <w:tab w:val="left" w:pos="284"/>
        </w:tabs>
        <w:spacing w:after="0" w:line="240" w:lineRule="auto"/>
        <w:jc w:val="center"/>
        <w:rPr>
          <w:rFonts w:ascii="Times New Roman" w:eastAsia="Calibri" w:hAnsi="Times New Roman" w:cs="Times New Roman"/>
          <w:b/>
          <w:sz w:val="12"/>
          <w:szCs w:val="12"/>
        </w:rPr>
      </w:pPr>
      <w:r w:rsidRPr="00B35C13">
        <w:rPr>
          <w:rFonts w:ascii="Times New Roman" w:eastAsia="Calibri" w:hAnsi="Times New Roman" w:cs="Times New Roman"/>
          <w:b/>
          <w:sz w:val="12"/>
          <w:szCs w:val="12"/>
        </w:rPr>
        <w:t>Базовые нормативы затрат на оказание муниципальных услуг (выполнение работ) для муниципальных учреждений</w:t>
      </w:r>
    </w:p>
    <w:p w:rsidR="00F2022C" w:rsidRPr="00B35C13" w:rsidRDefault="00B35C13" w:rsidP="00B35C13">
      <w:pPr>
        <w:tabs>
          <w:tab w:val="left" w:pos="284"/>
        </w:tabs>
        <w:spacing w:after="0" w:line="240" w:lineRule="auto"/>
        <w:jc w:val="center"/>
        <w:rPr>
          <w:rFonts w:ascii="Times New Roman" w:eastAsia="Calibri" w:hAnsi="Times New Roman" w:cs="Times New Roman"/>
          <w:b/>
          <w:sz w:val="12"/>
          <w:szCs w:val="12"/>
        </w:rPr>
      </w:pPr>
      <w:r w:rsidRPr="00B35C13">
        <w:rPr>
          <w:rFonts w:ascii="Times New Roman" w:eastAsia="Calibri" w:hAnsi="Times New Roman" w:cs="Times New Roman"/>
          <w:b/>
          <w:sz w:val="12"/>
          <w:szCs w:val="12"/>
        </w:rPr>
        <w:t xml:space="preserve"> муниципального района Сергиевский Самарской области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01"/>
        <w:gridCol w:w="2126"/>
      </w:tblGrid>
      <w:tr w:rsidR="00B35C13" w:rsidRPr="00B35C13" w:rsidTr="00344A8C">
        <w:trPr>
          <w:trHeight w:val="20"/>
        </w:trPr>
        <w:tc>
          <w:tcPr>
            <w:tcW w:w="368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Наименование базового норматива затрат на оказание муниципальной услуги (выполнение работы)</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Реестровый номер муниципальной услуги (работы)</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Величина базового норматива затрат на оказание муниципальной услуги (выполнение работы), рублей</w:t>
            </w:r>
          </w:p>
        </w:tc>
      </w:tr>
      <w:tr w:rsidR="00B35C13" w:rsidRPr="00B35C13" w:rsidTr="00344A8C">
        <w:trPr>
          <w:trHeight w:val="20"/>
        </w:trPr>
        <w:tc>
          <w:tcPr>
            <w:tcW w:w="3686" w:type="dxa"/>
            <w:shd w:val="clear" w:color="auto" w:fill="auto"/>
          </w:tcPr>
          <w:p w:rsidR="00B35C13" w:rsidRPr="00B35C13" w:rsidRDefault="00B35C13" w:rsidP="00344A8C">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Организация и осуществление транспортного обслуживания должностных лиц,</w:t>
            </w:r>
            <w:r w:rsidR="00344A8C">
              <w:rPr>
                <w:rFonts w:ascii="Times New Roman" w:eastAsia="Calibri" w:hAnsi="Times New Roman" w:cs="Times New Roman"/>
                <w:sz w:val="12"/>
                <w:szCs w:val="12"/>
              </w:rPr>
              <w:t xml:space="preserve"> </w:t>
            </w:r>
            <w:r w:rsidRPr="00B35C13">
              <w:rPr>
                <w:rFonts w:ascii="Times New Roman" w:eastAsia="Calibri" w:hAnsi="Times New Roman" w:cs="Times New Roman"/>
                <w:sz w:val="12"/>
                <w:szCs w:val="12"/>
              </w:rPr>
              <w:t>государственных органов и государственных учреждений</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lang w:val="en-US"/>
              </w:rPr>
            </w:pPr>
            <w:r w:rsidRPr="00B35C13">
              <w:rPr>
                <w:rFonts w:ascii="Times New Roman" w:eastAsia="Calibri" w:hAnsi="Times New Roman" w:cs="Times New Roman"/>
                <w:sz w:val="12"/>
                <w:szCs w:val="12"/>
              </w:rPr>
              <w:t>510</w:t>
            </w:r>
          </w:p>
        </w:tc>
      </w:tr>
      <w:tr w:rsidR="00B35C13" w:rsidRPr="00B35C13" w:rsidTr="00344A8C">
        <w:trPr>
          <w:trHeight w:val="20"/>
        </w:trPr>
        <w:tc>
          <w:tcPr>
            <w:tcW w:w="368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Организация досуга детей, подростков  и молодежи.</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28 028 3 2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28 016 4 2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28 002 4 2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28 001 4 2</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lang w:val="en-US"/>
              </w:rPr>
            </w:pPr>
            <w:r w:rsidRPr="00B35C13">
              <w:rPr>
                <w:rFonts w:ascii="Times New Roman" w:eastAsia="Calibri" w:hAnsi="Times New Roman" w:cs="Times New Roman"/>
                <w:sz w:val="12"/>
                <w:szCs w:val="12"/>
              </w:rPr>
              <w:t>199</w:t>
            </w:r>
          </w:p>
        </w:tc>
      </w:tr>
      <w:tr w:rsidR="00B35C13" w:rsidRPr="00B35C13" w:rsidTr="00344A8C">
        <w:trPr>
          <w:trHeight w:val="20"/>
        </w:trPr>
        <w:tc>
          <w:tcPr>
            <w:tcW w:w="368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Организация и проведение культурно-массовых мероприятий</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900400О.99.0.ББ72АА00000</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29 010 4 2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29 002 4 2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29 003 4 2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29 012 4 2</w:t>
            </w:r>
          </w:p>
          <w:p w:rsidR="00B35C13" w:rsidRPr="00B35C13" w:rsidRDefault="00B35C13" w:rsidP="00344A8C">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29 013 4 2</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53</w:t>
            </w:r>
          </w:p>
        </w:tc>
      </w:tr>
      <w:tr w:rsidR="00B35C13" w:rsidRPr="00B35C13" w:rsidTr="00344A8C">
        <w:trPr>
          <w:trHeight w:val="20"/>
        </w:trPr>
        <w:tc>
          <w:tcPr>
            <w:tcW w:w="368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Библиотечное, библиографическое и информационное обслуживание пользователей библиотеки</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910100О.99.0.ББ83АА01000</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910100О.99.0.ББ83АА00000</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29 001 4 2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29 009 4 2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29 002 4 2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29 005 4 2</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86</w:t>
            </w:r>
          </w:p>
        </w:tc>
      </w:tr>
      <w:tr w:rsidR="00B35C13" w:rsidRPr="00B35C13" w:rsidTr="00344A8C">
        <w:trPr>
          <w:trHeight w:val="20"/>
        </w:trPr>
        <w:tc>
          <w:tcPr>
            <w:tcW w:w="368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Публичный показ музейных предметов, музейных коллекций</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910200О.99.0.ББ82АА01000</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910200О.99.0.ББ82АА00000</w:t>
            </w:r>
          </w:p>
          <w:p w:rsidR="00B35C13" w:rsidRPr="00B35C13" w:rsidRDefault="00B35C13" w:rsidP="00344A8C">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910200О.99.0.ББ82АА02000</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37</w:t>
            </w:r>
          </w:p>
        </w:tc>
      </w:tr>
      <w:tr w:rsidR="00B35C13" w:rsidRPr="00B35C13" w:rsidTr="00344A8C">
        <w:trPr>
          <w:trHeight w:val="20"/>
        </w:trPr>
        <w:tc>
          <w:tcPr>
            <w:tcW w:w="368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Создание экспозиций (выставок) музеев, организация выездных выставок</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29 008 4 2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lang w:val="en-US"/>
              </w:rPr>
            </w:pPr>
            <w:r w:rsidRPr="00B35C13">
              <w:rPr>
                <w:rFonts w:ascii="Times New Roman" w:eastAsia="Calibri" w:hAnsi="Times New Roman" w:cs="Times New Roman"/>
                <w:sz w:val="12"/>
                <w:szCs w:val="12"/>
              </w:rPr>
              <w:t>29 007 4 2</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309</w:t>
            </w:r>
          </w:p>
        </w:tc>
      </w:tr>
      <w:tr w:rsidR="00B35C13" w:rsidRPr="00B35C13" w:rsidTr="00344A8C">
        <w:trPr>
          <w:trHeight w:val="20"/>
        </w:trPr>
        <w:tc>
          <w:tcPr>
            <w:tcW w:w="3686" w:type="dxa"/>
            <w:vMerge w:val="restart"/>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Реализация дополнительных общеобразовательных предпрофессиональных и общеразвивающих программ</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801012О.99.0.ББ53АГ54003</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801012О.99.0.ББ53АГ33003</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801012О.99.0.ББ53АГ42003</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804200О.99.0.ББ52АЖ48000</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172</w:t>
            </w:r>
          </w:p>
        </w:tc>
      </w:tr>
      <w:tr w:rsidR="00B35C13" w:rsidRPr="00B35C13" w:rsidTr="00344A8C">
        <w:trPr>
          <w:trHeight w:val="20"/>
        </w:trPr>
        <w:tc>
          <w:tcPr>
            <w:tcW w:w="3686" w:type="dxa"/>
            <w:vMerge/>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801012О.99.0.ББ53АГ69003</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801012О.99.0.ББ53АА19001</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801012О.99.0.ББ53АГ33003</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801012О.99.0.ББ53АГ42003</w:t>
            </w:r>
          </w:p>
          <w:p w:rsidR="00B35C13" w:rsidRPr="00B35C13" w:rsidRDefault="00B35C13" w:rsidP="00B35C13">
            <w:pPr>
              <w:tabs>
                <w:tab w:val="left" w:pos="284"/>
              </w:tabs>
              <w:spacing w:after="0" w:line="240" w:lineRule="auto"/>
              <w:rPr>
                <w:rFonts w:ascii="Times New Roman" w:eastAsia="Calibri" w:hAnsi="Times New Roman" w:cs="Times New Roman"/>
                <w:sz w:val="12"/>
                <w:szCs w:val="12"/>
                <w:lang w:val="en-US"/>
              </w:rPr>
            </w:pPr>
            <w:r w:rsidRPr="00B35C13">
              <w:rPr>
                <w:rFonts w:ascii="Times New Roman" w:eastAsia="Calibri" w:hAnsi="Times New Roman" w:cs="Times New Roman"/>
                <w:sz w:val="12"/>
                <w:szCs w:val="12"/>
              </w:rPr>
              <w:t>804200О.99.0.ББ52АЖ48000</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544</w:t>
            </w:r>
          </w:p>
        </w:tc>
      </w:tr>
      <w:tr w:rsidR="00B35C13" w:rsidRPr="00B35C13" w:rsidTr="00344A8C">
        <w:trPr>
          <w:trHeight w:val="20"/>
        </w:trPr>
        <w:tc>
          <w:tcPr>
            <w:tcW w:w="368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Обеспечение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06 009 3 2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06 008 3 2</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476</w:t>
            </w:r>
          </w:p>
        </w:tc>
      </w:tr>
      <w:tr w:rsidR="00B35C13" w:rsidRPr="00B35C13" w:rsidTr="00344A8C">
        <w:trPr>
          <w:trHeight w:val="20"/>
        </w:trPr>
        <w:tc>
          <w:tcPr>
            <w:tcW w:w="368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Проведение занятий физкультурно-спортивной направленности по месту проживания граждан</w:t>
            </w:r>
          </w:p>
        </w:tc>
        <w:tc>
          <w:tcPr>
            <w:tcW w:w="1701"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32 002 4 2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32 034 4 2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32 001 4 2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32 013 4 2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32 021 4 2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32 005 4 2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32 029 4 2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32 016 4 2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32 015 4 2</w:t>
            </w:r>
          </w:p>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32 036 4 2</w:t>
            </w:r>
          </w:p>
        </w:tc>
        <w:tc>
          <w:tcPr>
            <w:tcW w:w="2126" w:type="dxa"/>
            <w:shd w:val="clear" w:color="auto" w:fill="auto"/>
          </w:tcPr>
          <w:p w:rsidR="00B35C13" w:rsidRPr="00B35C13" w:rsidRDefault="00B35C13" w:rsidP="00B35C13">
            <w:pPr>
              <w:tabs>
                <w:tab w:val="left" w:pos="284"/>
              </w:tabs>
              <w:spacing w:after="0" w:line="240" w:lineRule="auto"/>
              <w:rPr>
                <w:rFonts w:ascii="Times New Roman" w:eastAsia="Calibri" w:hAnsi="Times New Roman" w:cs="Times New Roman"/>
                <w:sz w:val="12"/>
                <w:szCs w:val="12"/>
              </w:rPr>
            </w:pPr>
            <w:r w:rsidRPr="00B35C13">
              <w:rPr>
                <w:rFonts w:ascii="Times New Roman" w:eastAsia="Calibri" w:hAnsi="Times New Roman" w:cs="Times New Roman"/>
                <w:sz w:val="12"/>
                <w:szCs w:val="12"/>
              </w:rPr>
              <w:t>1 933</w:t>
            </w:r>
          </w:p>
        </w:tc>
      </w:tr>
    </w:tbl>
    <w:p w:rsidR="00CA2B8A" w:rsidRDefault="00CA2B8A" w:rsidP="006D4521">
      <w:pPr>
        <w:tabs>
          <w:tab w:val="left" w:pos="284"/>
        </w:tabs>
        <w:spacing w:after="0" w:line="240" w:lineRule="auto"/>
        <w:jc w:val="both"/>
        <w:rPr>
          <w:rFonts w:ascii="Times New Roman" w:eastAsia="Calibri" w:hAnsi="Times New Roman" w:cs="Times New Roman"/>
          <w:sz w:val="12"/>
          <w:szCs w:val="12"/>
        </w:rPr>
      </w:pPr>
    </w:p>
    <w:p w:rsidR="003C49C3" w:rsidRPr="00662D4A" w:rsidRDefault="003C49C3" w:rsidP="003C49C3">
      <w:pPr>
        <w:tabs>
          <w:tab w:val="left" w:pos="284"/>
          <w:tab w:val="left" w:pos="3828"/>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АДМИНИСТРАЦИЯ</w:t>
      </w:r>
    </w:p>
    <w:p w:rsidR="003C49C3" w:rsidRPr="00662D4A" w:rsidRDefault="003C49C3" w:rsidP="003C49C3">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МУНИЦИПАЛЬНОГО РАЙОНА СЕРГИЕВСКИЙ</w:t>
      </w:r>
    </w:p>
    <w:p w:rsidR="003C49C3" w:rsidRPr="00662D4A" w:rsidRDefault="003C49C3" w:rsidP="003C49C3">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САМАРСКОЙ ОБЛАСТИ</w:t>
      </w:r>
    </w:p>
    <w:p w:rsidR="003C49C3" w:rsidRPr="00662D4A" w:rsidRDefault="003C49C3" w:rsidP="003C49C3">
      <w:pPr>
        <w:tabs>
          <w:tab w:val="left" w:pos="284"/>
        </w:tabs>
        <w:spacing w:after="0" w:line="240" w:lineRule="auto"/>
        <w:jc w:val="center"/>
        <w:rPr>
          <w:rFonts w:ascii="Times New Roman" w:eastAsia="Calibri" w:hAnsi="Times New Roman" w:cs="Times New Roman"/>
          <w:sz w:val="12"/>
          <w:szCs w:val="12"/>
        </w:rPr>
      </w:pPr>
    </w:p>
    <w:p w:rsidR="003C49C3" w:rsidRPr="00662D4A" w:rsidRDefault="003C49C3" w:rsidP="003C49C3">
      <w:pPr>
        <w:tabs>
          <w:tab w:val="left" w:pos="284"/>
        </w:tabs>
        <w:spacing w:after="0" w:line="240" w:lineRule="auto"/>
        <w:jc w:val="center"/>
        <w:rPr>
          <w:rFonts w:ascii="Times New Roman" w:eastAsia="Calibri" w:hAnsi="Times New Roman" w:cs="Times New Roman"/>
          <w:sz w:val="12"/>
          <w:szCs w:val="12"/>
        </w:rPr>
      </w:pPr>
      <w:r w:rsidRPr="00662D4A">
        <w:rPr>
          <w:rFonts w:ascii="Times New Roman" w:eastAsia="Calibri" w:hAnsi="Times New Roman" w:cs="Times New Roman"/>
          <w:sz w:val="12"/>
          <w:szCs w:val="12"/>
        </w:rPr>
        <w:t>ПОСТАНОВЛЕНИЕ</w:t>
      </w:r>
    </w:p>
    <w:p w:rsidR="003C49C3" w:rsidRDefault="003C49C3" w:rsidP="003C49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декабря</w:t>
      </w:r>
      <w:r w:rsidRPr="00662D4A">
        <w:rPr>
          <w:rFonts w:ascii="Times New Roman" w:eastAsia="Calibri" w:hAnsi="Times New Roman" w:cs="Times New Roman"/>
          <w:sz w:val="12"/>
          <w:szCs w:val="12"/>
        </w:rPr>
        <w:t xml:space="preserve"> 2017</w:t>
      </w:r>
      <w:r>
        <w:rPr>
          <w:rFonts w:ascii="Times New Roman" w:eastAsia="Calibri" w:hAnsi="Times New Roman" w:cs="Times New Roman"/>
          <w:sz w:val="12"/>
          <w:szCs w:val="12"/>
        </w:rPr>
        <w:t xml:space="preserve">г.      </w:t>
      </w:r>
      <w:r w:rsidRPr="00662D4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№1564</w:t>
      </w:r>
    </w:p>
    <w:p w:rsidR="003C49C3" w:rsidRDefault="003C49C3" w:rsidP="003C49C3">
      <w:pPr>
        <w:tabs>
          <w:tab w:val="left" w:pos="284"/>
        </w:tabs>
        <w:spacing w:after="0" w:line="240" w:lineRule="auto"/>
        <w:jc w:val="center"/>
        <w:rPr>
          <w:rFonts w:ascii="Times New Roman" w:eastAsia="Calibri" w:hAnsi="Times New Roman" w:cs="Times New Roman"/>
          <w:b/>
          <w:sz w:val="12"/>
          <w:szCs w:val="12"/>
        </w:rPr>
      </w:pPr>
      <w:r w:rsidRPr="003C49C3">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3C49C3" w:rsidRDefault="003C49C3" w:rsidP="003C49C3">
      <w:pPr>
        <w:tabs>
          <w:tab w:val="left" w:pos="284"/>
        </w:tabs>
        <w:spacing w:after="0" w:line="240" w:lineRule="auto"/>
        <w:jc w:val="center"/>
        <w:rPr>
          <w:rFonts w:ascii="Times New Roman" w:eastAsia="Calibri" w:hAnsi="Times New Roman" w:cs="Times New Roman"/>
          <w:b/>
          <w:sz w:val="12"/>
          <w:szCs w:val="12"/>
        </w:rPr>
      </w:pPr>
      <w:r w:rsidRPr="003C49C3">
        <w:rPr>
          <w:rFonts w:ascii="Times New Roman" w:eastAsia="Calibri" w:hAnsi="Times New Roman" w:cs="Times New Roman"/>
          <w:b/>
          <w:sz w:val="12"/>
          <w:szCs w:val="12"/>
        </w:rPr>
        <w:t>от 08.04.2013 года №336</w:t>
      </w:r>
      <w:r>
        <w:rPr>
          <w:rFonts w:ascii="Times New Roman" w:eastAsia="Calibri" w:hAnsi="Times New Roman" w:cs="Times New Roman"/>
          <w:b/>
          <w:sz w:val="12"/>
          <w:szCs w:val="12"/>
        </w:rPr>
        <w:t xml:space="preserve"> </w:t>
      </w:r>
      <w:r w:rsidRPr="003C49C3">
        <w:rPr>
          <w:rFonts w:ascii="Times New Roman" w:eastAsia="Calibri" w:hAnsi="Times New Roman" w:cs="Times New Roman"/>
          <w:b/>
          <w:sz w:val="12"/>
          <w:szCs w:val="12"/>
        </w:rPr>
        <w:t xml:space="preserve">«Об утверждении Порядка предоставления в 2017-2019 годах </w:t>
      </w:r>
    </w:p>
    <w:p w:rsidR="003C49C3" w:rsidRDefault="003C49C3" w:rsidP="003C49C3">
      <w:pPr>
        <w:tabs>
          <w:tab w:val="left" w:pos="284"/>
        </w:tabs>
        <w:spacing w:after="0" w:line="240" w:lineRule="auto"/>
        <w:jc w:val="center"/>
        <w:rPr>
          <w:rFonts w:ascii="Times New Roman" w:eastAsia="Calibri" w:hAnsi="Times New Roman" w:cs="Times New Roman"/>
          <w:b/>
          <w:sz w:val="12"/>
          <w:szCs w:val="12"/>
        </w:rPr>
      </w:pPr>
      <w:r w:rsidRPr="003C49C3">
        <w:rPr>
          <w:rFonts w:ascii="Times New Roman" w:eastAsia="Calibri" w:hAnsi="Times New Roman" w:cs="Times New Roman"/>
          <w:b/>
          <w:sz w:val="12"/>
          <w:szCs w:val="12"/>
        </w:rPr>
        <w:t>субсидий малым формам хозяйствования, осуществляющим свою деятельность на территории Самарской области,</w:t>
      </w:r>
    </w:p>
    <w:p w:rsidR="00CA2B8A" w:rsidRPr="003C49C3" w:rsidRDefault="003C49C3" w:rsidP="003C49C3">
      <w:pPr>
        <w:tabs>
          <w:tab w:val="left" w:pos="284"/>
        </w:tabs>
        <w:spacing w:after="0" w:line="240" w:lineRule="auto"/>
        <w:jc w:val="center"/>
        <w:rPr>
          <w:rFonts w:ascii="Times New Roman" w:eastAsia="Calibri" w:hAnsi="Times New Roman" w:cs="Times New Roman"/>
          <w:b/>
          <w:sz w:val="12"/>
          <w:szCs w:val="12"/>
        </w:rPr>
      </w:pPr>
      <w:r w:rsidRPr="003C49C3">
        <w:rPr>
          <w:rFonts w:ascii="Times New Roman" w:eastAsia="Calibri" w:hAnsi="Times New Roman" w:cs="Times New Roman"/>
          <w:b/>
          <w:sz w:val="12"/>
          <w:szCs w:val="12"/>
        </w:rPr>
        <w:t xml:space="preserve"> в целях возмещения части затрат на уплату процентов по долгосрочным, среднесрочным и краткосрочным кредитам (займам)»</w:t>
      </w:r>
    </w:p>
    <w:p w:rsidR="00FA05BE" w:rsidRDefault="00FA05BE" w:rsidP="006D4521">
      <w:pPr>
        <w:tabs>
          <w:tab w:val="left" w:pos="284"/>
        </w:tabs>
        <w:spacing w:after="0" w:line="240" w:lineRule="auto"/>
        <w:jc w:val="both"/>
        <w:rPr>
          <w:rFonts w:ascii="Times New Roman" w:eastAsia="Calibri" w:hAnsi="Times New Roman" w:cs="Times New Roman"/>
          <w:sz w:val="12"/>
          <w:szCs w:val="12"/>
        </w:rPr>
      </w:pPr>
    </w:p>
    <w:p w:rsidR="003C49C3" w:rsidRPr="003C49C3" w:rsidRDefault="003C49C3" w:rsidP="003C49C3">
      <w:pPr>
        <w:tabs>
          <w:tab w:val="left" w:pos="284"/>
        </w:tabs>
        <w:spacing w:after="0" w:line="240" w:lineRule="auto"/>
        <w:ind w:firstLine="284"/>
        <w:jc w:val="both"/>
        <w:rPr>
          <w:rFonts w:ascii="Times New Roman" w:eastAsia="Calibri" w:hAnsi="Times New Roman" w:cs="Times New Roman"/>
          <w:sz w:val="12"/>
          <w:szCs w:val="12"/>
        </w:rPr>
      </w:pPr>
      <w:r w:rsidRPr="003C49C3">
        <w:rPr>
          <w:rFonts w:ascii="Times New Roman" w:eastAsia="Calibri" w:hAnsi="Times New Roman" w:cs="Times New Roman"/>
          <w:sz w:val="12"/>
          <w:szCs w:val="12"/>
        </w:rPr>
        <w:t>В соответствии с Законом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21.12.2017 года № 867 «О внесении изменений в отдельные постановления Правительства Самарской области», администрация муниципального района Сергиевский</w:t>
      </w:r>
    </w:p>
    <w:p w:rsidR="003C49C3" w:rsidRPr="003C49C3" w:rsidRDefault="003C49C3" w:rsidP="003C49C3">
      <w:pPr>
        <w:tabs>
          <w:tab w:val="left" w:pos="284"/>
        </w:tabs>
        <w:spacing w:after="0" w:line="240" w:lineRule="auto"/>
        <w:ind w:firstLine="284"/>
        <w:jc w:val="both"/>
        <w:rPr>
          <w:rFonts w:ascii="Times New Roman" w:eastAsia="Calibri" w:hAnsi="Times New Roman" w:cs="Times New Roman"/>
          <w:b/>
          <w:sz w:val="12"/>
          <w:szCs w:val="12"/>
        </w:rPr>
      </w:pPr>
      <w:r w:rsidRPr="003C49C3">
        <w:rPr>
          <w:rFonts w:ascii="Times New Roman" w:eastAsia="Calibri" w:hAnsi="Times New Roman" w:cs="Times New Roman"/>
          <w:b/>
          <w:sz w:val="12"/>
          <w:szCs w:val="12"/>
        </w:rPr>
        <w:t>ПОСТАНОВЛЯЕТ:</w:t>
      </w:r>
    </w:p>
    <w:p w:rsidR="003C49C3" w:rsidRPr="003C49C3" w:rsidRDefault="003C49C3" w:rsidP="003C49C3">
      <w:pPr>
        <w:tabs>
          <w:tab w:val="left" w:pos="284"/>
        </w:tabs>
        <w:spacing w:after="0" w:line="240" w:lineRule="auto"/>
        <w:ind w:firstLine="284"/>
        <w:jc w:val="both"/>
        <w:rPr>
          <w:rFonts w:ascii="Times New Roman" w:eastAsia="Calibri" w:hAnsi="Times New Roman" w:cs="Times New Roman"/>
          <w:sz w:val="12"/>
          <w:szCs w:val="12"/>
        </w:rPr>
      </w:pPr>
      <w:r w:rsidRPr="003C49C3">
        <w:rPr>
          <w:rFonts w:ascii="Times New Roman" w:eastAsia="Calibri" w:hAnsi="Times New Roman" w:cs="Times New Roman"/>
          <w:sz w:val="12"/>
          <w:szCs w:val="12"/>
        </w:rPr>
        <w:t xml:space="preserve">1. Внести в постановление Администрации муниципального района Сергиевский от 08.04.2013 года  № 336 «Об утверждении Порядка предоставления в 2017-2019 годах субсидий малым формам хозяйствования, осуществляющим свою деятельность на территории Самарской </w:t>
      </w:r>
      <w:r w:rsidRPr="003C49C3">
        <w:rPr>
          <w:rFonts w:ascii="Times New Roman" w:eastAsia="Calibri" w:hAnsi="Times New Roman" w:cs="Times New Roman"/>
          <w:sz w:val="12"/>
          <w:szCs w:val="12"/>
        </w:rPr>
        <w:lastRenderedPageBreak/>
        <w:t>области, в целях возмещения части затрат на уплату процентов по долгосрочным, среднесрочным и краткосрочным кредитам (займам)» следующие изменения:</w:t>
      </w:r>
    </w:p>
    <w:p w:rsidR="003C49C3" w:rsidRPr="003C49C3" w:rsidRDefault="003C49C3" w:rsidP="003C49C3">
      <w:pPr>
        <w:tabs>
          <w:tab w:val="left" w:pos="284"/>
        </w:tabs>
        <w:spacing w:after="0" w:line="240" w:lineRule="auto"/>
        <w:ind w:firstLine="284"/>
        <w:jc w:val="both"/>
        <w:rPr>
          <w:rFonts w:ascii="Times New Roman" w:eastAsia="Calibri" w:hAnsi="Times New Roman" w:cs="Times New Roman"/>
          <w:sz w:val="12"/>
          <w:szCs w:val="12"/>
        </w:rPr>
      </w:pPr>
      <w:r w:rsidRPr="003C49C3">
        <w:rPr>
          <w:rFonts w:ascii="Times New Roman" w:eastAsia="Calibri" w:hAnsi="Times New Roman" w:cs="Times New Roman"/>
          <w:sz w:val="12"/>
          <w:szCs w:val="12"/>
        </w:rPr>
        <w:t>в наименовании, пункте 1.1. Порядка слова «в 2017 – 2019 годах» заменить словами «в 2017 году»;</w:t>
      </w:r>
    </w:p>
    <w:p w:rsidR="003C49C3" w:rsidRPr="003C49C3" w:rsidRDefault="003C49C3" w:rsidP="003C49C3">
      <w:pPr>
        <w:tabs>
          <w:tab w:val="left" w:pos="284"/>
        </w:tabs>
        <w:spacing w:after="0" w:line="240" w:lineRule="auto"/>
        <w:ind w:firstLine="284"/>
        <w:jc w:val="both"/>
        <w:rPr>
          <w:rFonts w:ascii="Times New Roman" w:eastAsia="Calibri" w:hAnsi="Times New Roman" w:cs="Times New Roman"/>
          <w:sz w:val="12"/>
          <w:szCs w:val="12"/>
        </w:rPr>
      </w:pPr>
      <w:r w:rsidRPr="003C49C3">
        <w:rPr>
          <w:rFonts w:ascii="Times New Roman" w:eastAsia="Calibri" w:hAnsi="Times New Roman" w:cs="Times New Roman"/>
          <w:sz w:val="12"/>
          <w:szCs w:val="12"/>
        </w:rPr>
        <w:t>в приложениях 1-5 к Порядку слова «в 2017-2019 годах» заменить словами «в 2017 году».</w:t>
      </w:r>
    </w:p>
    <w:p w:rsidR="003C49C3" w:rsidRPr="003C49C3" w:rsidRDefault="003C49C3" w:rsidP="003C49C3">
      <w:pPr>
        <w:tabs>
          <w:tab w:val="left" w:pos="284"/>
        </w:tabs>
        <w:spacing w:after="0" w:line="240" w:lineRule="auto"/>
        <w:ind w:firstLine="284"/>
        <w:jc w:val="both"/>
        <w:rPr>
          <w:rFonts w:ascii="Times New Roman" w:eastAsia="Calibri" w:hAnsi="Times New Roman" w:cs="Times New Roman"/>
          <w:sz w:val="12"/>
          <w:szCs w:val="12"/>
        </w:rPr>
      </w:pPr>
      <w:r w:rsidRPr="003C49C3">
        <w:rPr>
          <w:rFonts w:ascii="Times New Roman" w:eastAsia="Calibri" w:hAnsi="Times New Roman" w:cs="Times New Roman"/>
          <w:sz w:val="12"/>
          <w:szCs w:val="12"/>
        </w:rPr>
        <w:t>2. Опубликовать настоящее постановление в газете «Сергиевский вестник».</w:t>
      </w:r>
    </w:p>
    <w:p w:rsidR="003C49C3" w:rsidRPr="003C49C3" w:rsidRDefault="003C49C3" w:rsidP="003C49C3">
      <w:pPr>
        <w:tabs>
          <w:tab w:val="left" w:pos="284"/>
        </w:tabs>
        <w:spacing w:after="0" w:line="240" w:lineRule="auto"/>
        <w:ind w:firstLine="284"/>
        <w:jc w:val="both"/>
        <w:rPr>
          <w:rFonts w:ascii="Times New Roman" w:eastAsia="Calibri" w:hAnsi="Times New Roman" w:cs="Times New Roman"/>
          <w:sz w:val="12"/>
          <w:szCs w:val="12"/>
        </w:rPr>
      </w:pPr>
      <w:r w:rsidRPr="003C49C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C49C3" w:rsidRPr="003C49C3" w:rsidRDefault="003C49C3" w:rsidP="003C49C3">
      <w:pPr>
        <w:tabs>
          <w:tab w:val="left" w:pos="284"/>
        </w:tabs>
        <w:spacing w:after="0" w:line="240" w:lineRule="auto"/>
        <w:ind w:firstLine="284"/>
        <w:jc w:val="both"/>
        <w:rPr>
          <w:rFonts w:ascii="Times New Roman" w:eastAsia="Calibri" w:hAnsi="Times New Roman" w:cs="Times New Roman"/>
          <w:sz w:val="12"/>
          <w:szCs w:val="12"/>
        </w:rPr>
      </w:pPr>
      <w:r w:rsidRPr="003C49C3">
        <w:rPr>
          <w:rFonts w:ascii="Times New Roman" w:eastAsia="Calibri" w:hAnsi="Times New Roman" w:cs="Times New Roman"/>
          <w:sz w:val="12"/>
          <w:szCs w:val="12"/>
        </w:rPr>
        <w:t xml:space="preserve">4. </w:t>
      </w:r>
      <w:proofErr w:type="gramStart"/>
      <w:r w:rsidRPr="003C49C3">
        <w:rPr>
          <w:rFonts w:ascii="Times New Roman" w:eastAsia="Calibri" w:hAnsi="Times New Roman" w:cs="Times New Roman"/>
          <w:sz w:val="12"/>
          <w:szCs w:val="12"/>
        </w:rPr>
        <w:t>Контроль за</w:t>
      </w:r>
      <w:proofErr w:type="gramEnd"/>
      <w:r w:rsidRPr="003C49C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eastAsia="Calibri" w:hAnsi="Times New Roman" w:cs="Times New Roman"/>
          <w:sz w:val="12"/>
          <w:szCs w:val="12"/>
        </w:rPr>
        <w:t>айона Сергиевский                 А.Е. Чернова.</w:t>
      </w:r>
    </w:p>
    <w:p w:rsidR="003C49C3" w:rsidRDefault="003C49C3" w:rsidP="003C49C3">
      <w:pPr>
        <w:tabs>
          <w:tab w:val="left" w:pos="284"/>
        </w:tabs>
        <w:spacing w:after="0" w:line="240" w:lineRule="auto"/>
        <w:jc w:val="right"/>
        <w:rPr>
          <w:rFonts w:ascii="Times New Roman" w:eastAsia="Calibri" w:hAnsi="Times New Roman" w:cs="Times New Roman"/>
          <w:sz w:val="12"/>
          <w:szCs w:val="12"/>
        </w:rPr>
      </w:pPr>
      <w:r w:rsidRPr="003C49C3">
        <w:rPr>
          <w:rFonts w:ascii="Times New Roman" w:eastAsia="Calibri" w:hAnsi="Times New Roman" w:cs="Times New Roman"/>
          <w:sz w:val="12"/>
          <w:szCs w:val="12"/>
        </w:rPr>
        <w:t>Глава муниципального района Сергиевский</w:t>
      </w:r>
    </w:p>
    <w:p w:rsidR="003C49C3" w:rsidRPr="003C49C3" w:rsidRDefault="003C49C3" w:rsidP="003C49C3">
      <w:pPr>
        <w:tabs>
          <w:tab w:val="left" w:pos="284"/>
        </w:tabs>
        <w:spacing w:after="0" w:line="240" w:lineRule="auto"/>
        <w:jc w:val="right"/>
        <w:rPr>
          <w:rFonts w:ascii="Times New Roman" w:eastAsia="Calibri" w:hAnsi="Times New Roman" w:cs="Times New Roman"/>
          <w:sz w:val="12"/>
          <w:szCs w:val="12"/>
        </w:rPr>
      </w:pPr>
      <w:r w:rsidRPr="003C49C3">
        <w:rPr>
          <w:rFonts w:ascii="Times New Roman" w:eastAsia="Calibri" w:hAnsi="Times New Roman" w:cs="Times New Roman"/>
          <w:sz w:val="12"/>
          <w:szCs w:val="12"/>
        </w:rPr>
        <w:t>А.А. Веселов</w:t>
      </w:r>
    </w:p>
    <w:p w:rsidR="003C49C3" w:rsidRPr="00662D4A" w:rsidRDefault="003C49C3" w:rsidP="003C49C3">
      <w:pPr>
        <w:tabs>
          <w:tab w:val="left" w:pos="284"/>
          <w:tab w:val="left" w:pos="3828"/>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АДМИНИСТРАЦИЯ</w:t>
      </w:r>
    </w:p>
    <w:p w:rsidR="003C49C3" w:rsidRPr="00662D4A" w:rsidRDefault="003C49C3" w:rsidP="003C49C3">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МУНИЦИПАЛЬНОГО РАЙОНА СЕРГИЕВСКИЙ</w:t>
      </w:r>
    </w:p>
    <w:p w:rsidR="003C49C3" w:rsidRPr="00662D4A" w:rsidRDefault="003C49C3" w:rsidP="003C49C3">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САМАРСКОЙ ОБЛАСТИ</w:t>
      </w:r>
    </w:p>
    <w:p w:rsidR="003C49C3" w:rsidRPr="00662D4A" w:rsidRDefault="003C49C3" w:rsidP="003C49C3">
      <w:pPr>
        <w:tabs>
          <w:tab w:val="left" w:pos="284"/>
        </w:tabs>
        <w:spacing w:after="0" w:line="240" w:lineRule="auto"/>
        <w:jc w:val="center"/>
        <w:rPr>
          <w:rFonts w:ascii="Times New Roman" w:eastAsia="Calibri" w:hAnsi="Times New Roman" w:cs="Times New Roman"/>
          <w:sz w:val="12"/>
          <w:szCs w:val="12"/>
        </w:rPr>
      </w:pPr>
    </w:p>
    <w:p w:rsidR="003C49C3" w:rsidRPr="00662D4A" w:rsidRDefault="003C49C3" w:rsidP="003C49C3">
      <w:pPr>
        <w:tabs>
          <w:tab w:val="left" w:pos="284"/>
        </w:tabs>
        <w:spacing w:after="0" w:line="240" w:lineRule="auto"/>
        <w:jc w:val="center"/>
        <w:rPr>
          <w:rFonts w:ascii="Times New Roman" w:eastAsia="Calibri" w:hAnsi="Times New Roman" w:cs="Times New Roman"/>
          <w:sz w:val="12"/>
          <w:szCs w:val="12"/>
        </w:rPr>
      </w:pPr>
      <w:r w:rsidRPr="00662D4A">
        <w:rPr>
          <w:rFonts w:ascii="Times New Roman" w:eastAsia="Calibri" w:hAnsi="Times New Roman" w:cs="Times New Roman"/>
          <w:sz w:val="12"/>
          <w:szCs w:val="12"/>
        </w:rPr>
        <w:t>ПОСТАНОВЛЕНИЕ</w:t>
      </w:r>
    </w:p>
    <w:p w:rsidR="003C49C3" w:rsidRDefault="003C49C3" w:rsidP="003C49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декабря</w:t>
      </w:r>
      <w:r w:rsidRPr="00662D4A">
        <w:rPr>
          <w:rFonts w:ascii="Times New Roman" w:eastAsia="Calibri" w:hAnsi="Times New Roman" w:cs="Times New Roman"/>
          <w:sz w:val="12"/>
          <w:szCs w:val="12"/>
        </w:rPr>
        <w:t xml:space="preserve"> 2017</w:t>
      </w:r>
      <w:r>
        <w:rPr>
          <w:rFonts w:ascii="Times New Roman" w:eastAsia="Calibri" w:hAnsi="Times New Roman" w:cs="Times New Roman"/>
          <w:sz w:val="12"/>
          <w:szCs w:val="12"/>
        </w:rPr>
        <w:t xml:space="preserve">г.      </w:t>
      </w:r>
      <w:r w:rsidRPr="00662D4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№1565</w:t>
      </w:r>
    </w:p>
    <w:p w:rsidR="00412E2B" w:rsidRDefault="00412E2B" w:rsidP="00412E2B">
      <w:pPr>
        <w:tabs>
          <w:tab w:val="left" w:pos="284"/>
        </w:tabs>
        <w:spacing w:after="0" w:line="240" w:lineRule="auto"/>
        <w:jc w:val="center"/>
        <w:rPr>
          <w:rFonts w:ascii="Times New Roman" w:eastAsia="Calibri" w:hAnsi="Times New Roman" w:cs="Times New Roman"/>
          <w:b/>
          <w:sz w:val="12"/>
          <w:szCs w:val="12"/>
        </w:rPr>
      </w:pPr>
      <w:r w:rsidRPr="00412E2B">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от 08.04.2013 года № 334 </w:t>
      </w:r>
    </w:p>
    <w:p w:rsidR="003C49C3" w:rsidRDefault="00412E2B" w:rsidP="00412E2B">
      <w:pPr>
        <w:tabs>
          <w:tab w:val="left" w:pos="284"/>
        </w:tabs>
        <w:spacing w:after="0" w:line="240" w:lineRule="auto"/>
        <w:jc w:val="center"/>
        <w:rPr>
          <w:rFonts w:ascii="Times New Roman" w:eastAsia="Calibri" w:hAnsi="Times New Roman" w:cs="Times New Roman"/>
          <w:b/>
          <w:sz w:val="12"/>
          <w:szCs w:val="12"/>
        </w:rPr>
      </w:pPr>
      <w:r w:rsidRPr="00412E2B">
        <w:rPr>
          <w:rFonts w:ascii="Times New Roman" w:eastAsia="Calibri" w:hAnsi="Times New Roman" w:cs="Times New Roman"/>
          <w:b/>
          <w:sz w:val="12"/>
          <w:szCs w:val="12"/>
        </w:rPr>
        <w:t>«Об утверждении Порядка предоставления в 2017-2019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w:t>
      </w:r>
    </w:p>
    <w:p w:rsidR="00412E2B" w:rsidRDefault="00412E2B" w:rsidP="003C49C3">
      <w:pPr>
        <w:tabs>
          <w:tab w:val="left" w:pos="284"/>
        </w:tabs>
        <w:spacing w:after="0" w:line="240" w:lineRule="auto"/>
        <w:jc w:val="both"/>
        <w:rPr>
          <w:rFonts w:ascii="Times New Roman" w:eastAsia="Calibri" w:hAnsi="Times New Roman" w:cs="Times New Roman"/>
          <w:b/>
          <w:sz w:val="12"/>
          <w:szCs w:val="12"/>
        </w:rPr>
      </w:pPr>
    </w:p>
    <w:p w:rsidR="00412E2B" w:rsidRPr="00412E2B" w:rsidRDefault="00412E2B" w:rsidP="00412E2B">
      <w:pPr>
        <w:tabs>
          <w:tab w:val="left" w:pos="284"/>
        </w:tabs>
        <w:spacing w:after="0" w:line="240" w:lineRule="auto"/>
        <w:ind w:firstLine="284"/>
        <w:jc w:val="both"/>
        <w:rPr>
          <w:rFonts w:ascii="Times New Roman" w:eastAsia="Calibri" w:hAnsi="Times New Roman" w:cs="Times New Roman"/>
          <w:sz w:val="12"/>
          <w:szCs w:val="12"/>
        </w:rPr>
      </w:pPr>
      <w:r w:rsidRPr="00412E2B">
        <w:rPr>
          <w:rFonts w:ascii="Times New Roman" w:eastAsia="Calibri" w:hAnsi="Times New Roman" w:cs="Times New Roman"/>
          <w:sz w:val="12"/>
          <w:szCs w:val="12"/>
        </w:rPr>
        <w:t>В соответствии с Законом Самарской области от 03.04.2009 года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21.12.2017 года № 867 «О внесении изменений в отдельные постановления Правительства Самарской области», администрация муниципального района Сергиевский</w:t>
      </w:r>
    </w:p>
    <w:p w:rsidR="00412E2B" w:rsidRPr="00412E2B" w:rsidRDefault="00412E2B" w:rsidP="00412E2B">
      <w:pPr>
        <w:tabs>
          <w:tab w:val="left" w:pos="284"/>
        </w:tabs>
        <w:spacing w:after="0" w:line="240" w:lineRule="auto"/>
        <w:ind w:firstLine="284"/>
        <w:jc w:val="both"/>
        <w:rPr>
          <w:rFonts w:ascii="Times New Roman" w:eastAsia="Calibri" w:hAnsi="Times New Roman" w:cs="Times New Roman"/>
          <w:b/>
          <w:sz w:val="12"/>
          <w:szCs w:val="12"/>
        </w:rPr>
      </w:pPr>
      <w:r w:rsidRPr="00412E2B">
        <w:rPr>
          <w:rFonts w:ascii="Times New Roman" w:eastAsia="Calibri" w:hAnsi="Times New Roman" w:cs="Times New Roman"/>
          <w:b/>
          <w:sz w:val="12"/>
          <w:szCs w:val="12"/>
        </w:rPr>
        <w:t>ПОСТАНОВЛЯЕТ:</w:t>
      </w:r>
    </w:p>
    <w:p w:rsidR="00412E2B" w:rsidRPr="00412E2B" w:rsidRDefault="00412E2B" w:rsidP="00412E2B">
      <w:pPr>
        <w:tabs>
          <w:tab w:val="left" w:pos="284"/>
        </w:tabs>
        <w:spacing w:after="0" w:line="240" w:lineRule="auto"/>
        <w:ind w:firstLine="284"/>
        <w:jc w:val="both"/>
        <w:rPr>
          <w:rFonts w:ascii="Times New Roman" w:eastAsia="Calibri" w:hAnsi="Times New Roman" w:cs="Times New Roman"/>
          <w:sz w:val="12"/>
          <w:szCs w:val="12"/>
        </w:rPr>
      </w:pPr>
      <w:r w:rsidRPr="00412E2B">
        <w:rPr>
          <w:rFonts w:ascii="Times New Roman" w:eastAsia="Calibri" w:hAnsi="Times New Roman" w:cs="Times New Roman"/>
          <w:sz w:val="12"/>
          <w:szCs w:val="12"/>
        </w:rPr>
        <w:t>1. Внести в постановление администрации муниципального района Сергиевский от 08.04.2013 года  № 334 «Об утверждении Порядка предоставления в 2017-2019 годах субсидий сельскохозяйственным товаропроизводителям, организациям потребительской кооперации, организациям и индивидуальным предпринимателям, осуществляющим свою деятельность на территории Самарской области, в целях возмещения части процентной ставки по краткосрочным кредитам (займам)» следующие изменения:</w:t>
      </w:r>
    </w:p>
    <w:p w:rsidR="00412E2B" w:rsidRPr="00412E2B" w:rsidRDefault="00412E2B" w:rsidP="00412E2B">
      <w:pPr>
        <w:tabs>
          <w:tab w:val="left" w:pos="284"/>
        </w:tabs>
        <w:spacing w:after="0" w:line="240" w:lineRule="auto"/>
        <w:ind w:firstLine="284"/>
        <w:jc w:val="both"/>
        <w:rPr>
          <w:rFonts w:ascii="Times New Roman" w:eastAsia="Calibri" w:hAnsi="Times New Roman" w:cs="Times New Roman"/>
          <w:sz w:val="12"/>
          <w:szCs w:val="12"/>
        </w:rPr>
      </w:pPr>
      <w:r w:rsidRPr="00412E2B">
        <w:rPr>
          <w:rFonts w:ascii="Times New Roman" w:eastAsia="Calibri" w:hAnsi="Times New Roman" w:cs="Times New Roman"/>
          <w:sz w:val="12"/>
          <w:szCs w:val="12"/>
        </w:rPr>
        <w:t>в наименовании, пункте 1.1., пункте 1.2. Порядка слова «в 2017 – 2019 годах» заменить словами «в 2017 году»;</w:t>
      </w:r>
    </w:p>
    <w:p w:rsidR="00412E2B" w:rsidRPr="00412E2B" w:rsidRDefault="00412E2B" w:rsidP="00412E2B">
      <w:pPr>
        <w:tabs>
          <w:tab w:val="left" w:pos="284"/>
        </w:tabs>
        <w:spacing w:after="0" w:line="240" w:lineRule="auto"/>
        <w:ind w:firstLine="284"/>
        <w:jc w:val="both"/>
        <w:rPr>
          <w:rFonts w:ascii="Times New Roman" w:eastAsia="Calibri" w:hAnsi="Times New Roman" w:cs="Times New Roman"/>
          <w:sz w:val="12"/>
          <w:szCs w:val="12"/>
        </w:rPr>
      </w:pPr>
      <w:r w:rsidRPr="00412E2B">
        <w:rPr>
          <w:rFonts w:ascii="Times New Roman" w:eastAsia="Calibri" w:hAnsi="Times New Roman" w:cs="Times New Roman"/>
          <w:sz w:val="12"/>
          <w:szCs w:val="12"/>
        </w:rPr>
        <w:t>в приложениях 1-5 к Порядку  слова «в 2017-2019 годах» заменить словами «в 2017 году».</w:t>
      </w:r>
    </w:p>
    <w:p w:rsidR="00412E2B" w:rsidRPr="00412E2B" w:rsidRDefault="00412E2B" w:rsidP="00412E2B">
      <w:pPr>
        <w:tabs>
          <w:tab w:val="left" w:pos="284"/>
        </w:tabs>
        <w:spacing w:after="0" w:line="240" w:lineRule="auto"/>
        <w:ind w:firstLine="284"/>
        <w:jc w:val="both"/>
        <w:rPr>
          <w:rFonts w:ascii="Times New Roman" w:eastAsia="Calibri" w:hAnsi="Times New Roman" w:cs="Times New Roman"/>
          <w:sz w:val="12"/>
          <w:szCs w:val="12"/>
        </w:rPr>
      </w:pPr>
      <w:r w:rsidRPr="00412E2B">
        <w:rPr>
          <w:rFonts w:ascii="Times New Roman" w:eastAsia="Calibri" w:hAnsi="Times New Roman" w:cs="Times New Roman"/>
          <w:sz w:val="12"/>
          <w:szCs w:val="12"/>
        </w:rPr>
        <w:t>2. Опубликовать настоящее постановление в газете «Сергиевский вестник».</w:t>
      </w:r>
    </w:p>
    <w:p w:rsidR="00412E2B" w:rsidRPr="00412E2B" w:rsidRDefault="00412E2B" w:rsidP="00412E2B">
      <w:pPr>
        <w:tabs>
          <w:tab w:val="left" w:pos="284"/>
        </w:tabs>
        <w:spacing w:after="0" w:line="240" w:lineRule="auto"/>
        <w:ind w:firstLine="284"/>
        <w:jc w:val="both"/>
        <w:rPr>
          <w:rFonts w:ascii="Times New Roman" w:eastAsia="Calibri" w:hAnsi="Times New Roman" w:cs="Times New Roman"/>
          <w:sz w:val="12"/>
          <w:szCs w:val="12"/>
        </w:rPr>
      </w:pPr>
      <w:r w:rsidRPr="00412E2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12E2B" w:rsidRPr="00412E2B" w:rsidRDefault="00412E2B" w:rsidP="00412E2B">
      <w:pPr>
        <w:tabs>
          <w:tab w:val="left" w:pos="284"/>
        </w:tabs>
        <w:spacing w:after="0" w:line="240" w:lineRule="auto"/>
        <w:ind w:firstLine="284"/>
        <w:jc w:val="both"/>
        <w:rPr>
          <w:rFonts w:ascii="Times New Roman" w:eastAsia="Calibri" w:hAnsi="Times New Roman" w:cs="Times New Roman"/>
          <w:sz w:val="12"/>
          <w:szCs w:val="12"/>
        </w:rPr>
      </w:pPr>
      <w:r w:rsidRPr="00412E2B">
        <w:rPr>
          <w:rFonts w:ascii="Times New Roman" w:eastAsia="Calibri" w:hAnsi="Times New Roman" w:cs="Times New Roman"/>
          <w:sz w:val="12"/>
          <w:szCs w:val="12"/>
        </w:rPr>
        <w:t xml:space="preserve">4. </w:t>
      </w:r>
      <w:proofErr w:type="gramStart"/>
      <w:r w:rsidRPr="00412E2B">
        <w:rPr>
          <w:rFonts w:ascii="Times New Roman" w:eastAsia="Calibri" w:hAnsi="Times New Roman" w:cs="Times New Roman"/>
          <w:sz w:val="12"/>
          <w:szCs w:val="12"/>
        </w:rPr>
        <w:t>Контроль за</w:t>
      </w:r>
      <w:proofErr w:type="gramEnd"/>
      <w:r w:rsidRPr="00412E2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w:t>
      </w:r>
      <w:r>
        <w:rPr>
          <w:rFonts w:ascii="Times New Roman" w:eastAsia="Calibri" w:hAnsi="Times New Roman" w:cs="Times New Roman"/>
          <w:sz w:val="12"/>
          <w:szCs w:val="12"/>
        </w:rPr>
        <w:t>ергиевский                 А.Е. Чернова.</w:t>
      </w:r>
    </w:p>
    <w:p w:rsidR="00412E2B" w:rsidRDefault="00412E2B" w:rsidP="00412E2B">
      <w:pPr>
        <w:tabs>
          <w:tab w:val="left" w:pos="284"/>
        </w:tabs>
        <w:spacing w:after="0" w:line="240" w:lineRule="auto"/>
        <w:jc w:val="right"/>
        <w:rPr>
          <w:rFonts w:ascii="Times New Roman" w:eastAsia="Calibri" w:hAnsi="Times New Roman" w:cs="Times New Roman"/>
          <w:sz w:val="12"/>
          <w:szCs w:val="12"/>
        </w:rPr>
      </w:pPr>
      <w:r w:rsidRPr="00412E2B">
        <w:rPr>
          <w:rFonts w:ascii="Times New Roman" w:eastAsia="Calibri" w:hAnsi="Times New Roman" w:cs="Times New Roman"/>
          <w:sz w:val="12"/>
          <w:szCs w:val="12"/>
        </w:rPr>
        <w:t>Глава муниципального района Сергиевский</w:t>
      </w:r>
    </w:p>
    <w:p w:rsidR="003C49C3" w:rsidRDefault="00412E2B" w:rsidP="00A07A95">
      <w:pPr>
        <w:tabs>
          <w:tab w:val="left" w:pos="284"/>
        </w:tabs>
        <w:spacing w:after="0" w:line="240" w:lineRule="auto"/>
        <w:jc w:val="right"/>
        <w:rPr>
          <w:rFonts w:ascii="Times New Roman" w:eastAsia="Calibri" w:hAnsi="Times New Roman" w:cs="Times New Roman"/>
          <w:sz w:val="12"/>
          <w:szCs w:val="12"/>
        </w:rPr>
      </w:pPr>
      <w:r w:rsidRPr="00412E2B">
        <w:rPr>
          <w:rFonts w:ascii="Times New Roman" w:eastAsia="Calibri" w:hAnsi="Times New Roman" w:cs="Times New Roman"/>
          <w:sz w:val="12"/>
          <w:szCs w:val="12"/>
        </w:rPr>
        <w:t>А.А. Веселов</w:t>
      </w:r>
    </w:p>
    <w:p w:rsidR="00412E2B" w:rsidRPr="00662D4A" w:rsidRDefault="00412E2B" w:rsidP="00412E2B">
      <w:pPr>
        <w:tabs>
          <w:tab w:val="left" w:pos="284"/>
          <w:tab w:val="left" w:pos="3828"/>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АДМИНИСТРАЦИЯ</w:t>
      </w:r>
    </w:p>
    <w:p w:rsidR="00412E2B" w:rsidRPr="00662D4A" w:rsidRDefault="00412E2B" w:rsidP="00412E2B">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МУНИЦИПАЛЬНОГО РАЙОНА СЕРГИЕВСКИЙ</w:t>
      </w:r>
    </w:p>
    <w:p w:rsidR="00412E2B" w:rsidRPr="00662D4A" w:rsidRDefault="00412E2B" w:rsidP="00412E2B">
      <w:pPr>
        <w:tabs>
          <w:tab w:val="left" w:pos="284"/>
        </w:tabs>
        <w:spacing w:after="0" w:line="240" w:lineRule="auto"/>
        <w:jc w:val="center"/>
        <w:rPr>
          <w:rFonts w:ascii="Times New Roman" w:eastAsia="Calibri" w:hAnsi="Times New Roman" w:cs="Times New Roman"/>
          <w:b/>
          <w:sz w:val="12"/>
          <w:szCs w:val="12"/>
        </w:rPr>
      </w:pPr>
      <w:r w:rsidRPr="00662D4A">
        <w:rPr>
          <w:rFonts w:ascii="Times New Roman" w:eastAsia="Calibri" w:hAnsi="Times New Roman" w:cs="Times New Roman"/>
          <w:b/>
          <w:sz w:val="12"/>
          <w:szCs w:val="12"/>
        </w:rPr>
        <w:t>САМАРСКОЙ ОБЛАСТИ</w:t>
      </w:r>
    </w:p>
    <w:p w:rsidR="00412E2B" w:rsidRPr="00662D4A" w:rsidRDefault="00412E2B" w:rsidP="00412E2B">
      <w:pPr>
        <w:tabs>
          <w:tab w:val="left" w:pos="284"/>
        </w:tabs>
        <w:spacing w:after="0" w:line="240" w:lineRule="auto"/>
        <w:jc w:val="center"/>
        <w:rPr>
          <w:rFonts w:ascii="Times New Roman" w:eastAsia="Calibri" w:hAnsi="Times New Roman" w:cs="Times New Roman"/>
          <w:sz w:val="12"/>
          <w:szCs w:val="12"/>
        </w:rPr>
      </w:pPr>
    </w:p>
    <w:p w:rsidR="00412E2B" w:rsidRPr="00662D4A" w:rsidRDefault="00412E2B" w:rsidP="00412E2B">
      <w:pPr>
        <w:tabs>
          <w:tab w:val="left" w:pos="284"/>
        </w:tabs>
        <w:spacing w:after="0" w:line="240" w:lineRule="auto"/>
        <w:jc w:val="center"/>
        <w:rPr>
          <w:rFonts w:ascii="Times New Roman" w:eastAsia="Calibri" w:hAnsi="Times New Roman" w:cs="Times New Roman"/>
          <w:sz w:val="12"/>
          <w:szCs w:val="12"/>
        </w:rPr>
      </w:pPr>
      <w:r w:rsidRPr="00662D4A">
        <w:rPr>
          <w:rFonts w:ascii="Times New Roman" w:eastAsia="Calibri" w:hAnsi="Times New Roman" w:cs="Times New Roman"/>
          <w:sz w:val="12"/>
          <w:szCs w:val="12"/>
        </w:rPr>
        <w:t>ПОСТАНОВЛЕНИЕ</w:t>
      </w:r>
    </w:p>
    <w:p w:rsidR="00412E2B" w:rsidRDefault="00412E2B" w:rsidP="00412E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декабря</w:t>
      </w:r>
      <w:r w:rsidRPr="00662D4A">
        <w:rPr>
          <w:rFonts w:ascii="Times New Roman" w:eastAsia="Calibri" w:hAnsi="Times New Roman" w:cs="Times New Roman"/>
          <w:sz w:val="12"/>
          <w:szCs w:val="12"/>
        </w:rPr>
        <w:t xml:space="preserve"> 2017</w:t>
      </w:r>
      <w:r>
        <w:rPr>
          <w:rFonts w:ascii="Times New Roman" w:eastAsia="Calibri" w:hAnsi="Times New Roman" w:cs="Times New Roman"/>
          <w:sz w:val="12"/>
          <w:szCs w:val="12"/>
        </w:rPr>
        <w:t xml:space="preserve">г.      </w:t>
      </w:r>
      <w:r w:rsidRPr="00662D4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№1566</w:t>
      </w:r>
    </w:p>
    <w:p w:rsidR="006713DC" w:rsidRDefault="00412E2B" w:rsidP="00412E2B">
      <w:pPr>
        <w:tabs>
          <w:tab w:val="left" w:pos="284"/>
        </w:tabs>
        <w:spacing w:after="0" w:line="240" w:lineRule="auto"/>
        <w:jc w:val="center"/>
        <w:rPr>
          <w:rFonts w:ascii="Times New Roman" w:eastAsia="Calibri" w:hAnsi="Times New Roman" w:cs="Times New Roman"/>
          <w:b/>
          <w:sz w:val="12"/>
          <w:szCs w:val="12"/>
        </w:rPr>
      </w:pPr>
      <w:r w:rsidRPr="00412E2B">
        <w:rPr>
          <w:rFonts w:ascii="Times New Roman" w:eastAsia="Calibri" w:hAnsi="Times New Roman" w:cs="Times New Roman"/>
          <w:b/>
          <w:sz w:val="12"/>
          <w:szCs w:val="12"/>
        </w:rPr>
        <w:t>О вне</w:t>
      </w:r>
      <w:r>
        <w:rPr>
          <w:rFonts w:ascii="Times New Roman" w:eastAsia="Calibri" w:hAnsi="Times New Roman" w:cs="Times New Roman"/>
          <w:b/>
          <w:sz w:val="12"/>
          <w:szCs w:val="12"/>
        </w:rPr>
        <w:t xml:space="preserve">сении изменений и дополнений в </w:t>
      </w:r>
      <w:r w:rsidRPr="00412E2B">
        <w:rPr>
          <w:rFonts w:ascii="Times New Roman" w:eastAsia="Calibri" w:hAnsi="Times New Roman" w:cs="Times New Roman"/>
          <w:b/>
          <w:sz w:val="12"/>
          <w:szCs w:val="12"/>
        </w:rPr>
        <w:t>Постановление</w:t>
      </w:r>
      <w:r>
        <w:rPr>
          <w:rFonts w:ascii="Times New Roman" w:eastAsia="Calibri" w:hAnsi="Times New Roman" w:cs="Times New Roman"/>
          <w:b/>
          <w:sz w:val="12"/>
          <w:szCs w:val="12"/>
        </w:rPr>
        <w:t xml:space="preserve">  администрации </w:t>
      </w:r>
    </w:p>
    <w:p w:rsidR="006713DC" w:rsidRDefault="00412E2B" w:rsidP="00412E2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w:t>
      </w:r>
      <w:r w:rsidRPr="00412E2B">
        <w:rPr>
          <w:rFonts w:ascii="Times New Roman" w:eastAsia="Calibri" w:hAnsi="Times New Roman" w:cs="Times New Roman"/>
          <w:b/>
          <w:sz w:val="12"/>
          <w:szCs w:val="12"/>
        </w:rPr>
        <w:t>района Сер</w:t>
      </w:r>
      <w:r>
        <w:rPr>
          <w:rFonts w:ascii="Times New Roman" w:eastAsia="Calibri" w:hAnsi="Times New Roman" w:cs="Times New Roman"/>
          <w:b/>
          <w:sz w:val="12"/>
          <w:szCs w:val="12"/>
        </w:rPr>
        <w:t xml:space="preserve">гиевский № 728  от 27.06.2017г. </w:t>
      </w:r>
      <w:r w:rsidRPr="00412E2B">
        <w:rPr>
          <w:rFonts w:ascii="Times New Roman" w:eastAsia="Calibri" w:hAnsi="Times New Roman" w:cs="Times New Roman"/>
          <w:b/>
          <w:sz w:val="12"/>
          <w:szCs w:val="12"/>
        </w:rPr>
        <w:t>«Об</w:t>
      </w:r>
      <w:r>
        <w:rPr>
          <w:rFonts w:ascii="Times New Roman" w:eastAsia="Calibri" w:hAnsi="Times New Roman" w:cs="Times New Roman"/>
          <w:b/>
          <w:sz w:val="12"/>
          <w:szCs w:val="12"/>
        </w:rPr>
        <w:t xml:space="preserve"> утверждении перечня должностей </w:t>
      </w:r>
      <w:r w:rsidRPr="00412E2B">
        <w:rPr>
          <w:rFonts w:ascii="Times New Roman" w:eastAsia="Calibri" w:hAnsi="Times New Roman" w:cs="Times New Roman"/>
          <w:b/>
          <w:sz w:val="12"/>
          <w:szCs w:val="12"/>
        </w:rPr>
        <w:t>в админ</w:t>
      </w:r>
      <w:r>
        <w:rPr>
          <w:rFonts w:ascii="Times New Roman" w:eastAsia="Calibri" w:hAnsi="Times New Roman" w:cs="Times New Roman"/>
          <w:b/>
          <w:sz w:val="12"/>
          <w:szCs w:val="12"/>
        </w:rPr>
        <w:t xml:space="preserve">истрации </w:t>
      </w:r>
    </w:p>
    <w:p w:rsidR="003C49C3" w:rsidRPr="00412E2B" w:rsidRDefault="00412E2B" w:rsidP="00412E2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412E2B">
        <w:rPr>
          <w:rFonts w:ascii="Times New Roman" w:eastAsia="Calibri" w:hAnsi="Times New Roman" w:cs="Times New Roman"/>
          <w:b/>
          <w:sz w:val="12"/>
          <w:szCs w:val="12"/>
        </w:rPr>
        <w:t>Сергиев</w:t>
      </w:r>
      <w:r>
        <w:rPr>
          <w:rFonts w:ascii="Times New Roman" w:eastAsia="Calibri" w:hAnsi="Times New Roman" w:cs="Times New Roman"/>
          <w:b/>
          <w:sz w:val="12"/>
          <w:szCs w:val="12"/>
        </w:rPr>
        <w:t xml:space="preserve">ский, замещение </w:t>
      </w:r>
      <w:proofErr w:type="gramStart"/>
      <w:r>
        <w:rPr>
          <w:rFonts w:ascii="Times New Roman" w:eastAsia="Calibri" w:hAnsi="Times New Roman" w:cs="Times New Roman"/>
          <w:b/>
          <w:sz w:val="12"/>
          <w:szCs w:val="12"/>
        </w:rPr>
        <w:t>которых</w:t>
      </w:r>
      <w:proofErr w:type="gramEnd"/>
      <w:r>
        <w:rPr>
          <w:rFonts w:ascii="Times New Roman" w:eastAsia="Calibri" w:hAnsi="Times New Roman" w:cs="Times New Roman"/>
          <w:b/>
          <w:sz w:val="12"/>
          <w:szCs w:val="12"/>
        </w:rPr>
        <w:t xml:space="preserve"> связано </w:t>
      </w:r>
      <w:r w:rsidRPr="00412E2B">
        <w:rPr>
          <w:rFonts w:ascii="Times New Roman" w:eastAsia="Calibri" w:hAnsi="Times New Roman" w:cs="Times New Roman"/>
          <w:b/>
          <w:sz w:val="12"/>
          <w:szCs w:val="12"/>
        </w:rPr>
        <w:t>с коррупционными рисками»</w:t>
      </w:r>
    </w:p>
    <w:p w:rsidR="003C49C3" w:rsidRDefault="003C49C3" w:rsidP="006D4521">
      <w:pPr>
        <w:tabs>
          <w:tab w:val="left" w:pos="284"/>
        </w:tabs>
        <w:spacing w:after="0" w:line="240" w:lineRule="auto"/>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roofErr w:type="gramStart"/>
      <w:r w:rsidRPr="006713DC">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6713DC">
        <w:rPr>
          <w:rFonts w:ascii="Times New Roman" w:eastAsia="Calibri" w:hAnsi="Times New Roman" w:cs="Times New Roman"/>
          <w:sz w:val="12"/>
          <w:szCs w:val="12"/>
        </w:rPr>
        <w:t xml:space="preserve">, </w:t>
      </w:r>
      <w:proofErr w:type="gramStart"/>
      <w:r w:rsidRPr="006713DC">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Постановлением администрации муниципального района Сергиевский от 27.03.2017г. № 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 администрация муниципального района Сергиевский</w:t>
      </w:r>
      <w:proofErr w:type="gramEnd"/>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b/>
          <w:sz w:val="12"/>
          <w:szCs w:val="12"/>
        </w:rPr>
      </w:pPr>
      <w:r w:rsidRPr="006713DC">
        <w:rPr>
          <w:rFonts w:ascii="Times New Roman" w:eastAsia="Calibri" w:hAnsi="Times New Roman" w:cs="Times New Roman"/>
          <w:b/>
          <w:sz w:val="12"/>
          <w:szCs w:val="12"/>
        </w:rPr>
        <w:t>ПОСТАНОВЛЯЕТ: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1. Внести в  Постановление администрации муниципального района Сергиевский № 728 от 27.06.2017г. «Об утверждении перечня должностей в администрации муниципального района Сергиевский, замещение которых связано с коррупционными рисками»  изменения следующего содержания: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1.1. Приложение к Постановлению изложить в новой редакции согласно Приложению к настоящему постановлению.</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xml:space="preserve">2. Отделу по работе с персоналом администрации муниципального района Сергиевский ознакомить муниципальных служащих, замещающих </w:t>
      </w:r>
      <w:proofErr w:type="gramStart"/>
      <w:r w:rsidRPr="006713DC">
        <w:rPr>
          <w:rFonts w:ascii="Times New Roman" w:eastAsia="Calibri" w:hAnsi="Times New Roman" w:cs="Times New Roman"/>
          <w:sz w:val="12"/>
          <w:szCs w:val="12"/>
        </w:rPr>
        <w:t>должности</w:t>
      </w:r>
      <w:proofErr w:type="gramEnd"/>
      <w:r w:rsidRPr="006713DC">
        <w:rPr>
          <w:rFonts w:ascii="Times New Roman" w:eastAsia="Calibri" w:hAnsi="Times New Roman" w:cs="Times New Roman"/>
          <w:sz w:val="12"/>
          <w:szCs w:val="12"/>
        </w:rPr>
        <w:t xml:space="preserve">  включенные в Перечень должностей, с настоящим Постановлением.</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713DC">
        <w:rPr>
          <w:rFonts w:ascii="Times New Roman" w:eastAsia="Calibri"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713D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6713DC">
        <w:rPr>
          <w:rFonts w:ascii="Times New Roman" w:eastAsia="Calibri" w:hAnsi="Times New Roman" w:cs="Times New Roman"/>
          <w:sz w:val="12"/>
          <w:szCs w:val="12"/>
        </w:rPr>
        <w:t>Контроль за</w:t>
      </w:r>
      <w:proofErr w:type="gramEnd"/>
      <w:r w:rsidRPr="006713DC">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w:t>
      </w:r>
      <w:r>
        <w:rPr>
          <w:rFonts w:ascii="Times New Roman" w:eastAsia="Calibri" w:hAnsi="Times New Roman" w:cs="Times New Roman"/>
          <w:sz w:val="12"/>
          <w:szCs w:val="12"/>
        </w:rPr>
        <w:t>йона Сергиевский Екамасова А.И.</w:t>
      </w:r>
    </w:p>
    <w:p w:rsidR="006713DC" w:rsidRPr="006713DC" w:rsidRDefault="006713DC" w:rsidP="006713DC">
      <w:pPr>
        <w:tabs>
          <w:tab w:val="left" w:pos="284"/>
        </w:tabs>
        <w:spacing w:after="0" w:line="240" w:lineRule="auto"/>
        <w:jc w:val="right"/>
        <w:rPr>
          <w:rFonts w:ascii="Times New Roman" w:eastAsia="Calibri" w:hAnsi="Times New Roman" w:cs="Times New Roman"/>
          <w:sz w:val="12"/>
          <w:szCs w:val="12"/>
        </w:rPr>
      </w:pPr>
      <w:r w:rsidRPr="006713DC">
        <w:rPr>
          <w:rFonts w:ascii="Times New Roman" w:eastAsia="Calibri" w:hAnsi="Times New Roman" w:cs="Times New Roman"/>
          <w:sz w:val="12"/>
          <w:szCs w:val="12"/>
        </w:rPr>
        <w:t>Глава</w:t>
      </w:r>
    </w:p>
    <w:p w:rsidR="006713DC" w:rsidRDefault="006713DC" w:rsidP="006713DC">
      <w:pPr>
        <w:tabs>
          <w:tab w:val="left" w:pos="284"/>
        </w:tabs>
        <w:spacing w:after="0" w:line="240" w:lineRule="auto"/>
        <w:jc w:val="right"/>
        <w:rPr>
          <w:rFonts w:ascii="Times New Roman" w:eastAsia="Calibri" w:hAnsi="Times New Roman" w:cs="Times New Roman"/>
          <w:sz w:val="12"/>
          <w:szCs w:val="12"/>
        </w:rPr>
      </w:pPr>
      <w:r w:rsidRPr="006713DC">
        <w:rPr>
          <w:rFonts w:ascii="Times New Roman" w:eastAsia="Calibri" w:hAnsi="Times New Roman" w:cs="Times New Roman"/>
          <w:sz w:val="12"/>
          <w:szCs w:val="12"/>
        </w:rPr>
        <w:t>муниципального района Сергиевский</w:t>
      </w:r>
    </w:p>
    <w:p w:rsidR="003C49C3" w:rsidRDefault="006713DC" w:rsidP="006713DC">
      <w:pPr>
        <w:tabs>
          <w:tab w:val="left" w:pos="284"/>
        </w:tabs>
        <w:spacing w:after="0" w:line="240" w:lineRule="auto"/>
        <w:jc w:val="right"/>
        <w:rPr>
          <w:rFonts w:ascii="Times New Roman" w:eastAsia="Calibri" w:hAnsi="Times New Roman" w:cs="Times New Roman"/>
          <w:sz w:val="12"/>
          <w:szCs w:val="12"/>
        </w:rPr>
      </w:pPr>
      <w:r w:rsidRPr="006713DC">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713DC">
        <w:rPr>
          <w:rFonts w:ascii="Times New Roman" w:eastAsia="Calibri" w:hAnsi="Times New Roman" w:cs="Times New Roman"/>
          <w:sz w:val="12"/>
          <w:szCs w:val="12"/>
        </w:rPr>
        <w:t>Веселов</w:t>
      </w:r>
    </w:p>
    <w:p w:rsidR="006713DC" w:rsidRDefault="006713DC" w:rsidP="006713DC">
      <w:pPr>
        <w:tabs>
          <w:tab w:val="left" w:pos="284"/>
        </w:tabs>
        <w:spacing w:after="0" w:line="240" w:lineRule="auto"/>
        <w:jc w:val="right"/>
        <w:rPr>
          <w:rFonts w:ascii="Times New Roman" w:eastAsia="Calibri" w:hAnsi="Times New Roman" w:cs="Times New Roman"/>
          <w:sz w:val="12"/>
          <w:szCs w:val="12"/>
        </w:rPr>
      </w:pPr>
    </w:p>
    <w:p w:rsidR="006713DC" w:rsidRPr="00676959" w:rsidRDefault="006713DC" w:rsidP="006713DC">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713DC" w:rsidRPr="00676959" w:rsidRDefault="006713DC" w:rsidP="006713DC">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t>к постановлению администрации</w:t>
      </w:r>
    </w:p>
    <w:p w:rsidR="006713DC" w:rsidRPr="00676959" w:rsidRDefault="006713DC" w:rsidP="006713DC">
      <w:pPr>
        <w:spacing w:after="0" w:line="240" w:lineRule="auto"/>
        <w:jc w:val="right"/>
        <w:rPr>
          <w:rFonts w:ascii="Times New Roman" w:eastAsia="Calibri" w:hAnsi="Times New Roman" w:cs="Times New Roman"/>
          <w:i/>
          <w:sz w:val="12"/>
          <w:szCs w:val="12"/>
        </w:rPr>
      </w:pPr>
      <w:r w:rsidRPr="00676959">
        <w:rPr>
          <w:rFonts w:ascii="Times New Roman" w:eastAsia="Calibri" w:hAnsi="Times New Roman" w:cs="Times New Roman"/>
          <w:i/>
          <w:sz w:val="12"/>
          <w:szCs w:val="12"/>
        </w:rPr>
        <w:lastRenderedPageBreak/>
        <w:t>муниципального района Сергиевский Самарской области</w:t>
      </w:r>
    </w:p>
    <w:p w:rsidR="003C49C3" w:rsidRPr="00A07A95" w:rsidRDefault="006713DC" w:rsidP="00A07A9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№1566 от “28”декабр</w:t>
      </w:r>
      <w:r w:rsidR="00A07A95">
        <w:rPr>
          <w:rFonts w:ascii="Times New Roman" w:eastAsia="Calibri" w:hAnsi="Times New Roman" w:cs="Times New Roman"/>
          <w:i/>
          <w:sz w:val="12"/>
          <w:szCs w:val="12"/>
        </w:rPr>
        <w:t>я 2017 г.</w:t>
      </w:r>
    </w:p>
    <w:p w:rsidR="006713DC" w:rsidRPr="006713DC" w:rsidRDefault="006713DC" w:rsidP="006713DC">
      <w:pPr>
        <w:tabs>
          <w:tab w:val="left" w:pos="284"/>
        </w:tabs>
        <w:spacing w:after="0" w:line="240" w:lineRule="auto"/>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ПЕРЕЧЕНЬ</w:t>
      </w:r>
    </w:p>
    <w:p w:rsidR="006713DC" w:rsidRPr="006713DC" w:rsidRDefault="006713DC" w:rsidP="006713DC">
      <w:pPr>
        <w:tabs>
          <w:tab w:val="left" w:pos="284"/>
        </w:tabs>
        <w:spacing w:after="0" w:line="240" w:lineRule="auto"/>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должностей в администрации муниципального района Сергиевский,</w:t>
      </w:r>
    </w:p>
    <w:p w:rsidR="006713DC" w:rsidRPr="006713DC" w:rsidRDefault="006713DC" w:rsidP="006713DC">
      <w:pPr>
        <w:tabs>
          <w:tab w:val="left" w:pos="284"/>
        </w:tabs>
        <w:spacing w:after="0" w:line="240" w:lineRule="auto"/>
        <w:jc w:val="center"/>
        <w:rPr>
          <w:rFonts w:ascii="Times New Roman" w:eastAsia="Calibri" w:hAnsi="Times New Roman" w:cs="Times New Roman"/>
          <w:b/>
          <w:sz w:val="12"/>
          <w:szCs w:val="12"/>
        </w:rPr>
      </w:pPr>
      <w:proofErr w:type="gramStart"/>
      <w:r w:rsidRPr="006713DC">
        <w:rPr>
          <w:rFonts w:ascii="Times New Roman" w:eastAsia="Calibri" w:hAnsi="Times New Roman" w:cs="Times New Roman"/>
          <w:b/>
          <w:sz w:val="12"/>
          <w:szCs w:val="12"/>
        </w:rPr>
        <w:t>замещение</w:t>
      </w:r>
      <w:proofErr w:type="gramEnd"/>
      <w:r w:rsidRPr="006713DC">
        <w:rPr>
          <w:rFonts w:ascii="Times New Roman" w:eastAsia="Calibri" w:hAnsi="Times New Roman" w:cs="Times New Roman"/>
          <w:b/>
          <w:sz w:val="12"/>
          <w:szCs w:val="12"/>
        </w:rPr>
        <w:t xml:space="preserve">  которых  связано с  коррупционными рисками</w:t>
      </w:r>
    </w:p>
    <w:p w:rsidR="006713DC" w:rsidRPr="006713DC" w:rsidRDefault="006713DC" w:rsidP="006713DC">
      <w:pPr>
        <w:tabs>
          <w:tab w:val="left" w:pos="284"/>
        </w:tabs>
        <w:spacing w:after="0" w:line="240" w:lineRule="auto"/>
        <w:rPr>
          <w:rFonts w:ascii="Times New Roman" w:eastAsia="Calibri" w:hAnsi="Times New Roman" w:cs="Times New Roman"/>
          <w:b/>
          <w:sz w:val="12"/>
          <w:szCs w:val="12"/>
        </w:rPr>
      </w:pPr>
    </w:p>
    <w:p w:rsidR="006713DC" w:rsidRPr="00A07A95" w:rsidRDefault="00A07A95" w:rsidP="00A07A9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Аппарат: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Первый заместитель Главы муниципального района Сергиевский,</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Заместитель Главы  муниципального района Сергиевский.</w:t>
      </w:r>
    </w:p>
    <w:p w:rsidR="006713DC" w:rsidRPr="006713DC" w:rsidRDefault="006713DC" w:rsidP="006713DC">
      <w:pPr>
        <w:tabs>
          <w:tab w:val="left" w:pos="284"/>
        </w:tabs>
        <w:spacing w:after="0" w:line="240" w:lineRule="auto"/>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Комитет  по управлению муниципальным имуществом:</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Руководитель комитета,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 земельных отношений,</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отдела земельных отношений,</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 отдела земельных отношений,</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 приватизации и торгов,</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отдела приватизации и торгов,</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 отдела приватизации и торгов,</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 реестра и управления имуществом,</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отдела реестра и управления имуществом,</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 отдела реестра и управления имуществом.</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Правовое управление:</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Руководитель управления,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Заместитель руководителя,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жилищного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жилищного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 жилищного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Управление финансами:</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Руководитель управления,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Заместитель руководителя,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сводного бюджетного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сводного бюджетного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 бюджетного учета и отчетности,</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отдела бюджетного учета и отчетности,</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 отдела бюджетного учета и отчетности,</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 казначейского исполнения бюджета и финансового контроля,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отдела казначейского исполнения бюджета и финансового контроля.</w:t>
      </w:r>
    </w:p>
    <w:p w:rsidR="006713DC" w:rsidRPr="006713DC" w:rsidRDefault="006713DC" w:rsidP="006713DC">
      <w:pPr>
        <w:tabs>
          <w:tab w:val="left" w:pos="284"/>
        </w:tabs>
        <w:spacing w:after="0" w:line="240" w:lineRule="auto"/>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Управление организации торгов:</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Руководитель управления,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 муниципального заказа,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отдела муниципального заказа.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Контрольное управление:</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Руководитель управления,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 муниципального контроля и охраны труда,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отдела муниципального контроля и охраны труда,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 отдела муниципального контроля и охраны труда,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 экологии, природных ресурсов и земельного контроля,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 отдела экологии, природных ресурсов и земельного контроля,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 отдела экологии, природных ресурсов и земельного контроля.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Отдел бухгалтерии:</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Архивный отдел:</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w:t>
      </w:r>
    </w:p>
    <w:p w:rsidR="006713DC" w:rsidRPr="006713DC" w:rsidRDefault="006713DC" w:rsidP="006713DC">
      <w:pPr>
        <w:tabs>
          <w:tab w:val="left" w:pos="284"/>
        </w:tabs>
        <w:spacing w:after="0" w:line="240" w:lineRule="auto"/>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Отдел по административной практике:</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Отдел по работе с обращениями граждан:</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Ведущий специалист.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lastRenderedPageBreak/>
        <w:t>Отдел торговли и экономического развития:</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w:t>
      </w:r>
    </w:p>
    <w:p w:rsidR="006713DC" w:rsidRPr="006713DC" w:rsidRDefault="006713DC" w:rsidP="006713DC">
      <w:pPr>
        <w:tabs>
          <w:tab w:val="left" w:pos="284"/>
        </w:tabs>
        <w:spacing w:after="0" w:line="240" w:lineRule="auto"/>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Отдел по делам ГО и ЧС:</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Главный специалист.</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p>
    <w:p w:rsidR="006713DC" w:rsidRPr="00A07A95" w:rsidRDefault="006713DC" w:rsidP="00A07A95">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Промышленно-коммунальный отдел:</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w:t>
      </w:r>
    </w:p>
    <w:p w:rsidR="006713DC" w:rsidRPr="006713DC" w:rsidRDefault="006713DC" w:rsidP="006713DC">
      <w:pPr>
        <w:tabs>
          <w:tab w:val="left" w:pos="284"/>
        </w:tabs>
        <w:spacing w:after="0" w:line="240" w:lineRule="auto"/>
        <w:jc w:val="both"/>
        <w:rPr>
          <w:rFonts w:ascii="Times New Roman" w:eastAsia="Calibri" w:hAnsi="Times New Roman" w:cs="Times New Roman"/>
          <w:sz w:val="12"/>
          <w:szCs w:val="12"/>
        </w:rPr>
      </w:pPr>
    </w:p>
    <w:p w:rsidR="006713DC" w:rsidRPr="006713DC" w:rsidRDefault="006713DC" w:rsidP="006713DC">
      <w:pPr>
        <w:tabs>
          <w:tab w:val="left" w:pos="284"/>
        </w:tabs>
        <w:spacing w:after="0" w:line="240" w:lineRule="auto"/>
        <w:ind w:firstLine="284"/>
        <w:jc w:val="center"/>
        <w:rPr>
          <w:rFonts w:ascii="Times New Roman" w:eastAsia="Calibri" w:hAnsi="Times New Roman" w:cs="Times New Roman"/>
          <w:b/>
          <w:sz w:val="12"/>
          <w:szCs w:val="12"/>
        </w:rPr>
      </w:pPr>
      <w:r w:rsidRPr="006713DC">
        <w:rPr>
          <w:rFonts w:ascii="Times New Roman" w:eastAsia="Calibri" w:hAnsi="Times New Roman" w:cs="Times New Roman"/>
          <w:b/>
          <w:sz w:val="12"/>
          <w:szCs w:val="12"/>
        </w:rPr>
        <w:t>Отдел по работе с персоналом:</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Начальник отдела,</w:t>
      </w:r>
    </w:p>
    <w:p w:rsidR="006713DC" w:rsidRPr="006713DC"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Главный специалист,</w:t>
      </w:r>
    </w:p>
    <w:p w:rsidR="003C49C3" w:rsidRDefault="006713DC" w:rsidP="006713DC">
      <w:pPr>
        <w:tabs>
          <w:tab w:val="left" w:pos="284"/>
        </w:tabs>
        <w:spacing w:after="0" w:line="240" w:lineRule="auto"/>
        <w:ind w:firstLine="284"/>
        <w:jc w:val="both"/>
        <w:rPr>
          <w:rFonts w:ascii="Times New Roman" w:eastAsia="Calibri" w:hAnsi="Times New Roman" w:cs="Times New Roman"/>
          <w:sz w:val="12"/>
          <w:szCs w:val="12"/>
        </w:rPr>
      </w:pPr>
      <w:r w:rsidRPr="006713DC">
        <w:rPr>
          <w:rFonts w:ascii="Times New Roman" w:eastAsia="Calibri" w:hAnsi="Times New Roman" w:cs="Times New Roman"/>
          <w:sz w:val="12"/>
          <w:szCs w:val="12"/>
        </w:rPr>
        <w:t>- Ведущий специалист.</w:t>
      </w:r>
    </w:p>
    <w:p w:rsidR="003C49C3" w:rsidRDefault="003C49C3" w:rsidP="006713DC">
      <w:pPr>
        <w:tabs>
          <w:tab w:val="left" w:pos="284"/>
        </w:tabs>
        <w:spacing w:after="0" w:line="240" w:lineRule="auto"/>
        <w:jc w:val="both"/>
        <w:rPr>
          <w:rFonts w:ascii="Times New Roman" w:eastAsia="Calibri" w:hAnsi="Times New Roman" w:cs="Times New Roman"/>
          <w:sz w:val="12"/>
          <w:szCs w:val="12"/>
        </w:rPr>
      </w:pPr>
    </w:p>
    <w:p w:rsidR="007B4F02" w:rsidRDefault="007B4F02" w:rsidP="006713DC">
      <w:pPr>
        <w:tabs>
          <w:tab w:val="left" w:pos="284"/>
        </w:tabs>
        <w:spacing w:after="0" w:line="240" w:lineRule="auto"/>
        <w:jc w:val="both"/>
        <w:rPr>
          <w:rFonts w:ascii="Times New Roman" w:eastAsia="Calibri" w:hAnsi="Times New Roman" w:cs="Times New Roman"/>
          <w:sz w:val="12"/>
          <w:szCs w:val="12"/>
        </w:rPr>
      </w:pPr>
    </w:p>
    <w:p w:rsidR="007B4F02" w:rsidRDefault="007B4F02" w:rsidP="006713DC">
      <w:pPr>
        <w:tabs>
          <w:tab w:val="left" w:pos="284"/>
        </w:tabs>
        <w:spacing w:after="0" w:line="240" w:lineRule="auto"/>
        <w:jc w:val="both"/>
        <w:rPr>
          <w:rFonts w:ascii="Times New Roman" w:eastAsia="Calibri" w:hAnsi="Times New Roman" w:cs="Times New Roman"/>
          <w:sz w:val="12"/>
          <w:szCs w:val="12"/>
        </w:rPr>
      </w:pPr>
    </w:p>
    <w:p w:rsidR="007B4F02" w:rsidRDefault="007B4F02" w:rsidP="006713DC">
      <w:pPr>
        <w:tabs>
          <w:tab w:val="left" w:pos="284"/>
        </w:tabs>
        <w:spacing w:after="0" w:line="240" w:lineRule="auto"/>
        <w:jc w:val="both"/>
        <w:rPr>
          <w:rFonts w:ascii="Times New Roman" w:eastAsia="Calibri" w:hAnsi="Times New Roman" w:cs="Times New Roman"/>
          <w:sz w:val="12"/>
          <w:szCs w:val="12"/>
        </w:rPr>
      </w:pPr>
    </w:p>
    <w:p w:rsidR="007B4F02" w:rsidRPr="007B4F02" w:rsidRDefault="007B4F02" w:rsidP="007B4F02">
      <w:pPr>
        <w:tabs>
          <w:tab w:val="left" w:pos="284"/>
        </w:tabs>
        <w:spacing w:after="0" w:line="240" w:lineRule="auto"/>
        <w:jc w:val="center"/>
        <w:rPr>
          <w:rFonts w:ascii="Times New Roman" w:eastAsia="Calibri" w:hAnsi="Times New Roman" w:cs="Times New Roman"/>
          <w:b/>
          <w:sz w:val="12"/>
          <w:szCs w:val="12"/>
        </w:rPr>
      </w:pPr>
      <w:r w:rsidRPr="007B4F02">
        <w:rPr>
          <w:rFonts w:ascii="Times New Roman" w:eastAsia="Calibri" w:hAnsi="Times New Roman" w:cs="Times New Roman"/>
          <w:b/>
          <w:sz w:val="12"/>
          <w:szCs w:val="12"/>
        </w:rPr>
        <w:t>Сообщение о технической ошибке</w:t>
      </w:r>
    </w:p>
    <w:p w:rsidR="007B4F02" w:rsidRPr="007B4F02" w:rsidRDefault="007B4F02" w:rsidP="007B4F02">
      <w:pPr>
        <w:tabs>
          <w:tab w:val="left" w:pos="284"/>
        </w:tabs>
        <w:spacing w:after="0" w:line="240" w:lineRule="auto"/>
        <w:ind w:firstLine="284"/>
        <w:jc w:val="both"/>
        <w:rPr>
          <w:rFonts w:ascii="Times New Roman" w:eastAsia="Calibri" w:hAnsi="Times New Roman" w:cs="Times New Roman"/>
          <w:sz w:val="12"/>
          <w:szCs w:val="12"/>
        </w:rPr>
      </w:pPr>
      <w:r w:rsidRPr="007B4F02">
        <w:rPr>
          <w:rFonts w:ascii="Times New Roman" w:eastAsia="Calibri" w:hAnsi="Times New Roman" w:cs="Times New Roman"/>
          <w:sz w:val="12"/>
          <w:szCs w:val="12"/>
        </w:rPr>
        <w:t>В Решении Собрания представителей сельского поселении Антоновка муниципального района Сергиевский Самарской области №19 от 25.10.2017 г. «Об утверждении Правил  благоустройства территории сельского поселения Антоновка муниципального района Сергиевский Самарской области»  (далее – Решения), опубликованного в газете «Сергиевский вестник» от 26.10.2017 г. №52 (235),  допущена техническая ошибка:</w:t>
      </w:r>
    </w:p>
    <w:p w:rsidR="003C49C3" w:rsidRDefault="007B4F02" w:rsidP="007B4F02">
      <w:pPr>
        <w:tabs>
          <w:tab w:val="left" w:pos="284"/>
        </w:tabs>
        <w:spacing w:after="0" w:line="240" w:lineRule="auto"/>
        <w:ind w:firstLine="284"/>
        <w:jc w:val="both"/>
        <w:rPr>
          <w:rFonts w:ascii="Times New Roman" w:eastAsia="Calibri" w:hAnsi="Times New Roman" w:cs="Times New Roman"/>
          <w:sz w:val="12"/>
          <w:szCs w:val="12"/>
        </w:rPr>
      </w:pPr>
      <w:r w:rsidRPr="007B4F02">
        <w:rPr>
          <w:rFonts w:ascii="Times New Roman" w:eastAsia="Calibri" w:hAnsi="Times New Roman" w:cs="Times New Roman"/>
          <w:sz w:val="12"/>
          <w:szCs w:val="12"/>
        </w:rPr>
        <w:t>в подписи Решения читать «Председатель Собрания представителей сельского поселения Антоновка муниципального района Сергиевский Самарско</w:t>
      </w:r>
      <w:r>
        <w:rPr>
          <w:rFonts w:ascii="Times New Roman" w:eastAsia="Calibri" w:hAnsi="Times New Roman" w:cs="Times New Roman"/>
          <w:sz w:val="12"/>
          <w:szCs w:val="12"/>
        </w:rPr>
        <w:t>й области</w:t>
      </w:r>
      <w:r w:rsidRPr="007B4F02">
        <w:rPr>
          <w:rFonts w:ascii="Times New Roman" w:eastAsia="Calibri" w:hAnsi="Times New Roman" w:cs="Times New Roman"/>
          <w:sz w:val="12"/>
          <w:szCs w:val="12"/>
        </w:rPr>
        <w:t xml:space="preserve"> Н.Д. </w:t>
      </w:r>
      <w:proofErr w:type="spellStart"/>
      <w:r w:rsidRPr="007B4F02">
        <w:rPr>
          <w:rFonts w:ascii="Times New Roman" w:eastAsia="Calibri" w:hAnsi="Times New Roman" w:cs="Times New Roman"/>
          <w:sz w:val="12"/>
          <w:szCs w:val="12"/>
        </w:rPr>
        <w:t>Лужнов</w:t>
      </w:r>
      <w:proofErr w:type="spellEnd"/>
      <w:r w:rsidRPr="007B4F02">
        <w:rPr>
          <w:rFonts w:ascii="Times New Roman" w:eastAsia="Calibri" w:hAnsi="Times New Roman" w:cs="Times New Roman"/>
          <w:sz w:val="12"/>
          <w:szCs w:val="12"/>
        </w:rPr>
        <w:t xml:space="preserve">»; «Глава сельского поселения Антоновка муниципального района Сергиевский Самарской области </w:t>
      </w:r>
      <w:r>
        <w:rPr>
          <w:rFonts w:ascii="Times New Roman" w:eastAsia="Calibri" w:hAnsi="Times New Roman" w:cs="Times New Roman"/>
          <w:sz w:val="12"/>
          <w:szCs w:val="12"/>
        </w:rPr>
        <w:t xml:space="preserve">                 </w:t>
      </w:r>
      <w:r w:rsidRPr="007B4F02">
        <w:rPr>
          <w:rFonts w:ascii="Times New Roman" w:eastAsia="Calibri" w:hAnsi="Times New Roman" w:cs="Times New Roman"/>
          <w:sz w:val="12"/>
          <w:szCs w:val="12"/>
        </w:rPr>
        <w:t>К.Е. Долгаев».</w:t>
      </w:r>
    </w:p>
    <w:p w:rsidR="003C49C3" w:rsidRDefault="003C49C3" w:rsidP="006D4521">
      <w:pPr>
        <w:tabs>
          <w:tab w:val="left" w:pos="284"/>
        </w:tabs>
        <w:spacing w:after="0" w:line="240" w:lineRule="auto"/>
        <w:jc w:val="both"/>
        <w:rPr>
          <w:rFonts w:ascii="Times New Roman" w:eastAsia="Calibri" w:hAnsi="Times New Roman" w:cs="Times New Roman"/>
          <w:sz w:val="12"/>
          <w:szCs w:val="12"/>
        </w:rPr>
      </w:pPr>
    </w:p>
    <w:p w:rsidR="003C49C3" w:rsidRDefault="003C49C3" w:rsidP="006D4521">
      <w:pPr>
        <w:tabs>
          <w:tab w:val="left" w:pos="284"/>
        </w:tabs>
        <w:spacing w:after="0" w:line="240" w:lineRule="auto"/>
        <w:jc w:val="both"/>
        <w:rPr>
          <w:rFonts w:ascii="Times New Roman" w:eastAsia="Calibri" w:hAnsi="Times New Roman" w:cs="Times New Roman"/>
          <w:sz w:val="12"/>
          <w:szCs w:val="12"/>
        </w:rPr>
      </w:pPr>
    </w:p>
    <w:p w:rsidR="007B4F02" w:rsidRDefault="007B4F02" w:rsidP="006D4521">
      <w:pPr>
        <w:tabs>
          <w:tab w:val="left" w:pos="284"/>
        </w:tabs>
        <w:spacing w:after="0" w:line="240" w:lineRule="auto"/>
        <w:jc w:val="both"/>
        <w:rPr>
          <w:rFonts w:ascii="Times New Roman" w:eastAsia="Calibri" w:hAnsi="Times New Roman" w:cs="Times New Roman"/>
          <w:sz w:val="12"/>
          <w:szCs w:val="12"/>
        </w:rPr>
      </w:pPr>
    </w:p>
    <w:p w:rsidR="007B4F02" w:rsidRDefault="007B4F02" w:rsidP="006D4521">
      <w:pPr>
        <w:tabs>
          <w:tab w:val="left" w:pos="284"/>
        </w:tabs>
        <w:spacing w:after="0" w:line="240" w:lineRule="auto"/>
        <w:jc w:val="both"/>
        <w:rPr>
          <w:rFonts w:ascii="Times New Roman" w:eastAsia="Calibri" w:hAnsi="Times New Roman" w:cs="Times New Roman"/>
          <w:sz w:val="12"/>
          <w:szCs w:val="12"/>
        </w:rPr>
      </w:pPr>
    </w:p>
    <w:p w:rsidR="007B4F02" w:rsidRDefault="007B4F02" w:rsidP="006D4521">
      <w:pPr>
        <w:tabs>
          <w:tab w:val="left" w:pos="284"/>
        </w:tabs>
        <w:spacing w:after="0" w:line="240" w:lineRule="auto"/>
        <w:jc w:val="both"/>
        <w:rPr>
          <w:rFonts w:ascii="Times New Roman" w:eastAsia="Calibri" w:hAnsi="Times New Roman" w:cs="Times New Roman"/>
          <w:sz w:val="12"/>
          <w:szCs w:val="12"/>
        </w:rPr>
      </w:pPr>
    </w:p>
    <w:p w:rsidR="007B4F02" w:rsidRDefault="007B4F02" w:rsidP="006D4521">
      <w:pPr>
        <w:tabs>
          <w:tab w:val="left" w:pos="284"/>
        </w:tabs>
        <w:spacing w:after="0" w:line="240" w:lineRule="auto"/>
        <w:jc w:val="both"/>
        <w:rPr>
          <w:rFonts w:ascii="Times New Roman" w:eastAsia="Calibri" w:hAnsi="Times New Roman" w:cs="Times New Roman"/>
          <w:sz w:val="12"/>
          <w:szCs w:val="12"/>
        </w:rPr>
      </w:pPr>
    </w:p>
    <w:p w:rsidR="003C49C3" w:rsidRDefault="003C49C3" w:rsidP="006D4521">
      <w:pPr>
        <w:tabs>
          <w:tab w:val="left" w:pos="284"/>
        </w:tabs>
        <w:spacing w:after="0" w:line="240" w:lineRule="auto"/>
        <w:jc w:val="both"/>
        <w:rPr>
          <w:rFonts w:ascii="Times New Roman" w:eastAsia="Calibri" w:hAnsi="Times New Roman" w:cs="Times New Roman"/>
          <w:sz w:val="12"/>
          <w:szCs w:val="12"/>
        </w:rPr>
      </w:pPr>
    </w:p>
    <w:p w:rsidR="00FA05BE" w:rsidRDefault="00FA05BE" w:rsidP="006D4521">
      <w:pPr>
        <w:tabs>
          <w:tab w:val="left" w:pos="284"/>
        </w:tabs>
        <w:spacing w:after="0" w:line="240" w:lineRule="auto"/>
        <w:jc w:val="both"/>
        <w:rPr>
          <w:rFonts w:ascii="Times New Roman" w:eastAsia="Calibri" w:hAnsi="Times New Roman" w:cs="Times New Roman"/>
          <w:sz w:val="12"/>
          <w:szCs w:val="12"/>
        </w:rPr>
      </w:pPr>
    </w:p>
    <w:p w:rsidR="00CA2B8A" w:rsidRDefault="00CA2B8A" w:rsidP="006D4521">
      <w:pPr>
        <w:tabs>
          <w:tab w:val="left" w:pos="284"/>
        </w:tabs>
        <w:spacing w:after="0" w:line="240" w:lineRule="auto"/>
        <w:jc w:val="both"/>
        <w:rPr>
          <w:rFonts w:ascii="Times New Roman" w:eastAsia="Calibri" w:hAnsi="Times New Roman" w:cs="Times New Roman"/>
          <w:sz w:val="12"/>
          <w:szCs w:val="12"/>
        </w:rPr>
      </w:pPr>
    </w:p>
    <w:p w:rsidR="00012F38" w:rsidRPr="00A25083" w:rsidRDefault="00012F38"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E07E4E">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2231A2">
              <w:rPr>
                <w:rFonts w:ascii="Times New Roman" w:eastAsia="Calibri" w:hAnsi="Times New Roman" w:cs="Times New Roman"/>
                <w:sz w:val="12"/>
                <w:szCs w:val="12"/>
              </w:rPr>
              <w:t>30</w:t>
            </w:r>
            <w:r w:rsidR="00285139">
              <w:rPr>
                <w:rFonts w:ascii="Times New Roman" w:eastAsia="Calibri" w:hAnsi="Times New Roman" w:cs="Times New Roman"/>
                <w:sz w:val="12"/>
                <w:szCs w:val="12"/>
              </w:rPr>
              <w:t>.</w:t>
            </w:r>
            <w:r w:rsidR="00C22750">
              <w:rPr>
                <w:rFonts w:ascii="Times New Roman" w:eastAsia="Calibri" w:hAnsi="Times New Roman" w:cs="Times New Roman"/>
                <w:sz w:val="12"/>
                <w:szCs w:val="12"/>
              </w:rPr>
              <w:t>1</w:t>
            </w:r>
            <w:r w:rsidR="002231A2">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2231A2">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B2003E">
      <w:pPr>
        <w:tabs>
          <w:tab w:val="left" w:pos="284"/>
        </w:tabs>
        <w:spacing w:after="0" w:line="240" w:lineRule="auto"/>
        <w:rPr>
          <w:rFonts w:ascii="Times New Roman" w:eastAsia="Calibri" w:hAnsi="Times New Roman" w:cs="Times New Roman"/>
          <w:sz w:val="12"/>
          <w:szCs w:val="12"/>
        </w:rPr>
      </w:pPr>
    </w:p>
    <w:sectPr w:rsidR="00F617E8" w:rsidRPr="000F0532" w:rsidSect="00EB0DAF">
      <w:headerReference w:type="default" r:id="rId26"/>
      <w:headerReference w:type="first" r:id="rId27"/>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15" w:rsidRDefault="00536815" w:rsidP="000F23DD">
      <w:pPr>
        <w:spacing w:after="0" w:line="240" w:lineRule="auto"/>
      </w:pPr>
      <w:r>
        <w:separator/>
      </w:r>
    </w:p>
  </w:endnote>
  <w:endnote w:type="continuationSeparator" w:id="0">
    <w:p w:rsidR="00536815" w:rsidRDefault="0053681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15" w:rsidRDefault="00536815" w:rsidP="000F23DD">
      <w:pPr>
        <w:spacing w:after="0" w:line="240" w:lineRule="auto"/>
      </w:pPr>
      <w:r>
        <w:separator/>
      </w:r>
    </w:p>
  </w:footnote>
  <w:footnote w:type="continuationSeparator" w:id="0">
    <w:p w:rsidR="00536815" w:rsidRDefault="0053681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C3" w:rsidRDefault="00536815" w:rsidP="009F1ADE">
    <w:pPr>
      <w:pStyle w:val="a7"/>
      <w:tabs>
        <w:tab w:val="clear" w:pos="4677"/>
        <w:tab w:val="clear" w:pos="9355"/>
        <w:tab w:val="left" w:pos="1190"/>
      </w:tabs>
    </w:pPr>
    <w:sdt>
      <w:sdtPr>
        <w:id w:val="1198130974"/>
        <w:docPartObj>
          <w:docPartGallery w:val="Page Numbers (Top of Page)"/>
          <w:docPartUnique/>
        </w:docPartObj>
      </w:sdtPr>
      <w:sdtEndPr/>
      <w:sdtContent>
        <w:r w:rsidR="003C49C3">
          <w:fldChar w:fldCharType="begin"/>
        </w:r>
        <w:r w:rsidR="003C49C3">
          <w:instrText>PAGE   \* MERGEFORMAT</w:instrText>
        </w:r>
        <w:r w:rsidR="003C49C3">
          <w:fldChar w:fldCharType="separate"/>
        </w:r>
        <w:r w:rsidR="007B4F02">
          <w:rPr>
            <w:noProof/>
          </w:rPr>
          <w:t>4</w:t>
        </w:r>
        <w:r w:rsidR="003C49C3">
          <w:rPr>
            <w:noProof/>
          </w:rPr>
          <w:fldChar w:fldCharType="end"/>
        </w:r>
      </w:sdtContent>
    </w:sdt>
  </w:p>
  <w:p w:rsidR="003C49C3" w:rsidRDefault="003C49C3"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C49C3" w:rsidRPr="00C86DE1" w:rsidRDefault="003C49C3"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Суббота, 30 декабря 2017 года, №68 </w:t>
    </w:r>
    <w:r w:rsidRPr="006D47B1">
      <w:rPr>
        <w:rFonts w:ascii="Times New Roman" w:hAnsi="Times New Roman" w:cs="Times New Roman"/>
        <w:i/>
        <w:sz w:val="16"/>
        <w:szCs w:val="16"/>
      </w:rPr>
      <w:t>(</w:t>
    </w:r>
    <w:r>
      <w:rPr>
        <w:rFonts w:ascii="Times New Roman" w:hAnsi="Times New Roman" w:cs="Times New Roman"/>
        <w:i/>
        <w:sz w:val="16"/>
        <w:szCs w:val="16"/>
      </w:rPr>
      <w:t>251</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3C49C3" w:rsidRDefault="003C49C3">
        <w:pPr>
          <w:pStyle w:val="a7"/>
        </w:pPr>
        <w:r>
          <w:fldChar w:fldCharType="begin"/>
        </w:r>
        <w:r>
          <w:instrText>PAGE   \* MERGEFORMAT</w:instrText>
        </w:r>
        <w:r>
          <w:fldChar w:fldCharType="separate"/>
        </w:r>
        <w:r>
          <w:rPr>
            <w:noProof/>
          </w:rPr>
          <w:t>2</w:t>
        </w:r>
        <w:r>
          <w:rPr>
            <w:noProof/>
          </w:rPr>
          <w:fldChar w:fldCharType="end"/>
        </w:r>
      </w:p>
    </w:sdtContent>
  </w:sdt>
  <w:p w:rsidR="003C49C3" w:rsidRPr="000443FC" w:rsidRDefault="003C49C3"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C49C3" w:rsidRPr="00263DC0" w:rsidRDefault="003C49C3"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C49C3" w:rsidRDefault="003C49C3"/>
  <w:p w:rsidR="003C49C3" w:rsidRDefault="003C49C3"/>
  <w:p w:rsidR="003C49C3" w:rsidRDefault="003C49C3"/>
  <w:p w:rsidR="003C49C3" w:rsidRDefault="003C49C3"/>
  <w:p w:rsidR="003C49C3" w:rsidRDefault="003C49C3"/>
  <w:p w:rsidR="003C49C3" w:rsidRDefault="003C49C3"/>
  <w:p w:rsidR="003C49C3" w:rsidRDefault="003C49C3"/>
  <w:p w:rsidR="003C49C3" w:rsidRDefault="003C49C3"/>
  <w:p w:rsidR="003C49C3" w:rsidRDefault="003C49C3"/>
  <w:p w:rsidR="003C49C3" w:rsidRDefault="003C49C3"/>
  <w:p w:rsidR="003C49C3" w:rsidRDefault="003C49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1440E87"/>
    <w:multiLevelType w:val="hybridMultilevel"/>
    <w:tmpl w:val="1AE406BE"/>
    <w:lvl w:ilvl="0" w:tplc="A19EA11C">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78EE0C7B"/>
    <w:multiLevelType w:val="hybridMultilevel"/>
    <w:tmpl w:val="8090A746"/>
    <w:lvl w:ilvl="0" w:tplc="E696B7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8"/>
  </w:num>
  <w:num w:numId="3">
    <w:abstractNumId w:val="16"/>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4CA"/>
    <w:rsid w:val="00010774"/>
    <w:rsid w:val="00010CD4"/>
    <w:rsid w:val="00011554"/>
    <w:rsid w:val="00012294"/>
    <w:rsid w:val="0001235B"/>
    <w:rsid w:val="000128CA"/>
    <w:rsid w:val="00012D8C"/>
    <w:rsid w:val="00012F38"/>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38"/>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3F46"/>
    <w:rsid w:val="00034206"/>
    <w:rsid w:val="0003477B"/>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A20"/>
    <w:rsid w:val="00041C1F"/>
    <w:rsid w:val="00041ED8"/>
    <w:rsid w:val="00042335"/>
    <w:rsid w:val="00042394"/>
    <w:rsid w:val="0004247F"/>
    <w:rsid w:val="000425A6"/>
    <w:rsid w:val="00042718"/>
    <w:rsid w:val="00042ADC"/>
    <w:rsid w:val="000430AE"/>
    <w:rsid w:val="0004344A"/>
    <w:rsid w:val="0004348C"/>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4A"/>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40"/>
    <w:rsid w:val="000509EE"/>
    <w:rsid w:val="00050A88"/>
    <w:rsid w:val="00050BDE"/>
    <w:rsid w:val="00050ED6"/>
    <w:rsid w:val="00050F62"/>
    <w:rsid w:val="000511C3"/>
    <w:rsid w:val="00051648"/>
    <w:rsid w:val="00051A27"/>
    <w:rsid w:val="00051D6B"/>
    <w:rsid w:val="00052178"/>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18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6750A"/>
    <w:rsid w:val="0007005A"/>
    <w:rsid w:val="0007010E"/>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958"/>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7F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3E6B"/>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95"/>
    <w:rsid w:val="000A04A7"/>
    <w:rsid w:val="000A0554"/>
    <w:rsid w:val="000A07E9"/>
    <w:rsid w:val="000A094D"/>
    <w:rsid w:val="000A098F"/>
    <w:rsid w:val="000A0D9B"/>
    <w:rsid w:val="000A0FBE"/>
    <w:rsid w:val="000A1317"/>
    <w:rsid w:val="000A16DA"/>
    <w:rsid w:val="000A188C"/>
    <w:rsid w:val="000A1B5E"/>
    <w:rsid w:val="000A1E78"/>
    <w:rsid w:val="000A1F8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5CE"/>
    <w:rsid w:val="000B3BC0"/>
    <w:rsid w:val="000B3D12"/>
    <w:rsid w:val="000B415B"/>
    <w:rsid w:val="000B479C"/>
    <w:rsid w:val="000B4B35"/>
    <w:rsid w:val="000B4B72"/>
    <w:rsid w:val="000B4D8D"/>
    <w:rsid w:val="000B4FA1"/>
    <w:rsid w:val="000B5155"/>
    <w:rsid w:val="000B540C"/>
    <w:rsid w:val="000B575E"/>
    <w:rsid w:val="000B58EF"/>
    <w:rsid w:val="000B5904"/>
    <w:rsid w:val="000B60EA"/>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761"/>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348"/>
    <w:rsid w:val="000D74A9"/>
    <w:rsid w:val="000D76B1"/>
    <w:rsid w:val="000D76CA"/>
    <w:rsid w:val="000D7816"/>
    <w:rsid w:val="000D782E"/>
    <w:rsid w:val="000D7D2F"/>
    <w:rsid w:val="000D7E23"/>
    <w:rsid w:val="000E01DA"/>
    <w:rsid w:val="000E08ED"/>
    <w:rsid w:val="000E0E51"/>
    <w:rsid w:val="000E1079"/>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48F1"/>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2FF"/>
    <w:rsid w:val="00102312"/>
    <w:rsid w:val="0010274F"/>
    <w:rsid w:val="00102981"/>
    <w:rsid w:val="00102B52"/>
    <w:rsid w:val="00102C80"/>
    <w:rsid w:val="00102E58"/>
    <w:rsid w:val="00103914"/>
    <w:rsid w:val="00103A6D"/>
    <w:rsid w:val="00103D0A"/>
    <w:rsid w:val="00103D64"/>
    <w:rsid w:val="00103E89"/>
    <w:rsid w:val="00104374"/>
    <w:rsid w:val="0010440A"/>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C8D"/>
    <w:rsid w:val="00113DBA"/>
    <w:rsid w:val="00113E84"/>
    <w:rsid w:val="00114012"/>
    <w:rsid w:val="001142B7"/>
    <w:rsid w:val="001142D0"/>
    <w:rsid w:val="001148BF"/>
    <w:rsid w:val="001148E6"/>
    <w:rsid w:val="00114EB4"/>
    <w:rsid w:val="00114F69"/>
    <w:rsid w:val="00115021"/>
    <w:rsid w:val="001153A3"/>
    <w:rsid w:val="0011543E"/>
    <w:rsid w:val="00115950"/>
    <w:rsid w:val="00115CB5"/>
    <w:rsid w:val="00116132"/>
    <w:rsid w:val="001165F4"/>
    <w:rsid w:val="00116623"/>
    <w:rsid w:val="00116671"/>
    <w:rsid w:val="00116A16"/>
    <w:rsid w:val="00116A84"/>
    <w:rsid w:val="00116B02"/>
    <w:rsid w:val="00116EC2"/>
    <w:rsid w:val="00117090"/>
    <w:rsid w:val="0011709D"/>
    <w:rsid w:val="00117222"/>
    <w:rsid w:val="001176D3"/>
    <w:rsid w:val="00117760"/>
    <w:rsid w:val="00117768"/>
    <w:rsid w:val="00117E6E"/>
    <w:rsid w:val="001205BD"/>
    <w:rsid w:val="00120990"/>
    <w:rsid w:val="00120B29"/>
    <w:rsid w:val="00120E16"/>
    <w:rsid w:val="00121805"/>
    <w:rsid w:val="00121923"/>
    <w:rsid w:val="00121B81"/>
    <w:rsid w:val="0012220C"/>
    <w:rsid w:val="00122C48"/>
    <w:rsid w:val="001231CB"/>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8FB"/>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59C"/>
    <w:rsid w:val="00131A81"/>
    <w:rsid w:val="00131B2A"/>
    <w:rsid w:val="00131FE7"/>
    <w:rsid w:val="001320ED"/>
    <w:rsid w:val="00132818"/>
    <w:rsid w:val="00132888"/>
    <w:rsid w:val="00132999"/>
    <w:rsid w:val="00132B91"/>
    <w:rsid w:val="00132BD8"/>
    <w:rsid w:val="00132F88"/>
    <w:rsid w:val="0013301F"/>
    <w:rsid w:val="00133698"/>
    <w:rsid w:val="00133CA0"/>
    <w:rsid w:val="00133F39"/>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47E9C"/>
    <w:rsid w:val="0015017C"/>
    <w:rsid w:val="00150678"/>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3"/>
    <w:rsid w:val="00166EDD"/>
    <w:rsid w:val="00166FB6"/>
    <w:rsid w:val="00167490"/>
    <w:rsid w:val="0016749C"/>
    <w:rsid w:val="0016765C"/>
    <w:rsid w:val="001678F0"/>
    <w:rsid w:val="00167BC8"/>
    <w:rsid w:val="00167D4C"/>
    <w:rsid w:val="00167EC8"/>
    <w:rsid w:val="001700B5"/>
    <w:rsid w:val="0017057C"/>
    <w:rsid w:val="00170922"/>
    <w:rsid w:val="0017095A"/>
    <w:rsid w:val="00170CE3"/>
    <w:rsid w:val="00171114"/>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AAB"/>
    <w:rsid w:val="00184BAE"/>
    <w:rsid w:val="00184C17"/>
    <w:rsid w:val="00184CF0"/>
    <w:rsid w:val="00184E03"/>
    <w:rsid w:val="0018539D"/>
    <w:rsid w:val="001855FE"/>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699"/>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41A"/>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56"/>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86E"/>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845"/>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185"/>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ACC"/>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1A2"/>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2E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8FF"/>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15F"/>
    <w:rsid w:val="00287531"/>
    <w:rsid w:val="00287936"/>
    <w:rsid w:val="00287EDB"/>
    <w:rsid w:val="0029010A"/>
    <w:rsid w:val="0029066D"/>
    <w:rsid w:val="0029074F"/>
    <w:rsid w:val="0029077D"/>
    <w:rsid w:val="00290EC1"/>
    <w:rsid w:val="00290F6B"/>
    <w:rsid w:val="00291369"/>
    <w:rsid w:val="00291547"/>
    <w:rsid w:val="0029162F"/>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35F"/>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72F"/>
    <w:rsid w:val="002D4C51"/>
    <w:rsid w:val="002D50A1"/>
    <w:rsid w:val="002D5BBC"/>
    <w:rsid w:val="002D5C98"/>
    <w:rsid w:val="002D5D92"/>
    <w:rsid w:val="002D62FE"/>
    <w:rsid w:val="002D64A0"/>
    <w:rsid w:val="002D6931"/>
    <w:rsid w:val="002D6BFD"/>
    <w:rsid w:val="002D6F92"/>
    <w:rsid w:val="002D75EC"/>
    <w:rsid w:val="002D77A1"/>
    <w:rsid w:val="002D7958"/>
    <w:rsid w:val="002D7980"/>
    <w:rsid w:val="002D7A17"/>
    <w:rsid w:val="002D7F95"/>
    <w:rsid w:val="002E03D2"/>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56"/>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59A"/>
    <w:rsid w:val="003007AD"/>
    <w:rsid w:val="003007F3"/>
    <w:rsid w:val="0030174E"/>
    <w:rsid w:val="00301C1C"/>
    <w:rsid w:val="00301D12"/>
    <w:rsid w:val="00301E6E"/>
    <w:rsid w:val="00301FEE"/>
    <w:rsid w:val="003020D4"/>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1C7"/>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764"/>
    <w:rsid w:val="0031499F"/>
    <w:rsid w:val="00314FD6"/>
    <w:rsid w:val="00315258"/>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AB5"/>
    <w:rsid w:val="00322BAE"/>
    <w:rsid w:val="00322CC4"/>
    <w:rsid w:val="00322CE6"/>
    <w:rsid w:val="00322F6E"/>
    <w:rsid w:val="003236A1"/>
    <w:rsid w:val="00323D07"/>
    <w:rsid w:val="0032417D"/>
    <w:rsid w:val="003242C9"/>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A8C"/>
    <w:rsid w:val="00344D98"/>
    <w:rsid w:val="00345080"/>
    <w:rsid w:val="003451C1"/>
    <w:rsid w:val="00345670"/>
    <w:rsid w:val="00345847"/>
    <w:rsid w:val="00345C30"/>
    <w:rsid w:val="00345D61"/>
    <w:rsid w:val="00345FB9"/>
    <w:rsid w:val="0034661D"/>
    <w:rsid w:val="00346E7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6F0"/>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57FB8"/>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38C4"/>
    <w:rsid w:val="003640D2"/>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5B18"/>
    <w:rsid w:val="00376695"/>
    <w:rsid w:val="00376C4F"/>
    <w:rsid w:val="00376CBA"/>
    <w:rsid w:val="00376CC7"/>
    <w:rsid w:val="00376D11"/>
    <w:rsid w:val="00376E4E"/>
    <w:rsid w:val="00376FC4"/>
    <w:rsid w:val="0037701D"/>
    <w:rsid w:val="0037719D"/>
    <w:rsid w:val="00377465"/>
    <w:rsid w:val="003776C7"/>
    <w:rsid w:val="003776F1"/>
    <w:rsid w:val="00377867"/>
    <w:rsid w:val="003778E5"/>
    <w:rsid w:val="00377935"/>
    <w:rsid w:val="00377CA5"/>
    <w:rsid w:val="00377CC0"/>
    <w:rsid w:val="00377EBD"/>
    <w:rsid w:val="00380034"/>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19F8"/>
    <w:rsid w:val="00392023"/>
    <w:rsid w:val="003922F8"/>
    <w:rsid w:val="0039269C"/>
    <w:rsid w:val="00392918"/>
    <w:rsid w:val="003929B1"/>
    <w:rsid w:val="00392A8B"/>
    <w:rsid w:val="00392C9D"/>
    <w:rsid w:val="00392CFC"/>
    <w:rsid w:val="0039310C"/>
    <w:rsid w:val="00393225"/>
    <w:rsid w:val="00393448"/>
    <w:rsid w:val="0039347B"/>
    <w:rsid w:val="003939EB"/>
    <w:rsid w:val="00393A60"/>
    <w:rsid w:val="00393DAC"/>
    <w:rsid w:val="00393E85"/>
    <w:rsid w:val="0039422A"/>
    <w:rsid w:val="0039489F"/>
    <w:rsid w:val="0039498F"/>
    <w:rsid w:val="00394A48"/>
    <w:rsid w:val="00394AB0"/>
    <w:rsid w:val="00394FC4"/>
    <w:rsid w:val="00395183"/>
    <w:rsid w:val="003951EB"/>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2EF9"/>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B4B"/>
    <w:rsid w:val="003B0D6D"/>
    <w:rsid w:val="003B1213"/>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1FE9"/>
    <w:rsid w:val="003C2231"/>
    <w:rsid w:val="003C27FA"/>
    <w:rsid w:val="003C2ACF"/>
    <w:rsid w:val="003C31A5"/>
    <w:rsid w:val="003C3557"/>
    <w:rsid w:val="003C3DAE"/>
    <w:rsid w:val="003C4078"/>
    <w:rsid w:val="003C44CE"/>
    <w:rsid w:val="003C4744"/>
    <w:rsid w:val="003C49C3"/>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88D"/>
    <w:rsid w:val="003E0DF7"/>
    <w:rsid w:val="003E0EFE"/>
    <w:rsid w:val="003E1064"/>
    <w:rsid w:val="003E1396"/>
    <w:rsid w:val="003E1466"/>
    <w:rsid w:val="003E167C"/>
    <w:rsid w:val="003E1824"/>
    <w:rsid w:val="003E1948"/>
    <w:rsid w:val="003E2040"/>
    <w:rsid w:val="003E205F"/>
    <w:rsid w:val="003E208A"/>
    <w:rsid w:val="003E22D0"/>
    <w:rsid w:val="003E23B2"/>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5BC"/>
    <w:rsid w:val="003E59E6"/>
    <w:rsid w:val="003E5D1E"/>
    <w:rsid w:val="003E5F1D"/>
    <w:rsid w:val="003E630B"/>
    <w:rsid w:val="003E6BD6"/>
    <w:rsid w:val="003E6FE1"/>
    <w:rsid w:val="003E70BD"/>
    <w:rsid w:val="003E7523"/>
    <w:rsid w:val="003E7B6A"/>
    <w:rsid w:val="003E7FB3"/>
    <w:rsid w:val="003F01FF"/>
    <w:rsid w:val="003F0396"/>
    <w:rsid w:val="003F0696"/>
    <w:rsid w:val="003F0E9A"/>
    <w:rsid w:val="003F0F36"/>
    <w:rsid w:val="003F0F83"/>
    <w:rsid w:val="003F116D"/>
    <w:rsid w:val="003F1180"/>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5FF7"/>
    <w:rsid w:val="003F64AE"/>
    <w:rsid w:val="003F6645"/>
    <w:rsid w:val="003F66DE"/>
    <w:rsid w:val="003F72FC"/>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4DDB"/>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28B"/>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2B"/>
    <w:rsid w:val="00412ED4"/>
    <w:rsid w:val="00412FAC"/>
    <w:rsid w:val="0041473C"/>
    <w:rsid w:val="00414902"/>
    <w:rsid w:val="00414B12"/>
    <w:rsid w:val="00414D96"/>
    <w:rsid w:val="00414EF7"/>
    <w:rsid w:val="0041523F"/>
    <w:rsid w:val="004152C5"/>
    <w:rsid w:val="00415AB6"/>
    <w:rsid w:val="00416226"/>
    <w:rsid w:val="00416439"/>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833"/>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96"/>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133"/>
    <w:rsid w:val="00467272"/>
    <w:rsid w:val="00467583"/>
    <w:rsid w:val="0046770A"/>
    <w:rsid w:val="00467C6A"/>
    <w:rsid w:val="00467DD7"/>
    <w:rsid w:val="004703FF"/>
    <w:rsid w:val="00470469"/>
    <w:rsid w:val="00470855"/>
    <w:rsid w:val="00470CD6"/>
    <w:rsid w:val="00471356"/>
    <w:rsid w:val="00471531"/>
    <w:rsid w:val="00471913"/>
    <w:rsid w:val="004724B3"/>
    <w:rsid w:val="004724F1"/>
    <w:rsid w:val="00472A59"/>
    <w:rsid w:val="00472E05"/>
    <w:rsid w:val="004733C5"/>
    <w:rsid w:val="004734DD"/>
    <w:rsid w:val="00473BF1"/>
    <w:rsid w:val="00473CD5"/>
    <w:rsid w:val="00473F0C"/>
    <w:rsid w:val="00473FD6"/>
    <w:rsid w:val="00474231"/>
    <w:rsid w:val="004742E3"/>
    <w:rsid w:val="004744C6"/>
    <w:rsid w:val="00474D1C"/>
    <w:rsid w:val="004750DD"/>
    <w:rsid w:val="0047533A"/>
    <w:rsid w:val="004753AF"/>
    <w:rsid w:val="004757FB"/>
    <w:rsid w:val="00476375"/>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6856"/>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890"/>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1E20"/>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3F72"/>
    <w:rsid w:val="004C4284"/>
    <w:rsid w:val="004C428C"/>
    <w:rsid w:val="004C4300"/>
    <w:rsid w:val="004C44BA"/>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AB6"/>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12A"/>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0F8"/>
    <w:rsid w:val="0050425B"/>
    <w:rsid w:val="0050473C"/>
    <w:rsid w:val="005048E3"/>
    <w:rsid w:val="005048F8"/>
    <w:rsid w:val="00504ADC"/>
    <w:rsid w:val="00504CB8"/>
    <w:rsid w:val="00505222"/>
    <w:rsid w:val="00505A2C"/>
    <w:rsid w:val="00505ACA"/>
    <w:rsid w:val="00505AF2"/>
    <w:rsid w:val="00505BDF"/>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4C5"/>
    <w:rsid w:val="00514528"/>
    <w:rsid w:val="00514CD0"/>
    <w:rsid w:val="005151B6"/>
    <w:rsid w:val="005153B0"/>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CBF"/>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71F"/>
    <w:rsid w:val="005358F0"/>
    <w:rsid w:val="00535945"/>
    <w:rsid w:val="00535A2E"/>
    <w:rsid w:val="00535EC1"/>
    <w:rsid w:val="00536423"/>
    <w:rsid w:val="0053657A"/>
    <w:rsid w:val="00536637"/>
    <w:rsid w:val="00536815"/>
    <w:rsid w:val="005370AB"/>
    <w:rsid w:val="00537257"/>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291"/>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0F10"/>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25B"/>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03C"/>
    <w:rsid w:val="005746BA"/>
    <w:rsid w:val="005746F8"/>
    <w:rsid w:val="005749CC"/>
    <w:rsid w:val="00574A1B"/>
    <w:rsid w:val="005751D1"/>
    <w:rsid w:val="00575201"/>
    <w:rsid w:val="0057532B"/>
    <w:rsid w:val="005753A3"/>
    <w:rsid w:val="005755DB"/>
    <w:rsid w:val="00575D16"/>
    <w:rsid w:val="00575D5E"/>
    <w:rsid w:val="00576105"/>
    <w:rsid w:val="00576206"/>
    <w:rsid w:val="005764AA"/>
    <w:rsid w:val="00576806"/>
    <w:rsid w:val="00576E0A"/>
    <w:rsid w:val="005772F1"/>
    <w:rsid w:val="0057747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DA3"/>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C76"/>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882"/>
    <w:rsid w:val="005A6968"/>
    <w:rsid w:val="005A6EBD"/>
    <w:rsid w:val="005A721F"/>
    <w:rsid w:val="005A7563"/>
    <w:rsid w:val="005A7A47"/>
    <w:rsid w:val="005B001E"/>
    <w:rsid w:val="005B02BE"/>
    <w:rsid w:val="005B070D"/>
    <w:rsid w:val="005B0E68"/>
    <w:rsid w:val="005B156C"/>
    <w:rsid w:val="005B1BCE"/>
    <w:rsid w:val="005B1EAF"/>
    <w:rsid w:val="005B20F1"/>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02"/>
    <w:rsid w:val="005B74E0"/>
    <w:rsid w:val="005B76F1"/>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3DAA"/>
    <w:rsid w:val="005C4615"/>
    <w:rsid w:val="005C481F"/>
    <w:rsid w:val="005C4948"/>
    <w:rsid w:val="005C4A3C"/>
    <w:rsid w:val="005C525D"/>
    <w:rsid w:val="005C5343"/>
    <w:rsid w:val="005C536A"/>
    <w:rsid w:val="005C56C2"/>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88C"/>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1F1E"/>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5C08"/>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5F7FEB"/>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BF7"/>
    <w:rsid w:val="00603F41"/>
    <w:rsid w:val="0060407F"/>
    <w:rsid w:val="006041C1"/>
    <w:rsid w:val="00604336"/>
    <w:rsid w:val="00604770"/>
    <w:rsid w:val="006047E2"/>
    <w:rsid w:val="006048E6"/>
    <w:rsid w:val="006048F3"/>
    <w:rsid w:val="00604A5A"/>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31D"/>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21"/>
    <w:rsid w:val="00613272"/>
    <w:rsid w:val="0061365E"/>
    <w:rsid w:val="0061387A"/>
    <w:rsid w:val="00613898"/>
    <w:rsid w:val="00613C69"/>
    <w:rsid w:val="00613EE1"/>
    <w:rsid w:val="00613EED"/>
    <w:rsid w:val="006145B5"/>
    <w:rsid w:val="006145B7"/>
    <w:rsid w:val="00614AAB"/>
    <w:rsid w:val="00614BA7"/>
    <w:rsid w:val="00615164"/>
    <w:rsid w:val="00615284"/>
    <w:rsid w:val="006157FA"/>
    <w:rsid w:val="0061599C"/>
    <w:rsid w:val="00615BCF"/>
    <w:rsid w:val="00615BE6"/>
    <w:rsid w:val="00615F21"/>
    <w:rsid w:val="00616456"/>
    <w:rsid w:val="0061664B"/>
    <w:rsid w:val="006169E8"/>
    <w:rsid w:val="00616B7F"/>
    <w:rsid w:val="00616BC8"/>
    <w:rsid w:val="00616D48"/>
    <w:rsid w:val="00617200"/>
    <w:rsid w:val="00617428"/>
    <w:rsid w:val="00617610"/>
    <w:rsid w:val="00617930"/>
    <w:rsid w:val="00617E3F"/>
    <w:rsid w:val="00620526"/>
    <w:rsid w:val="0062054C"/>
    <w:rsid w:val="006205FC"/>
    <w:rsid w:val="00620837"/>
    <w:rsid w:val="00620B4E"/>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9AD"/>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1FF"/>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30"/>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2D4A"/>
    <w:rsid w:val="00663039"/>
    <w:rsid w:val="006635DF"/>
    <w:rsid w:val="00663668"/>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3DC"/>
    <w:rsid w:val="00671608"/>
    <w:rsid w:val="00671832"/>
    <w:rsid w:val="00671CDA"/>
    <w:rsid w:val="00672135"/>
    <w:rsid w:val="006724B9"/>
    <w:rsid w:val="00672801"/>
    <w:rsid w:val="00672BF3"/>
    <w:rsid w:val="00672D3D"/>
    <w:rsid w:val="00672DC0"/>
    <w:rsid w:val="00672DF1"/>
    <w:rsid w:val="00672E81"/>
    <w:rsid w:val="0067308D"/>
    <w:rsid w:val="0067310E"/>
    <w:rsid w:val="006733C1"/>
    <w:rsid w:val="00673468"/>
    <w:rsid w:val="0067352A"/>
    <w:rsid w:val="00673584"/>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20E"/>
    <w:rsid w:val="006765CF"/>
    <w:rsid w:val="006766A6"/>
    <w:rsid w:val="00676919"/>
    <w:rsid w:val="00676959"/>
    <w:rsid w:val="00676995"/>
    <w:rsid w:val="00676C2B"/>
    <w:rsid w:val="00676F3A"/>
    <w:rsid w:val="006772FF"/>
    <w:rsid w:val="00677A8A"/>
    <w:rsid w:val="00680118"/>
    <w:rsid w:val="006801DD"/>
    <w:rsid w:val="006804C8"/>
    <w:rsid w:val="006804CA"/>
    <w:rsid w:val="006807B0"/>
    <w:rsid w:val="0068090A"/>
    <w:rsid w:val="00680A66"/>
    <w:rsid w:val="00680B52"/>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2D71"/>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C59"/>
    <w:rsid w:val="006C7D7E"/>
    <w:rsid w:val="006D06B3"/>
    <w:rsid w:val="006D0818"/>
    <w:rsid w:val="006D0CB4"/>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07"/>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1BD2"/>
    <w:rsid w:val="00701CE8"/>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97F"/>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588"/>
    <w:rsid w:val="00727723"/>
    <w:rsid w:val="007279DA"/>
    <w:rsid w:val="007279FA"/>
    <w:rsid w:val="00727AD9"/>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005"/>
    <w:rsid w:val="007364AA"/>
    <w:rsid w:val="00736988"/>
    <w:rsid w:val="00736C91"/>
    <w:rsid w:val="007372BE"/>
    <w:rsid w:val="00737B3D"/>
    <w:rsid w:val="00737E71"/>
    <w:rsid w:val="00737F38"/>
    <w:rsid w:val="00737FBD"/>
    <w:rsid w:val="0074023A"/>
    <w:rsid w:val="007402B5"/>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E58"/>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44C"/>
    <w:rsid w:val="007576B5"/>
    <w:rsid w:val="0075799A"/>
    <w:rsid w:val="00757A22"/>
    <w:rsid w:val="00757C2F"/>
    <w:rsid w:val="00757D32"/>
    <w:rsid w:val="00760857"/>
    <w:rsid w:val="007608EC"/>
    <w:rsid w:val="00760D0B"/>
    <w:rsid w:val="00761090"/>
    <w:rsid w:val="0076184D"/>
    <w:rsid w:val="00761EB2"/>
    <w:rsid w:val="00762108"/>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A5C"/>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3B0"/>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09E"/>
    <w:rsid w:val="0078556D"/>
    <w:rsid w:val="007855F4"/>
    <w:rsid w:val="0078581F"/>
    <w:rsid w:val="007858D9"/>
    <w:rsid w:val="00785E3E"/>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41"/>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1E"/>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02"/>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499"/>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A9"/>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494"/>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32B"/>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81A"/>
    <w:rsid w:val="00811916"/>
    <w:rsid w:val="00811CD5"/>
    <w:rsid w:val="00811E82"/>
    <w:rsid w:val="00811E86"/>
    <w:rsid w:val="00811E96"/>
    <w:rsid w:val="00812594"/>
    <w:rsid w:val="0081266D"/>
    <w:rsid w:val="008131DA"/>
    <w:rsid w:val="008132AC"/>
    <w:rsid w:val="00813352"/>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1D7D"/>
    <w:rsid w:val="00822079"/>
    <w:rsid w:val="008229BE"/>
    <w:rsid w:val="00822B80"/>
    <w:rsid w:val="00822C3F"/>
    <w:rsid w:val="00822EB8"/>
    <w:rsid w:val="00822F0D"/>
    <w:rsid w:val="00822F77"/>
    <w:rsid w:val="00822FA1"/>
    <w:rsid w:val="008230BF"/>
    <w:rsid w:val="0082312F"/>
    <w:rsid w:val="00823300"/>
    <w:rsid w:val="0082352B"/>
    <w:rsid w:val="00823894"/>
    <w:rsid w:val="008238DA"/>
    <w:rsid w:val="00823BDD"/>
    <w:rsid w:val="008245E9"/>
    <w:rsid w:val="008249B8"/>
    <w:rsid w:val="00824B5B"/>
    <w:rsid w:val="00824E37"/>
    <w:rsid w:val="00824F6B"/>
    <w:rsid w:val="00825042"/>
    <w:rsid w:val="00825491"/>
    <w:rsid w:val="008259AF"/>
    <w:rsid w:val="00825CD4"/>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AE1"/>
    <w:rsid w:val="00831BBA"/>
    <w:rsid w:val="00831C51"/>
    <w:rsid w:val="00831DE7"/>
    <w:rsid w:val="00831E12"/>
    <w:rsid w:val="00831F88"/>
    <w:rsid w:val="0083203E"/>
    <w:rsid w:val="00832168"/>
    <w:rsid w:val="0083228E"/>
    <w:rsid w:val="008322F6"/>
    <w:rsid w:val="00832D73"/>
    <w:rsid w:val="00832EB2"/>
    <w:rsid w:val="0083318E"/>
    <w:rsid w:val="00833209"/>
    <w:rsid w:val="00833570"/>
    <w:rsid w:val="00833807"/>
    <w:rsid w:val="00833A5A"/>
    <w:rsid w:val="0083489E"/>
    <w:rsid w:val="00834C14"/>
    <w:rsid w:val="00834CC1"/>
    <w:rsid w:val="008357C2"/>
    <w:rsid w:val="00835802"/>
    <w:rsid w:val="00835BE9"/>
    <w:rsid w:val="00835C16"/>
    <w:rsid w:val="0083600D"/>
    <w:rsid w:val="00836251"/>
    <w:rsid w:val="008363BC"/>
    <w:rsid w:val="0083645E"/>
    <w:rsid w:val="008367D2"/>
    <w:rsid w:val="00836C5C"/>
    <w:rsid w:val="00836CB2"/>
    <w:rsid w:val="00836EED"/>
    <w:rsid w:val="0083711A"/>
    <w:rsid w:val="00837364"/>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241"/>
    <w:rsid w:val="008474C0"/>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4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481"/>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5C"/>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0EC"/>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B65"/>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5D5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8E1"/>
    <w:rsid w:val="008C08F7"/>
    <w:rsid w:val="008C092C"/>
    <w:rsid w:val="008C0BD4"/>
    <w:rsid w:val="008C0F92"/>
    <w:rsid w:val="008C0FBF"/>
    <w:rsid w:val="008C13CD"/>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485"/>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9E7"/>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2F94"/>
    <w:rsid w:val="008F3255"/>
    <w:rsid w:val="008F32B6"/>
    <w:rsid w:val="008F3336"/>
    <w:rsid w:val="008F3379"/>
    <w:rsid w:val="008F3B50"/>
    <w:rsid w:val="008F426C"/>
    <w:rsid w:val="008F43AB"/>
    <w:rsid w:val="008F4545"/>
    <w:rsid w:val="008F47BF"/>
    <w:rsid w:val="008F4861"/>
    <w:rsid w:val="008F4F33"/>
    <w:rsid w:val="008F5176"/>
    <w:rsid w:val="008F5483"/>
    <w:rsid w:val="008F5666"/>
    <w:rsid w:val="008F57DD"/>
    <w:rsid w:val="008F58DB"/>
    <w:rsid w:val="008F5946"/>
    <w:rsid w:val="008F5958"/>
    <w:rsid w:val="008F5E2E"/>
    <w:rsid w:val="008F5FB5"/>
    <w:rsid w:val="008F6035"/>
    <w:rsid w:val="008F63E5"/>
    <w:rsid w:val="008F64F5"/>
    <w:rsid w:val="008F6986"/>
    <w:rsid w:val="008F69DB"/>
    <w:rsid w:val="008F6C88"/>
    <w:rsid w:val="008F6DF7"/>
    <w:rsid w:val="008F7035"/>
    <w:rsid w:val="008F7271"/>
    <w:rsid w:val="008F7298"/>
    <w:rsid w:val="008F72E5"/>
    <w:rsid w:val="008F740C"/>
    <w:rsid w:val="008F75F8"/>
    <w:rsid w:val="008F7825"/>
    <w:rsid w:val="008F7BB3"/>
    <w:rsid w:val="008F7D07"/>
    <w:rsid w:val="0090005C"/>
    <w:rsid w:val="009003F8"/>
    <w:rsid w:val="009004A0"/>
    <w:rsid w:val="00900703"/>
    <w:rsid w:val="009009DD"/>
    <w:rsid w:val="00900AA0"/>
    <w:rsid w:val="00900EAD"/>
    <w:rsid w:val="00900F9A"/>
    <w:rsid w:val="009012B6"/>
    <w:rsid w:val="00901708"/>
    <w:rsid w:val="00901AEE"/>
    <w:rsid w:val="00901AEF"/>
    <w:rsid w:val="00901EA8"/>
    <w:rsid w:val="00902361"/>
    <w:rsid w:val="00902563"/>
    <w:rsid w:val="009027CE"/>
    <w:rsid w:val="00902ABE"/>
    <w:rsid w:val="00902BFA"/>
    <w:rsid w:val="00902C1C"/>
    <w:rsid w:val="00902C85"/>
    <w:rsid w:val="009032B3"/>
    <w:rsid w:val="009033FB"/>
    <w:rsid w:val="009035B6"/>
    <w:rsid w:val="00903AFB"/>
    <w:rsid w:val="0090407C"/>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57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EA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851"/>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127"/>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7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3351"/>
    <w:rsid w:val="00943C14"/>
    <w:rsid w:val="009443F7"/>
    <w:rsid w:val="0094452E"/>
    <w:rsid w:val="00944541"/>
    <w:rsid w:val="00944853"/>
    <w:rsid w:val="009448B8"/>
    <w:rsid w:val="00944EAC"/>
    <w:rsid w:val="0094522F"/>
    <w:rsid w:val="00945413"/>
    <w:rsid w:val="00945631"/>
    <w:rsid w:val="00945DFA"/>
    <w:rsid w:val="00945F4E"/>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1F2"/>
    <w:rsid w:val="009803F2"/>
    <w:rsid w:val="00980968"/>
    <w:rsid w:val="009809B1"/>
    <w:rsid w:val="00980D5D"/>
    <w:rsid w:val="00981012"/>
    <w:rsid w:val="00981163"/>
    <w:rsid w:val="00981634"/>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4F9"/>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04"/>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6F7A"/>
    <w:rsid w:val="009B73FD"/>
    <w:rsid w:val="009C00D4"/>
    <w:rsid w:val="009C0134"/>
    <w:rsid w:val="009C03F7"/>
    <w:rsid w:val="009C08FB"/>
    <w:rsid w:val="009C09A3"/>
    <w:rsid w:val="009C0CB5"/>
    <w:rsid w:val="009C0FA9"/>
    <w:rsid w:val="009C157C"/>
    <w:rsid w:val="009C1869"/>
    <w:rsid w:val="009C186B"/>
    <w:rsid w:val="009C1B07"/>
    <w:rsid w:val="009C1CA7"/>
    <w:rsid w:val="009C1D1A"/>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4DC5"/>
    <w:rsid w:val="009D4FCC"/>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136"/>
    <w:rsid w:val="009E332E"/>
    <w:rsid w:val="009E35C3"/>
    <w:rsid w:val="009E37F8"/>
    <w:rsid w:val="009E3803"/>
    <w:rsid w:val="009E3D29"/>
    <w:rsid w:val="009E3D51"/>
    <w:rsid w:val="009E40A1"/>
    <w:rsid w:val="009E448D"/>
    <w:rsid w:val="009E482C"/>
    <w:rsid w:val="009E4ADB"/>
    <w:rsid w:val="009E5258"/>
    <w:rsid w:val="009E55A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04"/>
    <w:rsid w:val="00A05C98"/>
    <w:rsid w:val="00A05DBE"/>
    <w:rsid w:val="00A05E8E"/>
    <w:rsid w:val="00A05EB0"/>
    <w:rsid w:val="00A06129"/>
    <w:rsid w:val="00A06650"/>
    <w:rsid w:val="00A06922"/>
    <w:rsid w:val="00A06A08"/>
    <w:rsid w:val="00A06B8E"/>
    <w:rsid w:val="00A0747B"/>
    <w:rsid w:val="00A07A95"/>
    <w:rsid w:val="00A07DB4"/>
    <w:rsid w:val="00A07EE9"/>
    <w:rsid w:val="00A1054D"/>
    <w:rsid w:val="00A1072B"/>
    <w:rsid w:val="00A10DCA"/>
    <w:rsid w:val="00A10F7C"/>
    <w:rsid w:val="00A1110A"/>
    <w:rsid w:val="00A1123E"/>
    <w:rsid w:val="00A11525"/>
    <w:rsid w:val="00A11970"/>
    <w:rsid w:val="00A11A80"/>
    <w:rsid w:val="00A12056"/>
    <w:rsid w:val="00A120B4"/>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083"/>
    <w:rsid w:val="00A2567A"/>
    <w:rsid w:val="00A25D64"/>
    <w:rsid w:val="00A262A2"/>
    <w:rsid w:val="00A264DA"/>
    <w:rsid w:val="00A267A9"/>
    <w:rsid w:val="00A26ABD"/>
    <w:rsid w:val="00A26BDE"/>
    <w:rsid w:val="00A271E2"/>
    <w:rsid w:val="00A27272"/>
    <w:rsid w:val="00A277CE"/>
    <w:rsid w:val="00A2785E"/>
    <w:rsid w:val="00A27914"/>
    <w:rsid w:val="00A27998"/>
    <w:rsid w:val="00A27ADA"/>
    <w:rsid w:val="00A27D22"/>
    <w:rsid w:val="00A304BD"/>
    <w:rsid w:val="00A30CEA"/>
    <w:rsid w:val="00A310F3"/>
    <w:rsid w:val="00A3126C"/>
    <w:rsid w:val="00A314B9"/>
    <w:rsid w:val="00A314DA"/>
    <w:rsid w:val="00A315BD"/>
    <w:rsid w:val="00A31686"/>
    <w:rsid w:val="00A316D9"/>
    <w:rsid w:val="00A31B52"/>
    <w:rsid w:val="00A31B8C"/>
    <w:rsid w:val="00A31C68"/>
    <w:rsid w:val="00A32132"/>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69F1"/>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7A3"/>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037"/>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6AF"/>
    <w:rsid w:val="00A81977"/>
    <w:rsid w:val="00A819CF"/>
    <w:rsid w:val="00A81DED"/>
    <w:rsid w:val="00A81DF5"/>
    <w:rsid w:val="00A81DFC"/>
    <w:rsid w:val="00A8236A"/>
    <w:rsid w:val="00A825D9"/>
    <w:rsid w:val="00A82825"/>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8F9"/>
    <w:rsid w:val="00A85A8C"/>
    <w:rsid w:val="00A85BA9"/>
    <w:rsid w:val="00A862A5"/>
    <w:rsid w:val="00A86737"/>
    <w:rsid w:val="00A868D6"/>
    <w:rsid w:val="00A86A0B"/>
    <w:rsid w:val="00A86BC7"/>
    <w:rsid w:val="00A87083"/>
    <w:rsid w:val="00A879D6"/>
    <w:rsid w:val="00A87B87"/>
    <w:rsid w:val="00A87C30"/>
    <w:rsid w:val="00A87D96"/>
    <w:rsid w:val="00A87FB5"/>
    <w:rsid w:val="00A907A3"/>
    <w:rsid w:val="00A90967"/>
    <w:rsid w:val="00A90F1B"/>
    <w:rsid w:val="00A91321"/>
    <w:rsid w:val="00A92849"/>
    <w:rsid w:val="00A92896"/>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82"/>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6EED"/>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15"/>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1E86"/>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A6C"/>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03E"/>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0D6"/>
    <w:rsid w:val="00B3241E"/>
    <w:rsid w:val="00B327F6"/>
    <w:rsid w:val="00B32841"/>
    <w:rsid w:val="00B32CAF"/>
    <w:rsid w:val="00B33712"/>
    <w:rsid w:val="00B33F7A"/>
    <w:rsid w:val="00B341AF"/>
    <w:rsid w:val="00B346E7"/>
    <w:rsid w:val="00B34776"/>
    <w:rsid w:val="00B34E68"/>
    <w:rsid w:val="00B34F5A"/>
    <w:rsid w:val="00B352C9"/>
    <w:rsid w:val="00B35301"/>
    <w:rsid w:val="00B35C13"/>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4E99"/>
    <w:rsid w:val="00B5532C"/>
    <w:rsid w:val="00B55828"/>
    <w:rsid w:val="00B56110"/>
    <w:rsid w:val="00B56157"/>
    <w:rsid w:val="00B563B8"/>
    <w:rsid w:val="00B56610"/>
    <w:rsid w:val="00B56AC7"/>
    <w:rsid w:val="00B56EDA"/>
    <w:rsid w:val="00B575F5"/>
    <w:rsid w:val="00B57898"/>
    <w:rsid w:val="00B57AE6"/>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2EFC"/>
    <w:rsid w:val="00B63013"/>
    <w:rsid w:val="00B631DE"/>
    <w:rsid w:val="00B6362E"/>
    <w:rsid w:val="00B639BE"/>
    <w:rsid w:val="00B63D7A"/>
    <w:rsid w:val="00B63FB1"/>
    <w:rsid w:val="00B63FDB"/>
    <w:rsid w:val="00B641D3"/>
    <w:rsid w:val="00B6427A"/>
    <w:rsid w:val="00B647DC"/>
    <w:rsid w:val="00B64A05"/>
    <w:rsid w:val="00B64FAA"/>
    <w:rsid w:val="00B65104"/>
    <w:rsid w:val="00B6526D"/>
    <w:rsid w:val="00B654BB"/>
    <w:rsid w:val="00B658B6"/>
    <w:rsid w:val="00B6591D"/>
    <w:rsid w:val="00B65C30"/>
    <w:rsid w:val="00B65F1E"/>
    <w:rsid w:val="00B65F21"/>
    <w:rsid w:val="00B65F4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9CF"/>
    <w:rsid w:val="00B71B0F"/>
    <w:rsid w:val="00B71BEF"/>
    <w:rsid w:val="00B71C92"/>
    <w:rsid w:val="00B71F61"/>
    <w:rsid w:val="00B725A8"/>
    <w:rsid w:val="00B7260F"/>
    <w:rsid w:val="00B72A1F"/>
    <w:rsid w:val="00B72BE6"/>
    <w:rsid w:val="00B72C93"/>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087"/>
    <w:rsid w:val="00B903BB"/>
    <w:rsid w:val="00B90C98"/>
    <w:rsid w:val="00B90E3B"/>
    <w:rsid w:val="00B9115C"/>
    <w:rsid w:val="00B91377"/>
    <w:rsid w:val="00B9151F"/>
    <w:rsid w:val="00B91D9C"/>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7E2"/>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B87"/>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6F3"/>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242"/>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B42"/>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750"/>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5"/>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4E67"/>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79E"/>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26"/>
    <w:rsid w:val="00C565C4"/>
    <w:rsid w:val="00C56798"/>
    <w:rsid w:val="00C56B07"/>
    <w:rsid w:val="00C56C22"/>
    <w:rsid w:val="00C56D31"/>
    <w:rsid w:val="00C56D49"/>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072"/>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8B"/>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13"/>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B8A"/>
    <w:rsid w:val="00CA2C3A"/>
    <w:rsid w:val="00CA2CC4"/>
    <w:rsid w:val="00CA2F83"/>
    <w:rsid w:val="00CA386B"/>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51"/>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B2D"/>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8E1"/>
    <w:rsid w:val="00CC4A18"/>
    <w:rsid w:val="00CC4E55"/>
    <w:rsid w:val="00CC5188"/>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38"/>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BF1"/>
    <w:rsid w:val="00CD3D6D"/>
    <w:rsid w:val="00CD451F"/>
    <w:rsid w:val="00CD4B3B"/>
    <w:rsid w:val="00CD4D32"/>
    <w:rsid w:val="00CD5057"/>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DF4"/>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0CFB"/>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2FC"/>
    <w:rsid w:val="00CF5BF7"/>
    <w:rsid w:val="00CF61AE"/>
    <w:rsid w:val="00CF632E"/>
    <w:rsid w:val="00CF63DE"/>
    <w:rsid w:val="00CF72EA"/>
    <w:rsid w:val="00CF76DB"/>
    <w:rsid w:val="00CF7BC9"/>
    <w:rsid w:val="00D00609"/>
    <w:rsid w:val="00D00643"/>
    <w:rsid w:val="00D007BC"/>
    <w:rsid w:val="00D00DD0"/>
    <w:rsid w:val="00D00F99"/>
    <w:rsid w:val="00D0146E"/>
    <w:rsid w:val="00D01607"/>
    <w:rsid w:val="00D0171F"/>
    <w:rsid w:val="00D019B3"/>
    <w:rsid w:val="00D01DEF"/>
    <w:rsid w:val="00D02077"/>
    <w:rsid w:val="00D0286E"/>
    <w:rsid w:val="00D02A8C"/>
    <w:rsid w:val="00D02B5A"/>
    <w:rsid w:val="00D02C5C"/>
    <w:rsid w:val="00D03545"/>
    <w:rsid w:val="00D03683"/>
    <w:rsid w:val="00D03CBA"/>
    <w:rsid w:val="00D03EAB"/>
    <w:rsid w:val="00D046DE"/>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88A"/>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2D0"/>
    <w:rsid w:val="00D165CB"/>
    <w:rsid w:val="00D166B8"/>
    <w:rsid w:val="00D16709"/>
    <w:rsid w:val="00D1699C"/>
    <w:rsid w:val="00D16AB5"/>
    <w:rsid w:val="00D16D9F"/>
    <w:rsid w:val="00D16EF7"/>
    <w:rsid w:val="00D16F42"/>
    <w:rsid w:val="00D17638"/>
    <w:rsid w:val="00D1799E"/>
    <w:rsid w:val="00D17E3D"/>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2F52"/>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59"/>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443"/>
    <w:rsid w:val="00D356D0"/>
    <w:rsid w:val="00D35779"/>
    <w:rsid w:val="00D35D26"/>
    <w:rsid w:val="00D362AB"/>
    <w:rsid w:val="00D36692"/>
    <w:rsid w:val="00D3676C"/>
    <w:rsid w:val="00D368FC"/>
    <w:rsid w:val="00D36CA1"/>
    <w:rsid w:val="00D37538"/>
    <w:rsid w:val="00D37A2F"/>
    <w:rsid w:val="00D37DFE"/>
    <w:rsid w:val="00D37E84"/>
    <w:rsid w:val="00D37E9E"/>
    <w:rsid w:val="00D37FED"/>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4F4"/>
    <w:rsid w:val="00D44705"/>
    <w:rsid w:val="00D44D03"/>
    <w:rsid w:val="00D44D9C"/>
    <w:rsid w:val="00D44F5D"/>
    <w:rsid w:val="00D450EF"/>
    <w:rsid w:val="00D4579D"/>
    <w:rsid w:val="00D4594F"/>
    <w:rsid w:val="00D4621D"/>
    <w:rsid w:val="00D46414"/>
    <w:rsid w:val="00D467C4"/>
    <w:rsid w:val="00D467FD"/>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C0D"/>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DA8"/>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8E"/>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E58"/>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4E74"/>
    <w:rsid w:val="00D85080"/>
    <w:rsid w:val="00D85300"/>
    <w:rsid w:val="00D859C0"/>
    <w:rsid w:val="00D85CD5"/>
    <w:rsid w:val="00D85E8E"/>
    <w:rsid w:val="00D86945"/>
    <w:rsid w:val="00D86B63"/>
    <w:rsid w:val="00D86DB9"/>
    <w:rsid w:val="00D86E37"/>
    <w:rsid w:val="00D86FE7"/>
    <w:rsid w:val="00D876BD"/>
    <w:rsid w:val="00D876CA"/>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8D"/>
    <w:rsid w:val="00D949C8"/>
    <w:rsid w:val="00D94E50"/>
    <w:rsid w:val="00D94FA3"/>
    <w:rsid w:val="00D95662"/>
    <w:rsid w:val="00D95CB4"/>
    <w:rsid w:val="00D95E21"/>
    <w:rsid w:val="00D95E5E"/>
    <w:rsid w:val="00D95F89"/>
    <w:rsid w:val="00D963A3"/>
    <w:rsid w:val="00D96713"/>
    <w:rsid w:val="00D96E39"/>
    <w:rsid w:val="00D96EAE"/>
    <w:rsid w:val="00D96FD8"/>
    <w:rsid w:val="00D970BB"/>
    <w:rsid w:val="00DA0061"/>
    <w:rsid w:val="00DA0ADD"/>
    <w:rsid w:val="00DA0BE1"/>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478"/>
    <w:rsid w:val="00DA66A3"/>
    <w:rsid w:val="00DA6886"/>
    <w:rsid w:val="00DA718C"/>
    <w:rsid w:val="00DA72A4"/>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10C"/>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5B6D"/>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542"/>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07E4E"/>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1BF"/>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339"/>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791"/>
    <w:rsid w:val="00E35965"/>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9D2"/>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1790"/>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096"/>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616"/>
    <w:rsid w:val="00E669B8"/>
    <w:rsid w:val="00E66B82"/>
    <w:rsid w:val="00E66E64"/>
    <w:rsid w:val="00E66F05"/>
    <w:rsid w:val="00E67224"/>
    <w:rsid w:val="00E672DD"/>
    <w:rsid w:val="00E676AE"/>
    <w:rsid w:val="00E6773A"/>
    <w:rsid w:val="00E6794B"/>
    <w:rsid w:val="00E67CE5"/>
    <w:rsid w:val="00E70254"/>
    <w:rsid w:val="00E70523"/>
    <w:rsid w:val="00E70684"/>
    <w:rsid w:val="00E708EF"/>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204"/>
    <w:rsid w:val="00E8754B"/>
    <w:rsid w:val="00E876CD"/>
    <w:rsid w:val="00E90351"/>
    <w:rsid w:val="00E9037D"/>
    <w:rsid w:val="00E9073E"/>
    <w:rsid w:val="00E90B84"/>
    <w:rsid w:val="00E90EF2"/>
    <w:rsid w:val="00E90F00"/>
    <w:rsid w:val="00E911DD"/>
    <w:rsid w:val="00E91380"/>
    <w:rsid w:val="00E9168B"/>
    <w:rsid w:val="00E91787"/>
    <w:rsid w:val="00E918ED"/>
    <w:rsid w:val="00E91B26"/>
    <w:rsid w:val="00E92319"/>
    <w:rsid w:val="00E923FD"/>
    <w:rsid w:val="00E9271E"/>
    <w:rsid w:val="00E9279B"/>
    <w:rsid w:val="00E92894"/>
    <w:rsid w:val="00E92D1B"/>
    <w:rsid w:val="00E92D89"/>
    <w:rsid w:val="00E92E0B"/>
    <w:rsid w:val="00E92FFB"/>
    <w:rsid w:val="00E930FF"/>
    <w:rsid w:val="00E934AB"/>
    <w:rsid w:val="00E93511"/>
    <w:rsid w:val="00E93628"/>
    <w:rsid w:val="00E93BAF"/>
    <w:rsid w:val="00E93C58"/>
    <w:rsid w:val="00E93D87"/>
    <w:rsid w:val="00E93DA9"/>
    <w:rsid w:val="00E93DCB"/>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CC"/>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88"/>
    <w:rsid w:val="00EA14C3"/>
    <w:rsid w:val="00EA1650"/>
    <w:rsid w:val="00EA198B"/>
    <w:rsid w:val="00EA1CA1"/>
    <w:rsid w:val="00EA1DC0"/>
    <w:rsid w:val="00EA2082"/>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2E45"/>
    <w:rsid w:val="00EB3233"/>
    <w:rsid w:val="00EB37CC"/>
    <w:rsid w:val="00EB3A2E"/>
    <w:rsid w:val="00EB3AFB"/>
    <w:rsid w:val="00EB3B52"/>
    <w:rsid w:val="00EB3D2D"/>
    <w:rsid w:val="00EB454E"/>
    <w:rsid w:val="00EB4C3D"/>
    <w:rsid w:val="00EB4E61"/>
    <w:rsid w:val="00EB4EAD"/>
    <w:rsid w:val="00EB5151"/>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75B"/>
    <w:rsid w:val="00EC5987"/>
    <w:rsid w:val="00EC6540"/>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570"/>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728"/>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22C"/>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8F6"/>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1FF4"/>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223"/>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A1A"/>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5F84"/>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814"/>
    <w:rsid w:val="00F70AC2"/>
    <w:rsid w:val="00F712DD"/>
    <w:rsid w:val="00F718ED"/>
    <w:rsid w:val="00F71CE5"/>
    <w:rsid w:val="00F71EC0"/>
    <w:rsid w:val="00F72060"/>
    <w:rsid w:val="00F7215E"/>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7AE"/>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8FB"/>
    <w:rsid w:val="00F9093C"/>
    <w:rsid w:val="00F90A53"/>
    <w:rsid w:val="00F90DE5"/>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8E7"/>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5BE"/>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71C"/>
    <w:rsid w:val="00FA48BF"/>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C3C"/>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1C8"/>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882"/>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650"/>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7B0"/>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2E0B"/>
  </w:style>
  <w:style w:type="paragraph" w:styleId="10">
    <w:name w:val="heading 1"/>
    <w:aliases w:val=" Знак7"/>
    <w:basedOn w:val="a1"/>
    <w:next w:val="a1"/>
    <w:link w:val="11"/>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uiPriority w:val="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050716">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279791">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597072">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27814382">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7441770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285903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8543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8481800">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1443-8F0B-468E-856C-8E0EA4AE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45</Pages>
  <Words>59978</Words>
  <Characters>341880</Characters>
  <Application>Microsoft Office Word</Application>
  <DocSecurity>0</DocSecurity>
  <Lines>2849</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72</cp:revision>
  <cp:lastPrinted>2014-09-10T09:08:00Z</cp:lastPrinted>
  <dcterms:created xsi:type="dcterms:W3CDTF">2018-01-24T11:11:00Z</dcterms:created>
  <dcterms:modified xsi:type="dcterms:W3CDTF">2018-02-21T08:00:00Z</dcterms:modified>
</cp:coreProperties>
</file>